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5BDC4" w14:textId="0FA6DA5E" w:rsidR="00443B66" w:rsidRPr="002A064F" w:rsidRDefault="00EA2DC6" w:rsidP="0023482A">
      <w:pPr>
        <w:jc w:val="center"/>
        <w:rPr>
          <w:b/>
          <w:sz w:val="23"/>
          <w:szCs w:val="23"/>
        </w:rPr>
      </w:pPr>
      <w:r w:rsidRPr="00443B66">
        <w:rPr>
          <w:b/>
          <w:sz w:val="23"/>
          <w:szCs w:val="23"/>
        </w:rPr>
        <w:t xml:space="preserve">ДОГОВОР </w:t>
      </w:r>
      <w:r w:rsidR="0012725A" w:rsidRPr="00443B66">
        <w:rPr>
          <w:b/>
          <w:sz w:val="23"/>
          <w:szCs w:val="23"/>
        </w:rPr>
        <w:t>ПОДРЯДА</w:t>
      </w:r>
      <w:r w:rsidR="00443B66" w:rsidRPr="002A064F">
        <w:rPr>
          <w:b/>
          <w:sz w:val="23"/>
          <w:szCs w:val="23"/>
        </w:rPr>
        <w:t xml:space="preserve"> </w:t>
      </w:r>
      <w:r w:rsidR="00443B66" w:rsidRPr="00443B66">
        <w:rPr>
          <w:b/>
          <w:sz w:val="23"/>
          <w:szCs w:val="23"/>
        </w:rPr>
        <w:t>№</w:t>
      </w:r>
      <w:r w:rsidR="006A0838">
        <w:rPr>
          <w:b/>
          <w:sz w:val="23"/>
          <w:szCs w:val="23"/>
        </w:rPr>
        <w:t>___</w:t>
      </w:r>
      <w:r w:rsidR="00FA6607">
        <w:rPr>
          <w:b/>
          <w:sz w:val="23"/>
          <w:szCs w:val="23"/>
        </w:rPr>
        <w:t>Д/2</w:t>
      </w:r>
      <w:r w:rsidR="0023482A">
        <w:rPr>
          <w:b/>
          <w:sz w:val="23"/>
          <w:szCs w:val="23"/>
        </w:rPr>
        <w:t>4</w:t>
      </w:r>
      <w:r w:rsidR="00443B66" w:rsidRPr="00443B66">
        <w:rPr>
          <w:b/>
          <w:sz w:val="23"/>
          <w:szCs w:val="23"/>
        </w:rPr>
        <w:t>/ДУЗ</w:t>
      </w:r>
    </w:p>
    <w:p w14:paraId="6DD7B2F1" w14:textId="77777777" w:rsidR="0020712E" w:rsidRPr="00443B66" w:rsidRDefault="0012725A" w:rsidP="00951521">
      <w:pPr>
        <w:jc w:val="center"/>
        <w:rPr>
          <w:b/>
          <w:sz w:val="23"/>
          <w:szCs w:val="23"/>
        </w:rPr>
      </w:pPr>
      <w:r w:rsidRPr="00443B66">
        <w:rPr>
          <w:b/>
          <w:sz w:val="23"/>
          <w:szCs w:val="23"/>
        </w:rPr>
        <w:t xml:space="preserve">на выполнение работ по </w:t>
      </w:r>
      <w:r w:rsidR="005A6193" w:rsidRPr="00443B66">
        <w:rPr>
          <w:b/>
          <w:sz w:val="23"/>
          <w:szCs w:val="23"/>
          <w:lang w:eastAsia="en-US" w:bidi="he-IL"/>
        </w:rPr>
        <w:t>монтажу/демонтажу технологического оборудования</w:t>
      </w:r>
      <w:r w:rsidR="005A6193" w:rsidRPr="00443B66">
        <w:rPr>
          <w:sz w:val="23"/>
          <w:szCs w:val="23"/>
          <w:lang w:eastAsia="en-US" w:bidi="he-IL"/>
        </w:rPr>
        <w:t xml:space="preserve"> </w:t>
      </w:r>
    </w:p>
    <w:p w14:paraId="06F8C37C" w14:textId="77777777" w:rsidR="0020712E" w:rsidRPr="00443B66" w:rsidRDefault="0020712E" w:rsidP="0020712E">
      <w:pPr>
        <w:rPr>
          <w:sz w:val="23"/>
          <w:szCs w:val="23"/>
        </w:rPr>
      </w:pPr>
    </w:p>
    <w:p w14:paraId="1070304F" w14:textId="57A76474" w:rsidR="0020712E" w:rsidRPr="00443B66" w:rsidRDefault="0020712E" w:rsidP="0020712E">
      <w:pPr>
        <w:widowControl w:val="0"/>
        <w:autoSpaceDE w:val="0"/>
        <w:autoSpaceDN w:val="0"/>
        <w:adjustRightInd w:val="0"/>
        <w:jc w:val="center"/>
        <w:rPr>
          <w:spacing w:val="-5"/>
          <w:sz w:val="23"/>
          <w:szCs w:val="23"/>
        </w:rPr>
      </w:pPr>
      <w:r w:rsidRPr="00443B66">
        <w:rPr>
          <w:spacing w:val="-5"/>
          <w:sz w:val="23"/>
          <w:szCs w:val="23"/>
        </w:rPr>
        <w:t xml:space="preserve">г. Ташкент                                                                                                </w:t>
      </w:r>
      <w:r w:rsidRPr="00443B66">
        <w:rPr>
          <w:sz w:val="23"/>
          <w:szCs w:val="23"/>
        </w:rPr>
        <w:t>«</w:t>
      </w:r>
      <w:r w:rsidR="00A63D43">
        <w:rPr>
          <w:sz w:val="23"/>
          <w:szCs w:val="23"/>
        </w:rPr>
        <w:t>__» ______</w:t>
      </w:r>
      <w:r w:rsidRPr="00443B66">
        <w:rPr>
          <w:sz w:val="23"/>
          <w:szCs w:val="23"/>
        </w:rPr>
        <w:t xml:space="preserve"> </w:t>
      </w:r>
      <w:r w:rsidR="00323626" w:rsidRPr="00443B66">
        <w:rPr>
          <w:spacing w:val="-5"/>
          <w:sz w:val="23"/>
          <w:szCs w:val="23"/>
        </w:rPr>
        <w:t>20</w:t>
      </w:r>
      <w:r w:rsidR="0023482A">
        <w:rPr>
          <w:spacing w:val="-5"/>
          <w:sz w:val="23"/>
          <w:szCs w:val="23"/>
        </w:rPr>
        <w:t>24</w:t>
      </w:r>
      <w:r w:rsidR="00323626" w:rsidRPr="00443B66">
        <w:rPr>
          <w:spacing w:val="-5"/>
          <w:sz w:val="23"/>
          <w:szCs w:val="23"/>
        </w:rPr>
        <w:t>г</w:t>
      </w:r>
      <w:r w:rsidRPr="00443B66">
        <w:rPr>
          <w:spacing w:val="-5"/>
          <w:sz w:val="23"/>
          <w:szCs w:val="23"/>
        </w:rPr>
        <w:t>.</w:t>
      </w:r>
    </w:p>
    <w:p w14:paraId="3AFA0C62" w14:textId="77777777" w:rsidR="000F3A9D" w:rsidRPr="00443B66" w:rsidRDefault="000F3A9D" w:rsidP="0020712E">
      <w:pPr>
        <w:widowControl w:val="0"/>
        <w:autoSpaceDE w:val="0"/>
        <w:autoSpaceDN w:val="0"/>
        <w:adjustRightInd w:val="0"/>
        <w:jc w:val="center"/>
        <w:rPr>
          <w:sz w:val="23"/>
          <w:szCs w:val="23"/>
        </w:rPr>
      </w:pPr>
    </w:p>
    <w:p w14:paraId="25B9E298" w14:textId="7EAD08E2" w:rsidR="009E4FFE" w:rsidRPr="00EA4BCA" w:rsidRDefault="00C44C79" w:rsidP="00190D80">
      <w:pPr>
        <w:tabs>
          <w:tab w:val="left" w:pos="426"/>
        </w:tabs>
        <w:jc w:val="both"/>
        <w:rPr>
          <w:b/>
          <w:sz w:val="22"/>
          <w:szCs w:val="22"/>
        </w:rPr>
      </w:pPr>
      <w:r w:rsidRPr="00443B66">
        <w:rPr>
          <w:b/>
          <w:sz w:val="23"/>
          <w:szCs w:val="23"/>
        </w:rPr>
        <w:tab/>
      </w:r>
      <w:r w:rsidRPr="00443B66">
        <w:rPr>
          <w:b/>
          <w:sz w:val="23"/>
          <w:szCs w:val="23"/>
        </w:rPr>
        <w:tab/>
      </w:r>
      <w:r w:rsidR="006A0838">
        <w:rPr>
          <w:b/>
          <w:sz w:val="22"/>
          <w:szCs w:val="22"/>
        </w:rPr>
        <w:t>___________</w:t>
      </w:r>
      <w:r w:rsidR="005A6193" w:rsidRPr="00EA4BCA">
        <w:rPr>
          <w:b/>
          <w:snapToGrid w:val="0"/>
          <w:sz w:val="22"/>
          <w:szCs w:val="22"/>
        </w:rPr>
        <w:t xml:space="preserve"> «</w:t>
      </w:r>
      <w:r w:rsidR="006A0838">
        <w:rPr>
          <w:b/>
          <w:snapToGrid w:val="0"/>
          <w:sz w:val="22"/>
          <w:szCs w:val="22"/>
        </w:rPr>
        <w:t>__________</w:t>
      </w:r>
      <w:r w:rsidR="005A6193" w:rsidRPr="00EA4BCA">
        <w:rPr>
          <w:b/>
          <w:snapToGrid w:val="0"/>
          <w:sz w:val="22"/>
          <w:szCs w:val="22"/>
        </w:rPr>
        <w:t>»</w:t>
      </w:r>
      <w:r w:rsidR="0090576F">
        <w:rPr>
          <w:b/>
          <w:snapToGrid w:val="0"/>
          <w:sz w:val="22"/>
          <w:szCs w:val="22"/>
        </w:rPr>
        <w:t xml:space="preserve"> </w:t>
      </w:r>
      <w:r w:rsidR="00AA1CD4" w:rsidRPr="00EA4BCA">
        <w:rPr>
          <w:b/>
          <w:snapToGrid w:val="0"/>
          <w:sz w:val="22"/>
          <w:szCs w:val="22"/>
        </w:rPr>
        <w:t>(</w:t>
      </w:r>
      <w:r w:rsidR="006A0838">
        <w:rPr>
          <w:b/>
          <w:snapToGrid w:val="0"/>
          <w:sz w:val="22"/>
          <w:szCs w:val="22"/>
        </w:rPr>
        <w:t>____</w:t>
      </w:r>
      <w:r w:rsidR="0090576F" w:rsidRPr="0090576F">
        <w:rPr>
          <w:b/>
          <w:snapToGrid w:val="0"/>
          <w:sz w:val="22"/>
          <w:szCs w:val="22"/>
        </w:rPr>
        <w:t xml:space="preserve"> </w:t>
      </w:r>
      <w:r w:rsidR="00AA1CD4" w:rsidRPr="00EA4BCA">
        <w:rPr>
          <w:b/>
          <w:snapToGrid w:val="0"/>
          <w:sz w:val="22"/>
          <w:szCs w:val="22"/>
        </w:rPr>
        <w:t>«</w:t>
      </w:r>
      <w:r w:rsidR="006A0838">
        <w:rPr>
          <w:b/>
          <w:snapToGrid w:val="0"/>
          <w:sz w:val="22"/>
          <w:szCs w:val="22"/>
        </w:rPr>
        <w:t>__________</w:t>
      </w:r>
      <w:r w:rsidR="00AA1CD4" w:rsidRPr="00EA4BCA">
        <w:rPr>
          <w:b/>
          <w:snapToGrid w:val="0"/>
          <w:sz w:val="22"/>
          <w:szCs w:val="22"/>
        </w:rPr>
        <w:t>»)</w:t>
      </w:r>
      <w:r w:rsidR="009E4FFE" w:rsidRPr="00EA4BCA">
        <w:rPr>
          <w:sz w:val="22"/>
          <w:szCs w:val="22"/>
        </w:rPr>
        <w:t xml:space="preserve">, в дальнейшем именуемое </w:t>
      </w:r>
      <w:r w:rsidR="009E4FFE" w:rsidRPr="00EA4BCA">
        <w:rPr>
          <w:b/>
          <w:sz w:val="22"/>
          <w:szCs w:val="22"/>
        </w:rPr>
        <w:t>«</w:t>
      </w:r>
      <w:r w:rsidR="0012725A" w:rsidRPr="00EA4BCA">
        <w:rPr>
          <w:b/>
          <w:sz w:val="22"/>
          <w:szCs w:val="22"/>
        </w:rPr>
        <w:t>Подрядчик</w:t>
      </w:r>
      <w:r w:rsidR="009E4FFE" w:rsidRPr="00EA4BCA">
        <w:rPr>
          <w:b/>
          <w:sz w:val="22"/>
          <w:szCs w:val="22"/>
        </w:rPr>
        <w:t>»</w:t>
      </w:r>
      <w:r w:rsidR="009E4FFE" w:rsidRPr="00EA4BCA">
        <w:rPr>
          <w:sz w:val="22"/>
          <w:szCs w:val="22"/>
        </w:rPr>
        <w:t xml:space="preserve">, в лице </w:t>
      </w:r>
      <w:r w:rsidR="005A6193" w:rsidRPr="00EA4BCA">
        <w:rPr>
          <w:snapToGrid w:val="0"/>
          <w:sz w:val="22"/>
          <w:szCs w:val="22"/>
        </w:rPr>
        <w:t xml:space="preserve">директора </w:t>
      </w:r>
      <w:r w:rsidR="006A0838">
        <w:rPr>
          <w:snapToGrid w:val="0"/>
          <w:sz w:val="22"/>
          <w:szCs w:val="22"/>
        </w:rPr>
        <w:t>_________,</w:t>
      </w:r>
      <w:r w:rsidR="009E4FFE" w:rsidRPr="00EA4BCA">
        <w:rPr>
          <w:sz w:val="22"/>
          <w:szCs w:val="22"/>
        </w:rPr>
        <w:t xml:space="preserve"> д</w:t>
      </w:r>
      <w:r w:rsidR="00323626" w:rsidRPr="00EA4BCA">
        <w:rPr>
          <w:sz w:val="22"/>
          <w:szCs w:val="22"/>
        </w:rPr>
        <w:t xml:space="preserve">ействующего на основании Устава, </w:t>
      </w:r>
      <w:r w:rsidR="009E4FFE" w:rsidRPr="00EA4BCA">
        <w:rPr>
          <w:sz w:val="22"/>
          <w:szCs w:val="22"/>
        </w:rPr>
        <w:t>с одной стороны, и</w:t>
      </w:r>
    </w:p>
    <w:p w14:paraId="6736B6A3" w14:textId="77777777" w:rsidR="00C44C79" w:rsidRPr="00EA4BCA" w:rsidRDefault="00C44C79" w:rsidP="00190D80">
      <w:pPr>
        <w:tabs>
          <w:tab w:val="left" w:pos="426"/>
        </w:tabs>
        <w:jc w:val="both"/>
        <w:rPr>
          <w:sz w:val="22"/>
          <w:szCs w:val="22"/>
        </w:rPr>
      </w:pPr>
      <w:r w:rsidRPr="00EA4BCA">
        <w:rPr>
          <w:b/>
          <w:sz w:val="22"/>
          <w:szCs w:val="22"/>
        </w:rPr>
        <w:tab/>
      </w:r>
      <w:r w:rsidRPr="00EA4BCA">
        <w:rPr>
          <w:b/>
          <w:sz w:val="22"/>
          <w:szCs w:val="22"/>
        </w:rPr>
        <w:tab/>
      </w:r>
      <w:r w:rsidR="0020712E" w:rsidRPr="00EA4BCA">
        <w:rPr>
          <w:b/>
          <w:sz w:val="22"/>
          <w:szCs w:val="22"/>
        </w:rPr>
        <w:t xml:space="preserve">Общество с ограниченной ответственностью «UNIVERSAL MOBILE SYSTEMS» (ООО «UMS»), </w:t>
      </w:r>
      <w:r w:rsidR="0020712E" w:rsidRPr="00EA4BCA">
        <w:rPr>
          <w:sz w:val="22"/>
          <w:szCs w:val="22"/>
        </w:rPr>
        <w:t xml:space="preserve">в дальнейшем именуемое </w:t>
      </w:r>
      <w:r w:rsidR="0020712E" w:rsidRPr="00EA4BCA">
        <w:rPr>
          <w:b/>
          <w:sz w:val="22"/>
          <w:szCs w:val="22"/>
        </w:rPr>
        <w:t>«Заказчик»</w:t>
      </w:r>
      <w:r w:rsidR="0020712E" w:rsidRPr="00EA4BCA">
        <w:rPr>
          <w:sz w:val="22"/>
          <w:szCs w:val="22"/>
        </w:rPr>
        <w:t>, в лице Г</w:t>
      </w:r>
      <w:r w:rsidR="00EA2DC6" w:rsidRPr="00EA4BCA">
        <w:rPr>
          <w:sz w:val="22"/>
          <w:szCs w:val="22"/>
        </w:rPr>
        <w:t>енерального директора Арипова С.Х</w:t>
      </w:r>
      <w:r w:rsidR="0020712E" w:rsidRPr="00EA4BCA">
        <w:rPr>
          <w:sz w:val="22"/>
          <w:szCs w:val="22"/>
        </w:rPr>
        <w:t xml:space="preserve">., действующего на основании Устава, с другой стороны, </w:t>
      </w:r>
    </w:p>
    <w:p w14:paraId="390967C1" w14:textId="77777777" w:rsidR="00C44C79" w:rsidRPr="00EA4BCA" w:rsidRDefault="00C44C79" w:rsidP="00306D28">
      <w:pPr>
        <w:tabs>
          <w:tab w:val="left" w:pos="426"/>
        </w:tabs>
        <w:spacing w:before="120" w:after="120"/>
        <w:ind w:left="57" w:right="57"/>
        <w:jc w:val="both"/>
        <w:rPr>
          <w:sz w:val="22"/>
          <w:szCs w:val="22"/>
        </w:rPr>
      </w:pPr>
      <w:r w:rsidRPr="00EA4BCA">
        <w:rPr>
          <w:sz w:val="22"/>
          <w:szCs w:val="22"/>
        </w:rPr>
        <w:tab/>
      </w:r>
      <w:r w:rsidRPr="00EA4BCA">
        <w:rPr>
          <w:sz w:val="22"/>
          <w:szCs w:val="22"/>
        </w:rPr>
        <w:tab/>
      </w:r>
      <w:r w:rsidR="0020712E" w:rsidRPr="00EA4BCA">
        <w:rPr>
          <w:sz w:val="22"/>
          <w:szCs w:val="22"/>
        </w:rPr>
        <w:t xml:space="preserve">вместе именуемые «Стороны», а по отдельности «Сторона», </w:t>
      </w:r>
    </w:p>
    <w:p w14:paraId="3B291EEE" w14:textId="454136C6" w:rsidR="0020712E" w:rsidRPr="00306D28" w:rsidRDefault="00C44C79" w:rsidP="00306D28">
      <w:pPr>
        <w:tabs>
          <w:tab w:val="left" w:pos="426"/>
        </w:tabs>
        <w:spacing w:before="120" w:after="120"/>
        <w:ind w:left="57" w:right="57"/>
        <w:jc w:val="both"/>
        <w:rPr>
          <w:sz w:val="22"/>
          <w:szCs w:val="22"/>
        </w:rPr>
      </w:pPr>
      <w:r w:rsidRPr="00EA4BCA">
        <w:rPr>
          <w:sz w:val="22"/>
          <w:szCs w:val="22"/>
        </w:rPr>
        <w:tab/>
      </w:r>
      <w:r w:rsidRPr="00EA4BCA">
        <w:rPr>
          <w:sz w:val="22"/>
          <w:szCs w:val="22"/>
        </w:rPr>
        <w:tab/>
      </w:r>
      <w:r w:rsidR="0020712E" w:rsidRPr="00EA4BCA">
        <w:rPr>
          <w:sz w:val="22"/>
          <w:szCs w:val="22"/>
        </w:rPr>
        <w:t>заключили нас</w:t>
      </w:r>
      <w:r w:rsidR="00306D28">
        <w:rPr>
          <w:sz w:val="22"/>
          <w:szCs w:val="22"/>
        </w:rPr>
        <w:t>тоящий Договор о нижеследующем:</w:t>
      </w:r>
    </w:p>
    <w:p w14:paraId="6006BA69" w14:textId="67895D20" w:rsidR="00887B4C" w:rsidRPr="00306D28" w:rsidRDefault="00AA1CD4" w:rsidP="00306D28">
      <w:pPr>
        <w:pStyle w:val="ac"/>
        <w:numPr>
          <w:ilvl w:val="0"/>
          <w:numId w:val="2"/>
        </w:numPr>
        <w:tabs>
          <w:tab w:val="left" w:pos="851"/>
        </w:tabs>
        <w:spacing w:before="240"/>
        <w:jc w:val="center"/>
        <w:rPr>
          <w:b/>
          <w:sz w:val="23"/>
          <w:szCs w:val="23"/>
        </w:rPr>
      </w:pPr>
      <w:r w:rsidRPr="00443B66">
        <w:rPr>
          <w:b/>
          <w:sz w:val="23"/>
          <w:szCs w:val="23"/>
        </w:rPr>
        <w:t>ПРЕДМЕТ ДОГОВОРА</w:t>
      </w:r>
    </w:p>
    <w:p w14:paraId="570A4C2C" w14:textId="444A5B08" w:rsidR="00FD457F" w:rsidRPr="00EA4BCA" w:rsidRDefault="00B44F3F" w:rsidP="00EA4BCA">
      <w:pPr>
        <w:spacing w:before="120" w:after="120"/>
        <w:jc w:val="both"/>
        <w:rPr>
          <w:sz w:val="22"/>
          <w:szCs w:val="23"/>
        </w:rPr>
      </w:pPr>
      <w:r w:rsidRPr="00EA4BCA">
        <w:rPr>
          <w:sz w:val="22"/>
          <w:szCs w:val="23"/>
        </w:rPr>
        <w:t>1</w:t>
      </w:r>
      <w:r w:rsidR="00C44C79" w:rsidRPr="00EA4BCA">
        <w:rPr>
          <w:sz w:val="22"/>
          <w:szCs w:val="23"/>
        </w:rPr>
        <w:t xml:space="preserve">.1. </w:t>
      </w:r>
      <w:r w:rsidR="00EA2DC6" w:rsidRPr="00EA4BCA">
        <w:rPr>
          <w:sz w:val="22"/>
          <w:szCs w:val="23"/>
          <w:lang w:eastAsia="en-US" w:bidi="he-IL"/>
        </w:rPr>
        <w:t>Настоящий Договор определяет общие условия обязательственных взаимоотношений Сторон, во исполнение которых:</w:t>
      </w:r>
    </w:p>
    <w:p w14:paraId="5CD5384E" w14:textId="0D2DDEF2" w:rsidR="006A0838" w:rsidRPr="00EA4BCA" w:rsidDel="000F3A9D" w:rsidRDefault="00E9282E" w:rsidP="00EA4BCA">
      <w:pPr>
        <w:spacing w:before="120" w:after="120"/>
        <w:jc w:val="both"/>
        <w:rPr>
          <w:sz w:val="22"/>
          <w:szCs w:val="23"/>
          <w:lang w:eastAsia="en-US" w:bidi="he-IL"/>
        </w:rPr>
      </w:pPr>
      <w:r w:rsidRPr="00EA4BCA">
        <w:rPr>
          <w:sz w:val="22"/>
          <w:szCs w:val="23"/>
          <w:lang w:eastAsia="en-US" w:bidi="he-IL"/>
        </w:rPr>
        <w:t xml:space="preserve">1.1.1. </w:t>
      </w:r>
      <w:r w:rsidRPr="00EA4BCA">
        <w:rPr>
          <w:sz w:val="22"/>
          <w:szCs w:val="23"/>
        </w:rPr>
        <w:t>Подрядчик обязуетс</w:t>
      </w:r>
      <w:r w:rsidR="0038569A">
        <w:rPr>
          <w:sz w:val="22"/>
          <w:szCs w:val="23"/>
        </w:rPr>
        <w:t>я в соответствии с Техническим требованиями</w:t>
      </w:r>
      <w:r w:rsidRPr="00EA4BCA">
        <w:rPr>
          <w:sz w:val="22"/>
          <w:szCs w:val="23"/>
        </w:rPr>
        <w:t xml:space="preserve"> Заказчика </w:t>
      </w:r>
      <w:r w:rsidR="00B70EDC" w:rsidRPr="00EA4BCA">
        <w:rPr>
          <w:sz w:val="22"/>
          <w:szCs w:val="23"/>
        </w:rPr>
        <w:t>(приложение №2</w:t>
      </w:r>
      <w:r w:rsidRPr="00EA4BCA">
        <w:rPr>
          <w:sz w:val="22"/>
          <w:szCs w:val="23"/>
        </w:rPr>
        <w:t xml:space="preserve"> к настоящему Договору) </w:t>
      </w:r>
      <w:r w:rsidR="00F42977" w:rsidRPr="00EA4BCA">
        <w:rPr>
          <w:sz w:val="22"/>
          <w:szCs w:val="23"/>
        </w:rPr>
        <w:t xml:space="preserve">и проектной документацией </w:t>
      </w:r>
      <w:r w:rsidRPr="00EA4BCA">
        <w:rPr>
          <w:sz w:val="22"/>
          <w:szCs w:val="23"/>
        </w:rPr>
        <w:t xml:space="preserve">на основании </w:t>
      </w:r>
      <w:r w:rsidRPr="00EA4BCA">
        <w:rPr>
          <w:snapToGrid w:val="0"/>
          <w:sz w:val="22"/>
          <w:szCs w:val="23"/>
        </w:rPr>
        <w:t>подписанных Сторонами Заказов</w:t>
      </w:r>
      <w:r w:rsidR="00705976" w:rsidRPr="00EA4BCA">
        <w:rPr>
          <w:snapToGrid w:val="0"/>
          <w:sz w:val="22"/>
          <w:szCs w:val="23"/>
        </w:rPr>
        <w:t>,</w:t>
      </w:r>
      <w:r w:rsidRPr="00EA4BCA">
        <w:rPr>
          <w:snapToGrid w:val="0"/>
          <w:sz w:val="22"/>
          <w:szCs w:val="23"/>
        </w:rPr>
        <w:t xml:space="preserve"> </w:t>
      </w:r>
      <w:r w:rsidR="00B70EDC" w:rsidRPr="00EA4BCA">
        <w:rPr>
          <w:snapToGrid w:val="0"/>
          <w:sz w:val="22"/>
          <w:szCs w:val="23"/>
        </w:rPr>
        <w:t xml:space="preserve">согласно </w:t>
      </w:r>
      <w:r w:rsidR="00B70EDC" w:rsidRPr="00EA4BCA">
        <w:rPr>
          <w:b/>
          <w:snapToGrid w:val="0"/>
          <w:sz w:val="22"/>
          <w:szCs w:val="23"/>
        </w:rPr>
        <w:t>Приложению №3</w:t>
      </w:r>
      <w:r w:rsidRPr="00EA4BCA">
        <w:rPr>
          <w:snapToGrid w:val="0"/>
          <w:sz w:val="22"/>
          <w:szCs w:val="23"/>
        </w:rPr>
        <w:t xml:space="preserve"> к настоящему Договору (Форма Заказа) </w:t>
      </w:r>
      <w:r w:rsidRPr="00EA4BCA">
        <w:rPr>
          <w:sz w:val="22"/>
          <w:szCs w:val="23"/>
        </w:rPr>
        <w:t>в установленные сроки выполнить</w:t>
      </w:r>
      <w:r w:rsidR="000F3A9D" w:rsidRPr="00EA4BCA">
        <w:rPr>
          <w:sz w:val="22"/>
          <w:szCs w:val="23"/>
          <w:lang w:eastAsia="en-US" w:bidi="he-IL"/>
        </w:rPr>
        <w:t xml:space="preserve"> комплекс работ по монтажу/демонтажу технологического оборудования на объектах ООО «UMS» </w:t>
      </w:r>
      <w:r w:rsidR="00AA1CD4" w:rsidRPr="00EA4BCA">
        <w:rPr>
          <w:sz w:val="22"/>
          <w:szCs w:val="23"/>
          <w:lang w:eastAsia="en-US" w:bidi="he-IL"/>
        </w:rPr>
        <w:t xml:space="preserve">расположенных </w:t>
      </w:r>
      <w:r w:rsidR="006A0838" w:rsidRPr="006A0838">
        <w:rPr>
          <w:sz w:val="22"/>
          <w:szCs w:val="23"/>
          <w:lang w:eastAsia="en-US" w:bidi="he-IL"/>
        </w:rPr>
        <w:t xml:space="preserve">на территории Республики Узбекистан для </w:t>
      </w:r>
      <w:r w:rsidR="001305F9">
        <w:rPr>
          <w:sz w:val="22"/>
          <w:szCs w:val="23"/>
          <w:lang w:eastAsia="en-US" w:bidi="he-IL"/>
        </w:rPr>
        <w:t>Республики Каракалпакстан</w:t>
      </w:r>
      <w:r w:rsidR="006A0838">
        <w:rPr>
          <w:sz w:val="22"/>
          <w:szCs w:val="23"/>
          <w:lang w:eastAsia="en-US" w:bidi="he-IL"/>
        </w:rPr>
        <w:t xml:space="preserve"> </w:t>
      </w:r>
      <w:r w:rsidR="00190D80" w:rsidRPr="00EA4BCA">
        <w:rPr>
          <w:sz w:val="22"/>
          <w:szCs w:val="23"/>
        </w:rPr>
        <w:t>(далее – Работы):</w:t>
      </w:r>
    </w:p>
    <w:p w14:paraId="353EDC14" w14:textId="6AD7B239" w:rsidR="00E9282E" w:rsidRPr="00EA4BCA" w:rsidRDefault="00E9282E" w:rsidP="00EA4BCA">
      <w:pPr>
        <w:spacing w:before="120" w:after="120"/>
        <w:jc w:val="both"/>
        <w:rPr>
          <w:sz w:val="22"/>
          <w:szCs w:val="23"/>
        </w:rPr>
      </w:pPr>
      <w:r w:rsidRPr="00EA4BCA">
        <w:rPr>
          <w:sz w:val="22"/>
          <w:szCs w:val="23"/>
        </w:rPr>
        <w:t xml:space="preserve">По окончании работ Подрядчик обязан предоставить Заказчику </w:t>
      </w:r>
      <w:r w:rsidR="00705976" w:rsidRPr="00EA4BCA">
        <w:rPr>
          <w:sz w:val="22"/>
          <w:szCs w:val="23"/>
        </w:rPr>
        <w:t xml:space="preserve">Чек лист по </w:t>
      </w:r>
      <w:r w:rsidR="00792C5C" w:rsidRPr="00EA4BCA">
        <w:rPr>
          <w:sz w:val="22"/>
          <w:szCs w:val="23"/>
        </w:rPr>
        <w:t xml:space="preserve">форме согласно </w:t>
      </w:r>
      <w:r w:rsidR="00C96BA5">
        <w:rPr>
          <w:sz w:val="22"/>
          <w:szCs w:val="23"/>
        </w:rPr>
        <w:br/>
      </w:r>
      <w:r w:rsidR="00C96BA5">
        <w:rPr>
          <w:b/>
          <w:sz w:val="22"/>
          <w:szCs w:val="23"/>
        </w:rPr>
        <w:t xml:space="preserve">Приложению </w:t>
      </w:r>
      <w:r w:rsidRPr="00EA4BCA">
        <w:rPr>
          <w:b/>
          <w:sz w:val="22"/>
          <w:szCs w:val="23"/>
        </w:rPr>
        <w:t>№</w:t>
      </w:r>
      <w:r w:rsidR="00B70EDC" w:rsidRPr="00EA4BCA">
        <w:rPr>
          <w:b/>
          <w:sz w:val="22"/>
          <w:szCs w:val="23"/>
        </w:rPr>
        <w:t>4</w:t>
      </w:r>
      <w:r w:rsidR="00190D80" w:rsidRPr="00EA4BCA">
        <w:rPr>
          <w:sz w:val="22"/>
          <w:szCs w:val="23"/>
        </w:rPr>
        <w:t xml:space="preserve"> к настоящему Договору.</w:t>
      </w:r>
    </w:p>
    <w:p w14:paraId="23E698F5" w14:textId="46260F8D" w:rsidR="00FA63C3" w:rsidRPr="00EA4BCA" w:rsidRDefault="00D15546" w:rsidP="00EA4BCA">
      <w:pPr>
        <w:spacing w:before="120" w:after="120"/>
        <w:jc w:val="both"/>
        <w:rPr>
          <w:snapToGrid w:val="0"/>
          <w:sz w:val="22"/>
          <w:szCs w:val="23"/>
        </w:rPr>
      </w:pPr>
      <w:r w:rsidRPr="00EA4BCA">
        <w:rPr>
          <w:sz w:val="22"/>
          <w:szCs w:val="23"/>
          <w:lang w:eastAsia="en-US" w:bidi="he-IL"/>
        </w:rPr>
        <w:t xml:space="preserve">1.1.2. </w:t>
      </w:r>
      <w:r w:rsidR="0012725A" w:rsidRPr="00EA4BCA">
        <w:rPr>
          <w:sz w:val="22"/>
          <w:szCs w:val="23"/>
          <w:lang w:eastAsia="en-US" w:bidi="he-IL"/>
        </w:rPr>
        <w:t xml:space="preserve">Заказчик обязуется </w:t>
      </w:r>
      <w:r w:rsidR="00FA63C3" w:rsidRPr="00EA4BCA">
        <w:rPr>
          <w:rFonts w:eastAsia="Calibri"/>
          <w:noProof/>
          <w:sz w:val="22"/>
          <w:szCs w:val="23"/>
          <w:lang w:eastAsia="en-US"/>
        </w:rPr>
        <w:t>принять и оплатить результат работ</w:t>
      </w:r>
      <w:r w:rsidR="00F42977" w:rsidRPr="00EA4BCA">
        <w:rPr>
          <w:snapToGrid w:val="0"/>
          <w:sz w:val="22"/>
          <w:szCs w:val="23"/>
        </w:rPr>
        <w:t>, выполненный Подрядчиком надлежа</w:t>
      </w:r>
      <w:r w:rsidR="00190D80" w:rsidRPr="00EA4BCA">
        <w:rPr>
          <w:snapToGrid w:val="0"/>
          <w:sz w:val="22"/>
          <w:szCs w:val="23"/>
        </w:rPr>
        <w:t xml:space="preserve">щим образом и в полном объеме. </w:t>
      </w:r>
    </w:p>
    <w:p w14:paraId="2C0ACCB4" w14:textId="4CC361BE" w:rsidR="006822DB" w:rsidRPr="00EA4BCA" w:rsidRDefault="00D15546" w:rsidP="00EA4BCA">
      <w:pPr>
        <w:spacing w:before="120" w:after="120"/>
        <w:jc w:val="both"/>
        <w:rPr>
          <w:sz w:val="22"/>
          <w:szCs w:val="23"/>
        </w:rPr>
      </w:pPr>
      <w:r w:rsidRPr="00EA4BCA">
        <w:rPr>
          <w:sz w:val="22"/>
          <w:szCs w:val="23"/>
          <w:lang w:eastAsia="en-US" w:bidi="he-IL"/>
        </w:rPr>
        <w:t xml:space="preserve">1.1.3. </w:t>
      </w:r>
      <w:r w:rsidRPr="00EA4BCA">
        <w:rPr>
          <w:snapToGrid w:val="0"/>
          <w:sz w:val="22"/>
          <w:szCs w:val="23"/>
        </w:rPr>
        <w:t>Расчетная с</w:t>
      </w:r>
      <w:r w:rsidR="0012725A" w:rsidRPr="00EA4BCA">
        <w:rPr>
          <w:snapToGrid w:val="0"/>
          <w:sz w:val="22"/>
          <w:szCs w:val="23"/>
        </w:rPr>
        <w:t xml:space="preserve">тоимость </w:t>
      </w:r>
      <w:r w:rsidR="00FA63C3" w:rsidRPr="00EA4BCA">
        <w:rPr>
          <w:snapToGrid w:val="0"/>
          <w:sz w:val="22"/>
          <w:szCs w:val="23"/>
        </w:rPr>
        <w:t xml:space="preserve">работ </w:t>
      </w:r>
      <w:r w:rsidR="000F0994">
        <w:rPr>
          <w:snapToGrid w:val="0"/>
          <w:sz w:val="22"/>
          <w:szCs w:val="23"/>
        </w:rPr>
        <w:t>Подрядчика</w:t>
      </w:r>
      <w:r w:rsidR="0012725A" w:rsidRPr="00EA4BCA">
        <w:rPr>
          <w:snapToGrid w:val="0"/>
          <w:sz w:val="22"/>
          <w:szCs w:val="23"/>
        </w:rPr>
        <w:t xml:space="preserve"> определяется </w:t>
      </w:r>
      <w:r w:rsidR="00E9282E" w:rsidRPr="00EA4BCA">
        <w:rPr>
          <w:sz w:val="22"/>
          <w:szCs w:val="23"/>
        </w:rPr>
        <w:t xml:space="preserve">согласно </w:t>
      </w:r>
      <w:r w:rsidR="00E9282E" w:rsidRPr="00EA4BCA">
        <w:rPr>
          <w:b/>
          <w:sz w:val="22"/>
          <w:szCs w:val="23"/>
        </w:rPr>
        <w:t>Приложению №</w:t>
      </w:r>
      <w:r w:rsidR="00B70EDC" w:rsidRPr="00EA4BCA">
        <w:rPr>
          <w:b/>
          <w:sz w:val="22"/>
          <w:szCs w:val="23"/>
        </w:rPr>
        <w:t>1</w:t>
      </w:r>
      <w:r w:rsidR="00190D80" w:rsidRPr="00EA4BCA">
        <w:rPr>
          <w:sz w:val="22"/>
          <w:szCs w:val="23"/>
        </w:rPr>
        <w:t xml:space="preserve"> к настоящему Договору.</w:t>
      </w:r>
    </w:p>
    <w:p w14:paraId="235A1795" w14:textId="704B6162" w:rsidR="0012725A" w:rsidRPr="00B86B59" w:rsidRDefault="006822DB" w:rsidP="00306D28">
      <w:pPr>
        <w:spacing w:before="120" w:after="120"/>
        <w:jc w:val="both"/>
        <w:rPr>
          <w:snapToGrid w:val="0"/>
          <w:sz w:val="22"/>
          <w:szCs w:val="23"/>
          <w:lang w:val="en-US"/>
        </w:rPr>
      </w:pPr>
      <w:r w:rsidRPr="00EA4BCA">
        <w:rPr>
          <w:sz w:val="22"/>
          <w:szCs w:val="23"/>
        </w:rPr>
        <w:t xml:space="preserve">1.1.4. Объем работ (наименование и виды), сроки и место </w:t>
      </w:r>
      <w:r w:rsidR="00354D8F" w:rsidRPr="00EA4BCA">
        <w:rPr>
          <w:sz w:val="22"/>
          <w:szCs w:val="23"/>
        </w:rPr>
        <w:t xml:space="preserve">их </w:t>
      </w:r>
      <w:r w:rsidRPr="00EA4BCA">
        <w:rPr>
          <w:sz w:val="22"/>
          <w:szCs w:val="23"/>
        </w:rPr>
        <w:t xml:space="preserve">выполнения, а также предварительная стоимость </w:t>
      </w:r>
      <w:r w:rsidR="00354D8F" w:rsidRPr="00EA4BCA">
        <w:rPr>
          <w:sz w:val="22"/>
          <w:szCs w:val="23"/>
        </w:rPr>
        <w:t>каждого объема работ определяется на основании</w:t>
      </w:r>
      <w:r w:rsidR="00354D8F" w:rsidRPr="00EA4BCA">
        <w:rPr>
          <w:snapToGrid w:val="0"/>
          <w:sz w:val="22"/>
          <w:szCs w:val="23"/>
        </w:rPr>
        <w:t xml:space="preserve"> подписанных Сторонами Заказов согласно Приложению №3 к наст</w:t>
      </w:r>
      <w:r w:rsidR="00B86B59">
        <w:rPr>
          <w:snapToGrid w:val="0"/>
          <w:sz w:val="22"/>
          <w:szCs w:val="23"/>
        </w:rPr>
        <w:t>оящему Договору (Форма Заказа).</w:t>
      </w:r>
    </w:p>
    <w:p w14:paraId="52476B5F" w14:textId="77777777" w:rsidR="0020712E" w:rsidRPr="00306D28" w:rsidRDefault="0020712E" w:rsidP="0020712E">
      <w:pPr>
        <w:pStyle w:val="11"/>
        <w:numPr>
          <w:ilvl w:val="0"/>
          <w:numId w:val="1"/>
        </w:numPr>
        <w:jc w:val="center"/>
        <w:rPr>
          <w:b/>
          <w:sz w:val="23"/>
          <w:szCs w:val="23"/>
          <w:lang w:val="ru-RU"/>
        </w:rPr>
      </w:pPr>
      <w:r w:rsidRPr="00306D28">
        <w:rPr>
          <w:b/>
          <w:sz w:val="23"/>
          <w:szCs w:val="23"/>
          <w:lang w:val="ru-RU"/>
        </w:rPr>
        <w:t>СТОИМОСТЬ РАБОТ И ПОРЯДОК РАСЧЕТОВ</w:t>
      </w:r>
    </w:p>
    <w:p w14:paraId="2280CCC8" w14:textId="65B196AE" w:rsidR="00F477D9" w:rsidRPr="00EA4BCA" w:rsidRDefault="00C44C79" w:rsidP="00EA4BCA">
      <w:pPr>
        <w:pStyle w:val="ae"/>
        <w:spacing w:before="120" w:beforeAutospacing="0" w:after="120" w:afterAutospacing="0"/>
        <w:jc w:val="both"/>
        <w:rPr>
          <w:sz w:val="22"/>
          <w:szCs w:val="22"/>
        </w:rPr>
      </w:pPr>
      <w:r w:rsidRPr="00EA4BCA">
        <w:rPr>
          <w:sz w:val="22"/>
          <w:szCs w:val="22"/>
        </w:rPr>
        <w:t xml:space="preserve">2.1. </w:t>
      </w:r>
      <w:r w:rsidR="0020712E" w:rsidRPr="00EA4BCA">
        <w:rPr>
          <w:sz w:val="22"/>
          <w:szCs w:val="22"/>
        </w:rPr>
        <w:t xml:space="preserve">Предварительная </w:t>
      </w:r>
      <w:r w:rsidR="00884057" w:rsidRPr="00EA4BCA">
        <w:rPr>
          <w:sz w:val="22"/>
          <w:szCs w:val="22"/>
        </w:rPr>
        <w:t xml:space="preserve">общая </w:t>
      </w:r>
      <w:r w:rsidR="00370832" w:rsidRPr="00EA4BCA">
        <w:rPr>
          <w:sz w:val="22"/>
          <w:szCs w:val="22"/>
        </w:rPr>
        <w:t xml:space="preserve">стоимость работ </w:t>
      </w:r>
      <w:r w:rsidR="00F477D9" w:rsidRPr="00EA4BCA">
        <w:rPr>
          <w:sz w:val="22"/>
          <w:szCs w:val="22"/>
        </w:rPr>
        <w:t xml:space="preserve">по настоящему Договору </w:t>
      </w:r>
      <w:r w:rsidR="0020712E" w:rsidRPr="00EA4BCA">
        <w:rPr>
          <w:sz w:val="22"/>
          <w:szCs w:val="22"/>
        </w:rPr>
        <w:t xml:space="preserve">составляет не более </w:t>
      </w:r>
      <w:r w:rsidR="006A0838">
        <w:rPr>
          <w:b/>
          <w:sz w:val="22"/>
          <w:szCs w:val="22"/>
        </w:rPr>
        <w:t>______</w:t>
      </w:r>
      <w:r w:rsidR="005A6193" w:rsidRPr="00EA4BCA">
        <w:rPr>
          <w:sz w:val="22"/>
          <w:szCs w:val="22"/>
        </w:rPr>
        <w:t xml:space="preserve"> (</w:t>
      </w:r>
      <w:r w:rsidR="006A0838">
        <w:rPr>
          <w:b/>
          <w:color w:val="000000"/>
          <w:sz w:val="22"/>
          <w:szCs w:val="22"/>
        </w:rPr>
        <w:t>_______________</w:t>
      </w:r>
      <w:r w:rsidR="005A6193" w:rsidRPr="00EA4BCA">
        <w:rPr>
          <w:color w:val="000000"/>
          <w:sz w:val="22"/>
          <w:szCs w:val="22"/>
        </w:rPr>
        <w:t xml:space="preserve">) сум </w:t>
      </w:r>
      <w:r w:rsidR="00792C5C" w:rsidRPr="00EA4BCA">
        <w:rPr>
          <w:color w:val="000000"/>
          <w:sz w:val="22"/>
          <w:szCs w:val="22"/>
        </w:rPr>
        <w:t>с учетом</w:t>
      </w:r>
      <w:r w:rsidR="005A6193" w:rsidRPr="00EA4BCA">
        <w:rPr>
          <w:color w:val="000000"/>
          <w:sz w:val="22"/>
          <w:szCs w:val="22"/>
        </w:rPr>
        <w:t xml:space="preserve"> НДС</w:t>
      </w:r>
      <w:r w:rsidR="00190D80" w:rsidRPr="00EA4BCA">
        <w:rPr>
          <w:sz w:val="22"/>
          <w:szCs w:val="22"/>
        </w:rPr>
        <w:t>.</w:t>
      </w:r>
    </w:p>
    <w:p w14:paraId="7BE82671" w14:textId="77777777" w:rsidR="00190D80" w:rsidRPr="00EA4BCA" w:rsidRDefault="0004197E" w:rsidP="00EA4BCA">
      <w:pPr>
        <w:spacing w:before="120" w:after="120"/>
        <w:jc w:val="both"/>
        <w:rPr>
          <w:snapToGrid w:val="0"/>
          <w:sz w:val="22"/>
          <w:szCs w:val="22"/>
        </w:rPr>
      </w:pPr>
      <w:r w:rsidRPr="00EA4BCA">
        <w:rPr>
          <w:snapToGrid w:val="0"/>
          <w:sz w:val="22"/>
          <w:szCs w:val="22"/>
        </w:rPr>
        <w:t>2.</w:t>
      </w:r>
      <w:r w:rsidR="00F477D9" w:rsidRPr="00EA4BCA">
        <w:rPr>
          <w:snapToGrid w:val="0"/>
          <w:sz w:val="22"/>
          <w:szCs w:val="22"/>
        </w:rPr>
        <w:t>2</w:t>
      </w:r>
      <w:r w:rsidRPr="00EA4BCA">
        <w:rPr>
          <w:snapToGrid w:val="0"/>
          <w:sz w:val="22"/>
          <w:szCs w:val="22"/>
        </w:rPr>
        <w:t xml:space="preserve">. </w:t>
      </w:r>
      <w:r w:rsidR="00F477D9" w:rsidRPr="00EA4BCA">
        <w:rPr>
          <w:snapToGrid w:val="0"/>
          <w:sz w:val="22"/>
          <w:szCs w:val="22"/>
        </w:rPr>
        <w:t xml:space="preserve">Сумма, </w:t>
      </w:r>
      <w:r w:rsidR="00955EFB" w:rsidRPr="00EA4BCA">
        <w:rPr>
          <w:snapToGrid w:val="0"/>
          <w:sz w:val="22"/>
          <w:szCs w:val="22"/>
        </w:rPr>
        <w:t xml:space="preserve">подлежащая </w:t>
      </w:r>
      <w:r w:rsidR="00F477D9" w:rsidRPr="00EA4BCA">
        <w:rPr>
          <w:snapToGrid w:val="0"/>
          <w:sz w:val="22"/>
          <w:szCs w:val="22"/>
        </w:rPr>
        <w:t xml:space="preserve">оплате </w:t>
      </w:r>
      <w:r w:rsidR="00955EFB" w:rsidRPr="00EA4BCA">
        <w:rPr>
          <w:snapToGrid w:val="0"/>
          <w:sz w:val="22"/>
          <w:szCs w:val="22"/>
        </w:rPr>
        <w:t xml:space="preserve">Заказчиком </w:t>
      </w:r>
      <w:r w:rsidR="00884057" w:rsidRPr="00EA4BCA">
        <w:rPr>
          <w:snapToGrid w:val="0"/>
          <w:sz w:val="22"/>
          <w:szCs w:val="22"/>
        </w:rPr>
        <w:t xml:space="preserve">Подрядчику </w:t>
      </w:r>
      <w:r w:rsidR="00F477D9" w:rsidRPr="00EA4BCA">
        <w:rPr>
          <w:snapToGrid w:val="0"/>
          <w:sz w:val="22"/>
          <w:szCs w:val="22"/>
        </w:rPr>
        <w:t xml:space="preserve">по настоящему </w:t>
      </w:r>
      <w:r w:rsidRPr="00EA4BCA">
        <w:rPr>
          <w:snapToGrid w:val="0"/>
          <w:sz w:val="22"/>
          <w:szCs w:val="22"/>
        </w:rPr>
        <w:t>Договор</w:t>
      </w:r>
      <w:r w:rsidR="00F477D9" w:rsidRPr="00EA4BCA">
        <w:rPr>
          <w:snapToGrid w:val="0"/>
          <w:sz w:val="22"/>
          <w:szCs w:val="22"/>
        </w:rPr>
        <w:t>у</w:t>
      </w:r>
      <w:r w:rsidR="00FD457F" w:rsidRPr="00EA4BCA">
        <w:rPr>
          <w:snapToGrid w:val="0"/>
          <w:sz w:val="22"/>
          <w:szCs w:val="22"/>
        </w:rPr>
        <w:t xml:space="preserve">, </w:t>
      </w:r>
      <w:r w:rsidR="00F477D9" w:rsidRPr="00EA4BCA">
        <w:rPr>
          <w:snapToGrid w:val="0"/>
          <w:sz w:val="22"/>
          <w:szCs w:val="22"/>
        </w:rPr>
        <w:t xml:space="preserve">определяется </w:t>
      </w:r>
      <w:r w:rsidR="00955EFB" w:rsidRPr="00EA4BCA">
        <w:rPr>
          <w:snapToGrid w:val="0"/>
          <w:sz w:val="22"/>
          <w:szCs w:val="22"/>
        </w:rPr>
        <w:t>по Актам сдачи-приемки</w:t>
      </w:r>
      <w:r w:rsidR="00884057" w:rsidRPr="00EA4BCA">
        <w:rPr>
          <w:snapToGrid w:val="0"/>
          <w:sz w:val="22"/>
          <w:szCs w:val="22"/>
        </w:rPr>
        <w:t xml:space="preserve"> выполненных работ</w:t>
      </w:r>
      <w:r w:rsidR="00955EFB" w:rsidRPr="00EA4BCA">
        <w:rPr>
          <w:snapToGrid w:val="0"/>
          <w:sz w:val="22"/>
          <w:szCs w:val="22"/>
        </w:rPr>
        <w:t xml:space="preserve">, подписанных Сторонами </w:t>
      </w:r>
      <w:r w:rsidR="00884057" w:rsidRPr="00EA4BCA">
        <w:rPr>
          <w:snapToGrid w:val="0"/>
          <w:sz w:val="22"/>
          <w:szCs w:val="22"/>
        </w:rPr>
        <w:t xml:space="preserve">по каждому </w:t>
      </w:r>
      <w:r w:rsidR="00AC6A31" w:rsidRPr="00EA4BCA">
        <w:rPr>
          <w:snapToGrid w:val="0"/>
          <w:sz w:val="22"/>
          <w:szCs w:val="22"/>
        </w:rPr>
        <w:t>Заказ</w:t>
      </w:r>
      <w:r w:rsidR="00884057" w:rsidRPr="00EA4BCA">
        <w:rPr>
          <w:snapToGrid w:val="0"/>
          <w:sz w:val="22"/>
          <w:szCs w:val="22"/>
        </w:rPr>
        <w:t>у</w:t>
      </w:r>
      <w:r w:rsidRPr="00EA4BCA">
        <w:rPr>
          <w:snapToGrid w:val="0"/>
          <w:sz w:val="22"/>
          <w:szCs w:val="22"/>
        </w:rPr>
        <w:t>.</w:t>
      </w:r>
      <w:r w:rsidR="00955EFB" w:rsidRPr="00EA4BCA">
        <w:rPr>
          <w:snapToGrid w:val="0"/>
          <w:sz w:val="22"/>
          <w:szCs w:val="22"/>
        </w:rPr>
        <w:t xml:space="preserve"> </w:t>
      </w:r>
    </w:p>
    <w:p w14:paraId="35AA9A6A" w14:textId="17A6FA97" w:rsidR="0004197E" w:rsidRPr="00EA4BCA" w:rsidRDefault="00955EFB" w:rsidP="00EA4BCA">
      <w:pPr>
        <w:spacing w:before="120" w:after="120"/>
        <w:jc w:val="both"/>
        <w:rPr>
          <w:snapToGrid w:val="0"/>
          <w:sz w:val="22"/>
          <w:szCs w:val="22"/>
        </w:rPr>
      </w:pPr>
      <w:r w:rsidRPr="00EA4BCA">
        <w:rPr>
          <w:sz w:val="22"/>
          <w:szCs w:val="22"/>
        </w:rPr>
        <w:t xml:space="preserve">2.3. </w:t>
      </w:r>
      <w:r w:rsidR="0004197E" w:rsidRPr="00EA4BCA">
        <w:rPr>
          <w:sz w:val="22"/>
          <w:szCs w:val="22"/>
        </w:rPr>
        <w:t>Расчетная стоимо</w:t>
      </w:r>
      <w:r w:rsidRPr="00EA4BCA">
        <w:rPr>
          <w:sz w:val="22"/>
          <w:szCs w:val="22"/>
        </w:rPr>
        <w:t xml:space="preserve">сть работ согласно </w:t>
      </w:r>
      <w:r w:rsidRPr="00C96BA5">
        <w:rPr>
          <w:b/>
          <w:sz w:val="22"/>
          <w:szCs w:val="22"/>
        </w:rPr>
        <w:t>Приложению №</w:t>
      </w:r>
      <w:r w:rsidR="00B70EDC" w:rsidRPr="00C96BA5">
        <w:rPr>
          <w:b/>
          <w:sz w:val="22"/>
          <w:szCs w:val="22"/>
        </w:rPr>
        <w:t>1</w:t>
      </w:r>
      <w:r w:rsidR="0004197E" w:rsidRPr="00EA4BCA">
        <w:rPr>
          <w:sz w:val="22"/>
          <w:szCs w:val="22"/>
        </w:rPr>
        <w:t xml:space="preserve"> </w:t>
      </w:r>
      <w:r w:rsidR="00F42977" w:rsidRPr="00EA4BCA">
        <w:rPr>
          <w:sz w:val="22"/>
          <w:szCs w:val="22"/>
        </w:rPr>
        <w:t xml:space="preserve">к настоящему Договору включает компенсацию всех издержек Подрядчика, </w:t>
      </w:r>
      <w:r w:rsidR="0004197E" w:rsidRPr="00EA4BCA">
        <w:rPr>
          <w:sz w:val="22"/>
          <w:szCs w:val="22"/>
        </w:rPr>
        <w:t>является фиксированной на весь период действия нас</w:t>
      </w:r>
      <w:r w:rsidR="00FD457F" w:rsidRPr="00EA4BCA">
        <w:rPr>
          <w:sz w:val="22"/>
          <w:szCs w:val="22"/>
        </w:rPr>
        <w:t>тоящего Договора</w:t>
      </w:r>
      <w:r w:rsidR="00F42977" w:rsidRPr="00EA4BCA">
        <w:rPr>
          <w:sz w:val="22"/>
          <w:szCs w:val="22"/>
        </w:rPr>
        <w:t xml:space="preserve"> и</w:t>
      </w:r>
      <w:r w:rsidR="00FD457F" w:rsidRPr="00EA4BCA">
        <w:rPr>
          <w:sz w:val="22"/>
          <w:szCs w:val="22"/>
        </w:rPr>
        <w:t xml:space="preserve"> </w:t>
      </w:r>
      <w:r w:rsidR="00F42977" w:rsidRPr="00EA4BCA">
        <w:rPr>
          <w:sz w:val="22"/>
          <w:szCs w:val="22"/>
        </w:rPr>
        <w:t>увеличению не подлежит</w:t>
      </w:r>
      <w:r w:rsidRPr="00EA4BCA">
        <w:rPr>
          <w:sz w:val="22"/>
          <w:szCs w:val="22"/>
        </w:rPr>
        <w:t>.</w:t>
      </w:r>
    </w:p>
    <w:p w14:paraId="341065EE" w14:textId="77777777" w:rsidR="00190D80" w:rsidRPr="00EA4BCA" w:rsidRDefault="00D15546" w:rsidP="00EA4BCA">
      <w:pPr>
        <w:pStyle w:val="a7"/>
        <w:spacing w:before="120" w:after="120"/>
        <w:ind w:firstLine="0"/>
        <w:rPr>
          <w:snapToGrid/>
          <w:sz w:val="22"/>
          <w:szCs w:val="22"/>
        </w:rPr>
      </w:pPr>
      <w:r w:rsidRPr="00EA4BCA">
        <w:rPr>
          <w:snapToGrid/>
          <w:sz w:val="22"/>
          <w:szCs w:val="22"/>
        </w:rPr>
        <w:t>2.4. Стоимость материалов, использованных (используемых) Подрядчиком, должна быть подтверждена соответствующими подтверждающими документами (накладные, счет-фактуры).</w:t>
      </w:r>
    </w:p>
    <w:p w14:paraId="0FE32147" w14:textId="078B4B04" w:rsidR="00D15546" w:rsidRPr="00EA4BCA" w:rsidRDefault="00190D80" w:rsidP="00EA4BCA">
      <w:pPr>
        <w:pStyle w:val="a7"/>
        <w:spacing w:before="120" w:after="120"/>
        <w:ind w:firstLine="0"/>
        <w:rPr>
          <w:snapToGrid/>
          <w:sz w:val="22"/>
          <w:szCs w:val="22"/>
        </w:rPr>
      </w:pPr>
      <w:r w:rsidRPr="00EA4BCA">
        <w:rPr>
          <w:sz w:val="22"/>
          <w:szCs w:val="22"/>
        </w:rPr>
        <w:t>2.5.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14:paraId="316FC9C4" w14:textId="2A6B5672" w:rsidR="0004197E" w:rsidRPr="00EA4BCA" w:rsidRDefault="00190D80" w:rsidP="00EA4BCA">
      <w:pPr>
        <w:autoSpaceDE w:val="0"/>
        <w:autoSpaceDN w:val="0"/>
        <w:spacing w:before="120" w:after="120"/>
        <w:contextualSpacing/>
        <w:jc w:val="both"/>
        <w:rPr>
          <w:sz w:val="22"/>
          <w:szCs w:val="22"/>
        </w:rPr>
      </w:pPr>
      <w:r w:rsidRPr="00EA4BCA">
        <w:rPr>
          <w:sz w:val="22"/>
          <w:szCs w:val="22"/>
        </w:rPr>
        <w:t>2.6</w:t>
      </w:r>
      <w:r w:rsidR="0020712E" w:rsidRPr="00EA4BCA">
        <w:rPr>
          <w:sz w:val="22"/>
          <w:szCs w:val="22"/>
        </w:rPr>
        <w:t xml:space="preserve">. </w:t>
      </w:r>
      <w:r w:rsidR="00DC42BF" w:rsidRPr="00EA4BCA">
        <w:rPr>
          <w:sz w:val="22"/>
          <w:szCs w:val="22"/>
        </w:rPr>
        <w:t xml:space="preserve">Заказчик осуществляет оплату </w:t>
      </w:r>
      <w:r w:rsidR="00884057" w:rsidRPr="00EA4BCA">
        <w:rPr>
          <w:sz w:val="22"/>
          <w:szCs w:val="22"/>
        </w:rPr>
        <w:t xml:space="preserve">Подрядчику </w:t>
      </w:r>
      <w:r w:rsidR="00DC42BF" w:rsidRPr="00EA4BCA">
        <w:rPr>
          <w:sz w:val="22"/>
          <w:szCs w:val="22"/>
        </w:rPr>
        <w:t xml:space="preserve">по настоящему Договору </w:t>
      </w:r>
      <w:r w:rsidR="00D601A3" w:rsidRPr="00EA4BCA">
        <w:rPr>
          <w:sz w:val="22"/>
          <w:szCs w:val="22"/>
        </w:rPr>
        <w:t>в безналичной форм</w:t>
      </w:r>
      <w:r w:rsidR="00A946F8" w:rsidRPr="00EA4BCA">
        <w:rPr>
          <w:sz w:val="22"/>
          <w:szCs w:val="22"/>
        </w:rPr>
        <w:t xml:space="preserve">е </w:t>
      </w:r>
      <w:r w:rsidR="00DC42BF" w:rsidRPr="00EA4BCA">
        <w:rPr>
          <w:sz w:val="22"/>
          <w:szCs w:val="22"/>
        </w:rPr>
        <w:t>в следующем порядке</w:t>
      </w:r>
      <w:r w:rsidR="0020712E" w:rsidRPr="00EA4BCA">
        <w:rPr>
          <w:sz w:val="22"/>
          <w:szCs w:val="22"/>
        </w:rPr>
        <w:t>:</w:t>
      </w:r>
    </w:p>
    <w:p w14:paraId="0A3EFD9D" w14:textId="3159CA89" w:rsidR="00C44C79" w:rsidRPr="00EA4BCA" w:rsidRDefault="009577DD" w:rsidP="00EA4BCA">
      <w:pPr>
        <w:tabs>
          <w:tab w:val="left" w:pos="426"/>
        </w:tabs>
        <w:spacing w:before="120" w:after="120"/>
        <w:ind w:hanging="76"/>
        <w:jc w:val="both"/>
        <w:rPr>
          <w:snapToGrid w:val="0"/>
          <w:kern w:val="24"/>
          <w:sz w:val="22"/>
          <w:szCs w:val="22"/>
        </w:rPr>
      </w:pPr>
      <w:r w:rsidRPr="00EA4BCA">
        <w:rPr>
          <w:sz w:val="22"/>
          <w:szCs w:val="22"/>
        </w:rPr>
        <w:tab/>
      </w:r>
      <w:r w:rsidR="00190D80" w:rsidRPr="00EA4BCA">
        <w:rPr>
          <w:sz w:val="22"/>
          <w:szCs w:val="22"/>
        </w:rPr>
        <w:t>2.6</w:t>
      </w:r>
      <w:r w:rsidR="0020712E" w:rsidRPr="00EA4BCA">
        <w:rPr>
          <w:sz w:val="22"/>
          <w:szCs w:val="22"/>
        </w:rPr>
        <w:t xml:space="preserve">.1. </w:t>
      </w:r>
      <w:r w:rsidR="00190D80" w:rsidRPr="00EA4BCA">
        <w:rPr>
          <w:sz w:val="22"/>
          <w:szCs w:val="22"/>
        </w:rPr>
        <w:t xml:space="preserve">Заказчик перечисляет на расчетный счет Подрядчика предоплату в размере </w:t>
      </w:r>
      <w:r w:rsidR="00190D80" w:rsidRPr="00EA4BCA">
        <w:rPr>
          <w:b/>
          <w:sz w:val="22"/>
          <w:szCs w:val="22"/>
        </w:rPr>
        <w:t>40% (сорок процентов)</w:t>
      </w:r>
      <w:r w:rsidR="00190D80" w:rsidRPr="00EA4BCA">
        <w:rPr>
          <w:sz w:val="22"/>
          <w:szCs w:val="22"/>
        </w:rPr>
        <w:t xml:space="preserve">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14:paraId="2D943785" w14:textId="5ACFA9A5" w:rsidR="0020712E" w:rsidRPr="00EA4BCA" w:rsidRDefault="00C44C79" w:rsidP="00EA4BCA">
      <w:pPr>
        <w:tabs>
          <w:tab w:val="left" w:pos="426"/>
        </w:tabs>
        <w:spacing w:before="120" w:after="120"/>
        <w:ind w:hanging="76"/>
        <w:jc w:val="both"/>
        <w:rPr>
          <w:kern w:val="24"/>
          <w:sz w:val="22"/>
          <w:szCs w:val="22"/>
        </w:rPr>
      </w:pPr>
      <w:r w:rsidRPr="00EA4BCA">
        <w:rPr>
          <w:sz w:val="22"/>
          <w:szCs w:val="22"/>
        </w:rPr>
        <w:lastRenderedPageBreak/>
        <w:tab/>
      </w:r>
      <w:r w:rsidR="00190D80" w:rsidRPr="00EA4BCA">
        <w:rPr>
          <w:sz w:val="22"/>
          <w:szCs w:val="22"/>
        </w:rPr>
        <w:t>2.6</w:t>
      </w:r>
      <w:r w:rsidR="00115AA0" w:rsidRPr="00EA4BCA">
        <w:rPr>
          <w:sz w:val="22"/>
          <w:szCs w:val="22"/>
        </w:rPr>
        <w:t xml:space="preserve">.2. </w:t>
      </w:r>
      <w:r w:rsidR="00190D80" w:rsidRPr="00EA4BCA">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14:paraId="7A1C6E78" w14:textId="3391B3AD" w:rsidR="00190D80" w:rsidRPr="00EA4BCA" w:rsidRDefault="00190D80" w:rsidP="00EA4BCA">
      <w:pPr>
        <w:spacing w:before="120" w:after="120"/>
        <w:jc w:val="both"/>
        <w:rPr>
          <w:sz w:val="22"/>
          <w:szCs w:val="22"/>
        </w:rPr>
      </w:pPr>
      <w:r w:rsidRPr="00EA4BCA">
        <w:rPr>
          <w:sz w:val="22"/>
          <w:szCs w:val="22"/>
        </w:rPr>
        <w:t>2.7. Заказчик вправе:</w:t>
      </w:r>
    </w:p>
    <w:p w14:paraId="2FC6E7C2" w14:textId="77777777" w:rsidR="00190D80" w:rsidRPr="00EA4BCA" w:rsidRDefault="00190D80" w:rsidP="00EA4BCA">
      <w:pPr>
        <w:spacing w:before="120" w:after="120"/>
        <w:jc w:val="both"/>
        <w:rPr>
          <w:color w:val="000000" w:themeColor="text1"/>
          <w:sz w:val="22"/>
          <w:szCs w:val="22"/>
        </w:rPr>
      </w:pPr>
      <w:r w:rsidRPr="00EA4BCA">
        <w:rPr>
          <w:color w:val="000000" w:themeColor="text1"/>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14:paraId="7CB5C22F" w14:textId="77777777" w:rsidR="00190D80" w:rsidRPr="00EA4BCA" w:rsidRDefault="00190D80" w:rsidP="00EA4BCA">
      <w:pPr>
        <w:spacing w:before="120" w:after="120"/>
        <w:jc w:val="both"/>
        <w:rPr>
          <w:color w:val="000000" w:themeColor="text1"/>
          <w:sz w:val="22"/>
          <w:szCs w:val="22"/>
        </w:rPr>
      </w:pPr>
      <w:r w:rsidRPr="00EA4BCA">
        <w:rPr>
          <w:color w:val="000000" w:themeColor="text1"/>
          <w:sz w:val="22"/>
          <w:szCs w:val="22"/>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14:paraId="63E77491" w14:textId="77777777" w:rsidR="00190D80" w:rsidRPr="00EA4BCA" w:rsidRDefault="00190D80" w:rsidP="00EA4BCA">
      <w:pPr>
        <w:spacing w:before="120" w:after="120"/>
        <w:jc w:val="both"/>
        <w:rPr>
          <w:color w:val="000000" w:themeColor="text1"/>
          <w:sz w:val="22"/>
          <w:szCs w:val="22"/>
        </w:rPr>
      </w:pPr>
      <w:r w:rsidRPr="00EA4BCA">
        <w:rPr>
          <w:color w:val="000000" w:themeColor="text1"/>
          <w:sz w:val="22"/>
          <w:szCs w:val="22"/>
        </w:rPr>
        <w:t>в) в одностороннем порядке отказаться от Заказа при неисполнении Заказа Подрядчиком или нарушении сроков исполнения Заказа более чем 60 дней.</w:t>
      </w:r>
    </w:p>
    <w:p w14:paraId="4F60EB4C" w14:textId="2B9D5DB5" w:rsidR="00FD457F" w:rsidRPr="00EA4BCA" w:rsidRDefault="00190D80" w:rsidP="00EA4BCA">
      <w:pPr>
        <w:spacing w:before="120" w:after="120"/>
        <w:jc w:val="both"/>
        <w:rPr>
          <w:color w:val="000000" w:themeColor="text1"/>
          <w:sz w:val="22"/>
          <w:szCs w:val="22"/>
        </w:rPr>
      </w:pPr>
      <w:r w:rsidRPr="00EA4BCA">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14:paraId="4246D14D" w14:textId="7E9EEBFA" w:rsidR="00FB2CCF" w:rsidRPr="00306D28" w:rsidRDefault="0020712E" w:rsidP="00306D28">
      <w:pPr>
        <w:spacing w:before="120" w:after="120"/>
        <w:jc w:val="both"/>
        <w:rPr>
          <w:sz w:val="22"/>
          <w:szCs w:val="22"/>
        </w:rPr>
      </w:pPr>
      <w:r w:rsidRPr="00EA4BCA">
        <w:rPr>
          <w:sz w:val="22"/>
          <w:szCs w:val="22"/>
        </w:rPr>
        <w:t>2.</w:t>
      </w:r>
      <w:r w:rsidR="00190D80" w:rsidRPr="00EA4BCA">
        <w:rPr>
          <w:sz w:val="22"/>
          <w:szCs w:val="22"/>
        </w:rPr>
        <w:t>8</w:t>
      </w:r>
      <w:r w:rsidRPr="00EA4BCA">
        <w:rPr>
          <w:sz w:val="22"/>
          <w:szCs w:val="22"/>
        </w:rPr>
        <w:t>. Обязательства Заказчика по оплате считаются исполненными с момента списания денежных средств с</w:t>
      </w:r>
      <w:r w:rsidR="00E01A3C" w:rsidRPr="00EA4BCA">
        <w:rPr>
          <w:sz w:val="22"/>
          <w:szCs w:val="22"/>
        </w:rPr>
        <w:t>о</w:t>
      </w:r>
      <w:r w:rsidRPr="00EA4BCA">
        <w:rPr>
          <w:sz w:val="22"/>
          <w:szCs w:val="22"/>
        </w:rPr>
        <w:t xml:space="preserve"> счета Заказчика. </w:t>
      </w:r>
      <w:r w:rsidR="00884057" w:rsidRPr="00EA4BCA">
        <w:rPr>
          <w:sz w:val="22"/>
          <w:szCs w:val="22"/>
        </w:rPr>
        <w:t xml:space="preserve">Подрядчик </w:t>
      </w:r>
      <w:r w:rsidRPr="00EA4BCA">
        <w:rPr>
          <w:sz w:val="22"/>
          <w:szCs w:val="22"/>
        </w:rPr>
        <w:t>имеет право запросить у Заказчика платежное поручение, подтверждающее факт списания денежных средств</w:t>
      </w:r>
      <w:r w:rsidR="00E01A3C" w:rsidRPr="00EA4BCA">
        <w:rPr>
          <w:sz w:val="22"/>
          <w:szCs w:val="22"/>
        </w:rPr>
        <w:t xml:space="preserve"> со счета Заказчика</w:t>
      </w:r>
      <w:r w:rsidR="00306D28">
        <w:rPr>
          <w:sz w:val="22"/>
          <w:szCs w:val="22"/>
        </w:rPr>
        <w:t>.</w:t>
      </w:r>
    </w:p>
    <w:p w14:paraId="53E5DE9F" w14:textId="15EFD0E7" w:rsidR="00FB2CCF" w:rsidRPr="00306D28" w:rsidRDefault="00FB2CCF" w:rsidP="00306D28">
      <w:pPr>
        <w:ind w:right="-142" w:firstLine="567"/>
        <w:jc w:val="center"/>
        <w:rPr>
          <w:b/>
          <w:snapToGrid w:val="0"/>
          <w:sz w:val="23"/>
          <w:szCs w:val="23"/>
        </w:rPr>
      </w:pPr>
      <w:r w:rsidRPr="00443B66">
        <w:rPr>
          <w:b/>
          <w:snapToGrid w:val="0"/>
          <w:sz w:val="23"/>
          <w:szCs w:val="23"/>
        </w:rPr>
        <w:t>3. ПОРЯДОК ОФОРМЛЕНИЯ ЗАКАЗОВ</w:t>
      </w:r>
      <w:r w:rsidR="00C37D6D" w:rsidRPr="00443B66">
        <w:rPr>
          <w:b/>
          <w:snapToGrid w:val="0"/>
          <w:sz w:val="23"/>
          <w:szCs w:val="23"/>
        </w:rPr>
        <w:t xml:space="preserve"> </w:t>
      </w:r>
    </w:p>
    <w:p w14:paraId="6282817B" w14:textId="43F83163" w:rsidR="0045292F" w:rsidRPr="0093604A" w:rsidRDefault="0045292F" w:rsidP="0093604A">
      <w:pPr>
        <w:spacing w:before="120" w:after="120"/>
        <w:jc w:val="both"/>
        <w:rPr>
          <w:snapToGrid w:val="0"/>
          <w:sz w:val="22"/>
          <w:szCs w:val="22"/>
        </w:rPr>
      </w:pPr>
      <w:r w:rsidRPr="0093604A">
        <w:rPr>
          <w:snapToGrid w:val="0"/>
          <w:sz w:val="22"/>
          <w:szCs w:val="22"/>
        </w:rPr>
        <w:t>3.1. При возникновении необходимости выполнения работ на объектах, Заказчик в течение срока действия настоящего договора направ</w:t>
      </w:r>
      <w:r w:rsidR="000726F4">
        <w:rPr>
          <w:snapToGrid w:val="0"/>
          <w:sz w:val="22"/>
          <w:szCs w:val="22"/>
        </w:rPr>
        <w:t xml:space="preserve">ляет Подрядчику Заказ по форме </w:t>
      </w:r>
      <w:r w:rsidRPr="0093604A">
        <w:rPr>
          <w:b/>
          <w:snapToGrid w:val="0"/>
          <w:sz w:val="22"/>
          <w:szCs w:val="22"/>
        </w:rPr>
        <w:t>(Приложение №3)</w:t>
      </w:r>
      <w:r w:rsidRPr="0093604A">
        <w:rPr>
          <w:snapToGrid w:val="0"/>
          <w:sz w:val="22"/>
          <w:szCs w:val="22"/>
        </w:rPr>
        <w:t xml:space="preserve"> настоящего Договора.</w:t>
      </w:r>
    </w:p>
    <w:p w14:paraId="43AE3DCD" w14:textId="40466468" w:rsidR="0045292F" w:rsidRPr="0093604A" w:rsidRDefault="0045292F" w:rsidP="0093604A">
      <w:pPr>
        <w:spacing w:before="120" w:after="120"/>
        <w:jc w:val="both"/>
        <w:rPr>
          <w:snapToGrid w:val="0"/>
          <w:sz w:val="22"/>
          <w:szCs w:val="22"/>
        </w:rPr>
      </w:pPr>
      <w:r w:rsidRPr="0093604A">
        <w:rPr>
          <w:snapToGrid w:val="0"/>
          <w:sz w:val="22"/>
          <w:szCs w:val="22"/>
        </w:rPr>
        <w:t>3.2. Перед началом выполнения монтажных или демонтажных работ, на стадии согласования Заказа Подрядчик обязан согласовать с Заказчиком список исполнительных и иных документов, требуемых для конкретного объекта.</w:t>
      </w:r>
    </w:p>
    <w:p w14:paraId="0E85AD74" w14:textId="77777777" w:rsidR="0045292F" w:rsidRPr="0093604A" w:rsidRDefault="0045292F" w:rsidP="0093604A">
      <w:pPr>
        <w:spacing w:before="120" w:after="120"/>
        <w:jc w:val="both"/>
        <w:rPr>
          <w:snapToGrid w:val="0"/>
          <w:sz w:val="22"/>
          <w:szCs w:val="22"/>
        </w:rPr>
      </w:pPr>
      <w:r w:rsidRPr="0093604A">
        <w:rPr>
          <w:snapToGrid w:val="0"/>
          <w:sz w:val="22"/>
          <w:szCs w:val="22"/>
        </w:rPr>
        <w:t xml:space="preserve">3.3. Подрядчик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14:paraId="395BF5A9" w14:textId="77777777" w:rsidR="0045292F" w:rsidRPr="0093604A" w:rsidRDefault="0045292F" w:rsidP="0093604A">
      <w:pPr>
        <w:spacing w:before="120" w:after="120"/>
        <w:jc w:val="both"/>
        <w:rPr>
          <w:snapToGrid w:val="0"/>
          <w:sz w:val="22"/>
          <w:szCs w:val="22"/>
        </w:rPr>
      </w:pPr>
      <w:r w:rsidRPr="0093604A">
        <w:rPr>
          <w:snapToGrid w:val="0"/>
          <w:sz w:val="22"/>
          <w:szCs w:val="22"/>
        </w:rPr>
        <w:t xml:space="preserve">3.4.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Подрядчика уплаты штрафа </w:t>
      </w:r>
      <w:r w:rsidRPr="00306D28">
        <w:rPr>
          <w:snapToGrid w:val="0"/>
          <w:sz w:val="22"/>
          <w:szCs w:val="22"/>
        </w:rPr>
        <w:t>согласно пункту 9.4. настоящего</w:t>
      </w:r>
      <w:r w:rsidRPr="0093604A">
        <w:rPr>
          <w:snapToGrid w:val="0"/>
          <w:sz w:val="22"/>
          <w:szCs w:val="22"/>
        </w:rPr>
        <w:t xml:space="preserve"> Договора.</w:t>
      </w:r>
    </w:p>
    <w:p w14:paraId="17EC28EB" w14:textId="77777777" w:rsidR="0045292F" w:rsidRPr="0093604A" w:rsidRDefault="0045292F" w:rsidP="0093604A">
      <w:pPr>
        <w:spacing w:before="120" w:after="120"/>
        <w:jc w:val="both"/>
        <w:rPr>
          <w:snapToGrid w:val="0"/>
          <w:sz w:val="22"/>
          <w:szCs w:val="22"/>
        </w:rPr>
      </w:pPr>
      <w:r w:rsidRPr="0093604A">
        <w:rPr>
          <w:snapToGrid w:val="0"/>
          <w:sz w:val="22"/>
          <w:szCs w:val="22"/>
        </w:rPr>
        <w:t>3.5. Подрядчик не вправе требовать уменьшения объема работ и количества объектов, на которых должны быть выполнены работы по соответствующему заказу.</w:t>
      </w:r>
    </w:p>
    <w:p w14:paraId="065C1EB9" w14:textId="79207325" w:rsidR="0093604A" w:rsidRPr="00442530" w:rsidRDefault="0045292F" w:rsidP="00442530">
      <w:pPr>
        <w:spacing w:before="120" w:after="120"/>
        <w:jc w:val="both"/>
        <w:rPr>
          <w:snapToGrid w:val="0"/>
          <w:sz w:val="22"/>
          <w:szCs w:val="22"/>
        </w:rPr>
      </w:pPr>
      <w:r w:rsidRPr="0093604A">
        <w:rPr>
          <w:snapToGrid w:val="0"/>
          <w:sz w:val="22"/>
          <w:szCs w:val="22"/>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14:paraId="5C48FD87" w14:textId="35747AD7" w:rsidR="00F42977" w:rsidRPr="00442530" w:rsidRDefault="0060511D" w:rsidP="00442530">
      <w:pPr>
        <w:ind w:right="-142" w:firstLine="567"/>
        <w:jc w:val="center"/>
        <w:rPr>
          <w:b/>
          <w:snapToGrid w:val="0"/>
          <w:sz w:val="23"/>
          <w:szCs w:val="23"/>
        </w:rPr>
      </w:pPr>
      <w:r w:rsidRPr="00443B66">
        <w:rPr>
          <w:b/>
          <w:snapToGrid w:val="0"/>
          <w:sz w:val="23"/>
          <w:szCs w:val="23"/>
        </w:rPr>
        <w:t>4</w:t>
      </w:r>
      <w:r w:rsidR="00C37D6D" w:rsidRPr="00306D28">
        <w:rPr>
          <w:b/>
          <w:snapToGrid w:val="0"/>
          <w:sz w:val="23"/>
          <w:szCs w:val="23"/>
        </w:rPr>
        <w:t>. СРОКИ И МЕСТО ИСПОЛНЕНИЯ</w:t>
      </w:r>
    </w:p>
    <w:p w14:paraId="5357683F" w14:textId="33C20DD2" w:rsidR="00272494" w:rsidRDefault="00272494" w:rsidP="00306D28">
      <w:pPr>
        <w:pStyle w:val="Default"/>
        <w:spacing w:before="120" w:after="120"/>
        <w:jc w:val="both"/>
        <w:rPr>
          <w:snapToGrid w:val="0"/>
          <w:sz w:val="22"/>
          <w:szCs w:val="22"/>
        </w:rPr>
      </w:pPr>
      <w:r w:rsidRPr="00306D28">
        <w:rPr>
          <w:snapToGrid w:val="0"/>
          <w:sz w:val="22"/>
          <w:szCs w:val="22"/>
        </w:rPr>
        <w:t xml:space="preserve">4.1. Сроки на выполнения монтажных или демонтажных работ, а также место выполнения работ по объекту указываются в Заказе. </w:t>
      </w:r>
    </w:p>
    <w:p w14:paraId="36990DAD" w14:textId="0C55E420" w:rsidR="00481E22" w:rsidRPr="00481E22" w:rsidRDefault="00481E22" w:rsidP="00306D28">
      <w:pPr>
        <w:pStyle w:val="Default"/>
        <w:spacing w:before="120" w:after="120"/>
        <w:jc w:val="both"/>
        <w:rPr>
          <w:snapToGrid w:val="0"/>
          <w:sz w:val="22"/>
          <w:szCs w:val="22"/>
        </w:rPr>
      </w:pPr>
      <w:r w:rsidRPr="007326CE">
        <w:rPr>
          <w:snapToGrid w:val="0"/>
          <w:sz w:val="22"/>
          <w:szCs w:val="22"/>
        </w:rPr>
        <w:t>4</w:t>
      </w:r>
      <w:r>
        <w:rPr>
          <w:snapToGrid w:val="0"/>
          <w:sz w:val="22"/>
          <w:szCs w:val="22"/>
        </w:rPr>
        <w:t xml:space="preserve">.2. </w:t>
      </w:r>
      <w:r w:rsidR="007326CE" w:rsidRPr="007326CE">
        <w:rPr>
          <w:snapToGrid w:val="0"/>
          <w:sz w:val="22"/>
          <w:szCs w:val="22"/>
        </w:rPr>
        <w:t>В исключительных случаях по обоюдному согласию Заказчика и Подрядчика, Заказы могут быть выпушены для объектов Заказчика, расположенных в других регионах Республики Узбекистан.</w:t>
      </w:r>
    </w:p>
    <w:p w14:paraId="5002629D" w14:textId="095C73B4" w:rsidR="00272494" w:rsidRPr="00306D28" w:rsidRDefault="00272494" w:rsidP="00306D28">
      <w:pPr>
        <w:spacing w:before="120" w:after="120"/>
        <w:jc w:val="both"/>
        <w:rPr>
          <w:snapToGrid w:val="0"/>
          <w:sz w:val="22"/>
          <w:szCs w:val="22"/>
        </w:rPr>
      </w:pPr>
      <w:r w:rsidRPr="00306D28">
        <w:rPr>
          <w:snapToGrid w:val="0"/>
          <w:sz w:val="22"/>
          <w:szCs w:val="22"/>
        </w:rPr>
        <w:t>4.3. Подрядчик недолжен превышать указанные ниже сроки:</w:t>
      </w:r>
    </w:p>
    <w:p w14:paraId="680EE31C" w14:textId="7745F067" w:rsidR="00272494" w:rsidRPr="00306D28" w:rsidRDefault="00272494" w:rsidP="007D7A9B">
      <w:pPr>
        <w:pStyle w:val="a5"/>
        <w:numPr>
          <w:ilvl w:val="0"/>
          <w:numId w:val="12"/>
        </w:numPr>
        <w:tabs>
          <w:tab w:val="clear" w:pos="4677"/>
          <w:tab w:val="clear" w:pos="9355"/>
          <w:tab w:val="center" w:pos="4844"/>
          <w:tab w:val="right" w:pos="9689"/>
        </w:tabs>
        <w:spacing w:before="120" w:after="120"/>
        <w:jc w:val="both"/>
        <w:rPr>
          <w:sz w:val="22"/>
          <w:szCs w:val="22"/>
        </w:rPr>
      </w:pPr>
      <w:r w:rsidRPr="00306D28">
        <w:rPr>
          <w:sz w:val="22"/>
          <w:szCs w:val="22"/>
        </w:rPr>
        <w:t>Монтаж нового оборудования на 1(одном) объекте -</w:t>
      </w:r>
      <w:r w:rsidRPr="00306D28">
        <w:rPr>
          <w:b/>
          <w:sz w:val="22"/>
          <w:szCs w:val="22"/>
        </w:rPr>
        <w:t>3 календарных дня</w:t>
      </w:r>
      <w:r w:rsidRPr="00306D28">
        <w:rPr>
          <w:sz w:val="22"/>
          <w:szCs w:val="22"/>
        </w:rPr>
        <w:t>, с момента получения оборудования со склада Заказчика.</w:t>
      </w:r>
    </w:p>
    <w:p w14:paraId="1E2B9931" w14:textId="20232BE1" w:rsidR="00272494" w:rsidRPr="00306D28" w:rsidRDefault="00272494" w:rsidP="007D7A9B">
      <w:pPr>
        <w:pStyle w:val="a5"/>
        <w:numPr>
          <w:ilvl w:val="0"/>
          <w:numId w:val="12"/>
        </w:numPr>
        <w:tabs>
          <w:tab w:val="clear" w:pos="4677"/>
          <w:tab w:val="clear" w:pos="9355"/>
          <w:tab w:val="center" w:pos="4844"/>
          <w:tab w:val="right" w:pos="9689"/>
        </w:tabs>
        <w:spacing w:before="120" w:after="120"/>
        <w:jc w:val="both"/>
        <w:rPr>
          <w:sz w:val="22"/>
          <w:szCs w:val="22"/>
        </w:rPr>
      </w:pPr>
      <w:r w:rsidRPr="00306D28">
        <w:rPr>
          <w:sz w:val="22"/>
          <w:szCs w:val="22"/>
        </w:rPr>
        <w:t>Монтаж оборудования по модернизации-</w:t>
      </w:r>
      <w:r w:rsidRPr="00306D28">
        <w:rPr>
          <w:b/>
          <w:sz w:val="22"/>
          <w:szCs w:val="22"/>
        </w:rPr>
        <w:t>3 календарных дня</w:t>
      </w:r>
      <w:r w:rsidRPr="00306D28">
        <w:rPr>
          <w:sz w:val="22"/>
          <w:szCs w:val="22"/>
        </w:rPr>
        <w:t>, с момента получения оборудования со склада Заказчика.</w:t>
      </w:r>
    </w:p>
    <w:p w14:paraId="09A0B57C" w14:textId="5C8287F9" w:rsidR="00272494" w:rsidRPr="00306D28" w:rsidRDefault="00272494" w:rsidP="007D7A9B">
      <w:pPr>
        <w:pStyle w:val="a5"/>
        <w:numPr>
          <w:ilvl w:val="0"/>
          <w:numId w:val="12"/>
        </w:numPr>
        <w:tabs>
          <w:tab w:val="clear" w:pos="4677"/>
          <w:tab w:val="clear" w:pos="9355"/>
          <w:tab w:val="center" w:pos="4844"/>
          <w:tab w:val="right" w:pos="9689"/>
        </w:tabs>
        <w:spacing w:before="120" w:after="120"/>
        <w:jc w:val="both"/>
        <w:rPr>
          <w:sz w:val="22"/>
          <w:szCs w:val="22"/>
        </w:rPr>
      </w:pPr>
      <w:r w:rsidRPr="00306D28">
        <w:rPr>
          <w:sz w:val="22"/>
          <w:szCs w:val="22"/>
        </w:rPr>
        <w:t>Монтаж/демонтаж (</w:t>
      </w:r>
      <w:r w:rsidRPr="00306D28">
        <w:rPr>
          <w:sz w:val="22"/>
          <w:szCs w:val="22"/>
          <w:lang w:val="en-US"/>
        </w:rPr>
        <w:t>SWAP</w:t>
      </w:r>
      <w:r w:rsidRPr="00306D28">
        <w:rPr>
          <w:sz w:val="22"/>
          <w:szCs w:val="22"/>
        </w:rPr>
        <w:t xml:space="preserve">) оборудования- </w:t>
      </w:r>
      <w:r w:rsidRPr="00306D28">
        <w:rPr>
          <w:b/>
          <w:sz w:val="22"/>
          <w:szCs w:val="22"/>
        </w:rPr>
        <w:t>4 календарных дня</w:t>
      </w:r>
      <w:r w:rsidRPr="00306D28">
        <w:rPr>
          <w:sz w:val="22"/>
          <w:szCs w:val="22"/>
        </w:rPr>
        <w:t>, с момента получения оборудования со склада Заказчика.</w:t>
      </w:r>
    </w:p>
    <w:p w14:paraId="3ACF8301" w14:textId="29EFCE9F" w:rsidR="00272494" w:rsidRPr="00306D28" w:rsidRDefault="00272494" w:rsidP="007D7A9B">
      <w:pPr>
        <w:pStyle w:val="a5"/>
        <w:numPr>
          <w:ilvl w:val="0"/>
          <w:numId w:val="12"/>
        </w:numPr>
        <w:tabs>
          <w:tab w:val="clear" w:pos="4677"/>
          <w:tab w:val="clear" w:pos="9355"/>
          <w:tab w:val="center" w:pos="4844"/>
          <w:tab w:val="right" w:pos="9689"/>
        </w:tabs>
        <w:spacing w:before="120" w:after="120"/>
        <w:jc w:val="both"/>
        <w:rPr>
          <w:sz w:val="22"/>
          <w:szCs w:val="22"/>
        </w:rPr>
      </w:pPr>
      <w:r w:rsidRPr="00306D28">
        <w:rPr>
          <w:sz w:val="22"/>
          <w:szCs w:val="22"/>
        </w:rPr>
        <w:t xml:space="preserve">Если Заказ сформирован от 10 до 20 объектах по разным типам работ, то срок выполнения работ- </w:t>
      </w:r>
      <w:r w:rsidRPr="00BE5E91">
        <w:rPr>
          <w:b/>
          <w:sz w:val="22"/>
          <w:szCs w:val="22"/>
        </w:rPr>
        <w:t>20 календарных дней</w:t>
      </w:r>
      <w:r w:rsidRPr="00306D28">
        <w:rPr>
          <w:sz w:val="22"/>
          <w:szCs w:val="22"/>
        </w:rPr>
        <w:t>, с момента получения оборудования со склада Заказчика.</w:t>
      </w:r>
    </w:p>
    <w:p w14:paraId="658FFD88" w14:textId="24742D1E" w:rsidR="00272494" w:rsidRPr="00306D28" w:rsidRDefault="00272494" w:rsidP="00306D28">
      <w:pPr>
        <w:spacing w:before="120" w:after="120"/>
        <w:jc w:val="both"/>
        <w:rPr>
          <w:snapToGrid w:val="0"/>
          <w:sz w:val="22"/>
          <w:szCs w:val="22"/>
        </w:rPr>
      </w:pPr>
      <w:r w:rsidRPr="00306D28">
        <w:rPr>
          <w:snapToGrid w:val="0"/>
          <w:sz w:val="22"/>
          <w:szCs w:val="22"/>
        </w:rPr>
        <w:lastRenderedPageBreak/>
        <w:t>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14:paraId="5B23A887" w14:textId="4A253947" w:rsidR="000C0B0E" w:rsidRDefault="00272494" w:rsidP="00306D28">
      <w:pPr>
        <w:spacing w:before="120" w:after="120"/>
        <w:jc w:val="both"/>
        <w:rPr>
          <w:sz w:val="22"/>
          <w:szCs w:val="22"/>
          <w:lang w:eastAsia="en-US" w:bidi="he-IL"/>
        </w:rPr>
      </w:pPr>
      <w:r w:rsidRPr="00306D28">
        <w:rPr>
          <w:snapToGrid w:val="0"/>
          <w:sz w:val="22"/>
          <w:szCs w:val="22"/>
        </w:rPr>
        <w:t>4.5. Объекты на которых должны быть выполнены работы в соответствии с Заказами, определяется Заказчико</w:t>
      </w:r>
      <w:bookmarkStart w:id="0" w:name="_GoBack"/>
      <w:bookmarkEnd w:id="0"/>
      <w:r w:rsidRPr="00306D28">
        <w:rPr>
          <w:snapToGrid w:val="0"/>
          <w:sz w:val="22"/>
          <w:szCs w:val="22"/>
        </w:rPr>
        <w:t>м.</w:t>
      </w:r>
      <w:r w:rsidRPr="00306D28">
        <w:rPr>
          <w:sz w:val="22"/>
          <w:szCs w:val="22"/>
          <w:lang w:eastAsia="en-US" w:bidi="he-IL"/>
        </w:rPr>
        <w:t xml:space="preserve"> </w:t>
      </w:r>
    </w:p>
    <w:p w14:paraId="11132B71" w14:textId="074EA29F" w:rsidR="00325330" w:rsidRPr="00306D28" w:rsidRDefault="00325330" w:rsidP="00306D28">
      <w:pPr>
        <w:spacing w:before="120" w:after="120"/>
        <w:jc w:val="both"/>
        <w:rPr>
          <w:sz w:val="22"/>
          <w:szCs w:val="22"/>
          <w:lang w:eastAsia="en-US" w:bidi="he-IL"/>
        </w:rPr>
      </w:pPr>
      <w:r>
        <w:rPr>
          <w:sz w:val="22"/>
          <w:szCs w:val="22"/>
          <w:lang w:eastAsia="en-US" w:bidi="he-IL"/>
        </w:rPr>
        <w:t xml:space="preserve">4.6. </w:t>
      </w:r>
      <w:r w:rsidRPr="001A4AED">
        <w:rPr>
          <w:snapToGrid w:val="0"/>
          <w:sz w:val="22"/>
          <w:szCs w:val="22"/>
        </w:rPr>
        <w:t>При необходимости и по требованию Заказчика, для проведения работ, Подрядчик обязан предоставить до 6 бригад (каждая бригада 3 человека из них минимум 2 монтажника высотника с действующим удостоверением).</w:t>
      </w:r>
    </w:p>
    <w:p w14:paraId="18A7E1FC" w14:textId="55091F10" w:rsidR="003F5EAA" w:rsidRPr="00306D28" w:rsidRDefault="003F5EAA" w:rsidP="00306D28">
      <w:pPr>
        <w:ind w:right="-142" w:firstLine="567"/>
        <w:jc w:val="center"/>
        <w:rPr>
          <w:b/>
          <w:snapToGrid w:val="0"/>
          <w:sz w:val="23"/>
          <w:szCs w:val="23"/>
        </w:rPr>
      </w:pPr>
      <w:r w:rsidRPr="00306D28">
        <w:rPr>
          <w:b/>
          <w:snapToGrid w:val="0"/>
          <w:sz w:val="23"/>
          <w:szCs w:val="23"/>
        </w:rPr>
        <w:t>5. ПОРЯДОК СДАЧИ-ПРИЕМКИ РАБОТ</w:t>
      </w:r>
    </w:p>
    <w:p w14:paraId="7B953991" w14:textId="77777777" w:rsidR="00D15546" w:rsidRPr="00306D28" w:rsidRDefault="00D15546" w:rsidP="00306D28">
      <w:pPr>
        <w:spacing w:before="120" w:after="120"/>
        <w:jc w:val="both"/>
        <w:rPr>
          <w:kern w:val="24"/>
          <w:sz w:val="22"/>
          <w:szCs w:val="22"/>
        </w:rPr>
      </w:pPr>
      <w:r w:rsidRPr="00306D28">
        <w:rPr>
          <w:sz w:val="22"/>
          <w:szCs w:val="22"/>
        </w:rPr>
        <w:t xml:space="preserve">5.1. После завершения </w:t>
      </w:r>
      <w:r w:rsidRPr="00306D28">
        <w:rPr>
          <w:kern w:val="24"/>
          <w:sz w:val="22"/>
          <w:szCs w:val="22"/>
        </w:rPr>
        <w:t>Работ по настоящему Договору Подрядчик:</w:t>
      </w:r>
    </w:p>
    <w:p w14:paraId="26CE6949" w14:textId="77777777" w:rsidR="00D15546" w:rsidRPr="00306D28" w:rsidRDefault="00D15546" w:rsidP="00306D28">
      <w:pPr>
        <w:spacing w:before="120" w:after="120"/>
        <w:jc w:val="both"/>
        <w:rPr>
          <w:rFonts w:eastAsiaTheme="minorHAnsi"/>
          <w:noProof/>
          <w:sz w:val="22"/>
          <w:szCs w:val="22"/>
          <w:lang w:eastAsia="en-US"/>
        </w:rPr>
      </w:pPr>
      <w:r w:rsidRPr="00306D28">
        <w:rPr>
          <w:kern w:val="24"/>
          <w:sz w:val="22"/>
          <w:szCs w:val="22"/>
        </w:rPr>
        <w:t>а) уведомляет Заказчика о готовности к сдаче выполненных Р</w:t>
      </w:r>
      <w:r w:rsidRPr="00306D28">
        <w:rPr>
          <w:rFonts w:eastAsiaTheme="minorHAnsi"/>
          <w:noProof/>
          <w:sz w:val="22"/>
          <w:szCs w:val="22"/>
          <w:lang w:eastAsia="en-US"/>
        </w:rPr>
        <w:t>абот</w:t>
      </w:r>
      <w:r w:rsidR="00B41234" w:rsidRPr="00306D28">
        <w:rPr>
          <w:rFonts w:eastAsiaTheme="minorHAnsi"/>
          <w:noProof/>
          <w:sz w:val="22"/>
          <w:szCs w:val="22"/>
          <w:lang w:eastAsia="en-US"/>
        </w:rPr>
        <w:t xml:space="preserve"> посредствам электронной почты, указанный в настоящем Договоре и ответственных исполнителей Сторон, </w:t>
      </w:r>
      <w:r w:rsidRPr="00306D28">
        <w:rPr>
          <w:rFonts w:eastAsiaTheme="minorHAnsi"/>
          <w:noProof/>
          <w:sz w:val="22"/>
          <w:szCs w:val="22"/>
          <w:lang w:eastAsia="en-US"/>
        </w:rPr>
        <w:t>либо иным способом, фиксирующим факт получения такого уведомления;</w:t>
      </w:r>
    </w:p>
    <w:p w14:paraId="57A9E7DD" w14:textId="7C6338F8" w:rsidR="00D15546" w:rsidRPr="00306D28" w:rsidRDefault="00D15546" w:rsidP="00306D28">
      <w:pPr>
        <w:spacing w:before="120" w:after="120"/>
        <w:jc w:val="both"/>
        <w:rPr>
          <w:sz w:val="22"/>
          <w:szCs w:val="22"/>
        </w:rPr>
      </w:pPr>
      <w:r w:rsidRPr="00306D28">
        <w:rPr>
          <w:rFonts w:eastAsiaTheme="minorHAnsi"/>
          <w:noProof/>
          <w:sz w:val="22"/>
          <w:szCs w:val="22"/>
          <w:lang w:eastAsia="en-US"/>
        </w:rPr>
        <w:t xml:space="preserve">б) представляет </w:t>
      </w:r>
      <w:r w:rsidR="001611A6" w:rsidRPr="00306D28">
        <w:rPr>
          <w:rFonts w:eastAsiaTheme="minorHAnsi"/>
          <w:noProof/>
          <w:sz w:val="22"/>
          <w:szCs w:val="22"/>
          <w:lang w:eastAsia="en-US"/>
        </w:rPr>
        <w:t>Чек-лист</w:t>
      </w:r>
      <w:r w:rsidRPr="00306D28">
        <w:rPr>
          <w:rFonts w:eastAsiaTheme="minorHAnsi"/>
          <w:noProof/>
          <w:sz w:val="22"/>
          <w:szCs w:val="22"/>
          <w:lang w:eastAsia="en-US"/>
        </w:rPr>
        <w:t xml:space="preserve"> </w:t>
      </w:r>
      <w:r w:rsidR="001611A6" w:rsidRPr="00306D28">
        <w:rPr>
          <w:rFonts w:eastAsiaTheme="minorHAnsi"/>
          <w:noProof/>
          <w:sz w:val="22"/>
          <w:szCs w:val="22"/>
          <w:lang w:eastAsia="en-US"/>
        </w:rPr>
        <w:t xml:space="preserve">по форме </w:t>
      </w:r>
      <w:r w:rsidR="00272494" w:rsidRPr="00306D28">
        <w:rPr>
          <w:sz w:val="22"/>
          <w:szCs w:val="22"/>
        </w:rPr>
        <w:t xml:space="preserve">согласно </w:t>
      </w:r>
      <w:r w:rsidR="00272494" w:rsidRPr="00306D28">
        <w:rPr>
          <w:b/>
          <w:sz w:val="22"/>
          <w:szCs w:val="22"/>
        </w:rPr>
        <w:t xml:space="preserve">Приложению </w:t>
      </w:r>
      <w:r w:rsidRPr="00306D28">
        <w:rPr>
          <w:b/>
          <w:sz w:val="22"/>
          <w:szCs w:val="22"/>
        </w:rPr>
        <w:t>№</w:t>
      </w:r>
      <w:r w:rsidR="001611A6" w:rsidRPr="00306D28">
        <w:rPr>
          <w:b/>
          <w:sz w:val="22"/>
          <w:szCs w:val="22"/>
        </w:rPr>
        <w:t>4</w:t>
      </w:r>
      <w:r w:rsidR="001611A6" w:rsidRPr="00306D28">
        <w:rPr>
          <w:sz w:val="22"/>
          <w:szCs w:val="22"/>
        </w:rPr>
        <w:t xml:space="preserve"> </w:t>
      </w:r>
      <w:r w:rsidRPr="00306D28">
        <w:rPr>
          <w:sz w:val="22"/>
          <w:szCs w:val="22"/>
        </w:rPr>
        <w:t>к настоящему Договору;</w:t>
      </w:r>
    </w:p>
    <w:p w14:paraId="6E1B0B0A" w14:textId="04B547FA" w:rsidR="00D15546" w:rsidRPr="00306D28" w:rsidRDefault="00D15546" w:rsidP="00306D28">
      <w:pPr>
        <w:pStyle w:val="a7"/>
        <w:spacing w:before="120" w:after="120"/>
        <w:ind w:firstLine="0"/>
        <w:rPr>
          <w:sz w:val="22"/>
          <w:szCs w:val="22"/>
        </w:rPr>
      </w:pPr>
      <w:r w:rsidRPr="00306D28">
        <w:rPr>
          <w:sz w:val="22"/>
          <w:szCs w:val="22"/>
        </w:rPr>
        <w:t>в) документы (накладные, счет-фактуры), подтверждающие стоимость материалов, использованн</w:t>
      </w:r>
      <w:r w:rsidR="00272494" w:rsidRPr="00306D28">
        <w:rPr>
          <w:sz w:val="22"/>
          <w:szCs w:val="22"/>
        </w:rPr>
        <w:t xml:space="preserve">ых (используемых) Подрядчиком. </w:t>
      </w:r>
    </w:p>
    <w:p w14:paraId="1E83741F" w14:textId="77777777" w:rsidR="00D15546" w:rsidRPr="00306D28" w:rsidRDefault="00D15546" w:rsidP="00306D28">
      <w:pPr>
        <w:spacing w:before="120" w:after="120"/>
        <w:jc w:val="both"/>
        <w:rPr>
          <w:rFonts w:eastAsiaTheme="minorHAnsi"/>
          <w:noProof/>
          <w:sz w:val="22"/>
          <w:szCs w:val="22"/>
          <w:lang w:eastAsia="en-US"/>
        </w:rPr>
      </w:pPr>
      <w:r w:rsidRPr="00306D28">
        <w:rPr>
          <w:rFonts w:eastAsiaTheme="minorHAnsi"/>
          <w:noProof/>
          <w:sz w:val="22"/>
          <w:szCs w:val="22"/>
          <w:lang w:eastAsia="en-US"/>
        </w:rPr>
        <w:t xml:space="preserve">5.2. Заказчик, получивший сообщение Подрядчика и </w:t>
      </w:r>
      <w:r w:rsidR="006C6070" w:rsidRPr="00306D28">
        <w:rPr>
          <w:rFonts w:eastAsiaTheme="minorHAnsi"/>
          <w:noProof/>
          <w:sz w:val="22"/>
          <w:szCs w:val="22"/>
          <w:lang w:eastAsia="en-US"/>
        </w:rPr>
        <w:t xml:space="preserve">документы, </w:t>
      </w:r>
      <w:r w:rsidR="001611A6" w:rsidRPr="00306D28">
        <w:rPr>
          <w:rFonts w:eastAsiaTheme="minorHAnsi"/>
          <w:noProof/>
          <w:sz w:val="22"/>
          <w:szCs w:val="22"/>
          <w:lang w:eastAsia="en-US"/>
        </w:rPr>
        <w:t xml:space="preserve">предусмотренные п.5.1, </w:t>
      </w:r>
      <w:r w:rsidRPr="00306D28">
        <w:rPr>
          <w:rFonts w:eastAsiaTheme="minorHAnsi"/>
          <w:noProof/>
          <w:sz w:val="22"/>
          <w:szCs w:val="22"/>
          <w:lang w:eastAsia="en-US"/>
        </w:rPr>
        <w:t xml:space="preserve">обязан в течение </w:t>
      </w:r>
      <w:r w:rsidR="003D298F" w:rsidRPr="00306D28">
        <w:rPr>
          <w:rFonts w:eastAsiaTheme="minorHAnsi"/>
          <w:noProof/>
          <w:sz w:val="22"/>
          <w:szCs w:val="22"/>
          <w:lang w:eastAsia="en-US"/>
        </w:rPr>
        <w:t>5</w:t>
      </w:r>
      <w:r w:rsidRPr="00306D28">
        <w:rPr>
          <w:rFonts w:eastAsiaTheme="minorHAnsi"/>
          <w:noProof/>
          <w:sz w:val="22"/>
          <w:szCs w:val="22"/>
          <w:lang w:eastAsia="en-US"/>
        </w:rPr>
        <w:t>(</w:t>
      </w:r>
      <w:r w:rsidR="003D298F" w:rsidRPr="00306D28">
        <w:rPr>
          <w:rFonts w:eastAsiaTheme="minorHAnsi"/>
          <w:noProof/>
          <w:sz w:val="22"/>
          <w:szCs w:val="22"/>
          <w:lang w:eastAsia="en-US"/>
        </w:rPr>
        <w:t>пяти</w:t>
      </w:r>
      <w:r w:rsidRPr="00306D28">
        <w:rPr>
          <w:rFonts w:eastAsiaTheme="minorHAnsi"/>
          <w:noProof/>
          <w:sz w:val="22"/>
          <w:szCs w:val="22"/>
          <w:lang w:eastAsia="en-US"/>
        </w:rPr>
        <w:t>) рабочих дней приступить к приемке.</w:t>
      </w:r>
    </w:p>
    <w:p w14:paraId="160BFA89" w14:textId="51E5D5A7" w:rsidR="00D15546" w:rsidRPr="00306D28" w:rsidRDefault="00D15546" w:rsidP="00306D28">
      <w:pPr>
        <w:spacing w:before="120" w:after="120"/>
        <w:jc w:val="both"/>
        <w:rPr>
          <w:sz w:val="22"/>
          <w:szCs w:val="22"/>
        </w:rPr>
      </w:pPr>
      <w:r w:rsidRPr="00306D28">
        <w:rPr>
          <w:sz w:val="22"/>
          <w:szCs w:val="22"/>
        </w:rPr>
        <w:t>При отсутствии документов, предусмотренных под</w:t>
      </w:r>
      <w:r w:rsidR="00C96BA5">
        <w:rPr>
          <w:sz w:val="22"/>
          <w:szCs w:val="22"/>
        </w:rPr>
        <w:t xml:space="preserve"> </w:t>
      </w:r>
      <w:r w:rsidRPr="00306D28">
        <w:rPr>
          <w:sz w:val="22"/>
          <w:szCs w:val="22"/>
        </w:rPr>
        <w:t>п.</w:t>
      </w:r>
      <w:r w:rsidR="00C96BA5">
        <w:rPr>
          <w:sz w:val="22"/>
          <w:szCs w:val="22"/>
        </w:rPr>
        <w:t xml:space="preserve"> </w:t>
      </w:r>
      <w:r w:rsidRPr="00306D28">
        <w:rPr>
          <w:sz w:val="22"/>
          <w:szCs w:val="22"/>
        </w:rPr>
        <w:t xml:space="preserve">б) и в) п.5.1 настоящего Договора Заказчик </w:t>
      </w:r>
      <w:r w:rsidR="00272494" w:rsidRPr="00306D28">
        <w:rPr>
          <w:sz w:val="22"/>
          <w:szCs w:val="22"/>
        </w:rPr>
        <w:t xml:space="preserve">не приступает к приемке работ. </w:t>
      </w:r>
    </w:p>
    <w:p w14:paraId="139EA7A5" w14:textId="637B6E81" w:rsidR="00727A84" w:rsidRPr="00306D28" w:rsidRDefault="00D15546" w:rsidP="00306D28">
      <w:pPr>
        <w:spacing w:before="120" w:after="120"/>
        <w:jc w:val="both"/>
        <w:rPr>
          <w:sz w:val="22"/>
          <w:szCs w:val="22"/>
        </w:rPr>
      </w:pPr>
      <w:r w:rsidRPr="00306D28">
        <w:rPr>
          <w:sz w:val="22"/>
          <w:szCs w:val="22"/>
        </w:rPr>
        <w:t>5.3. Заказчик имеет право проверить качество выполненных Работ и установить факт выполнения Работ ненадлежащего качества</w:t>
      </w:r>
      <w:r w:rsidRPr="00306D28">
        <w:rPr>
          <w:rFonts w:eastAsia="Calibri"/>
          <w:sz w:val="22"/>
          <w:szCs w:val="22"/>
          <w:lang w:eastAsia="en-US"/>
        </w:rPr>
        <w:t>, в том числе путем привлечения независимых специалистов (экспертов).</w:t>
      </w:r>
    </w:p>
    <w:p w14:paraId="2A4EF50F" w14:textId="7F456839" w:rsidR="003F5EAA" w:rsidRPr="00306D28" w:rsidRDefault="00D15546" w:rsidP="00306D28">
      <w:pPr>
        <w:spacing w:before="120" w:after="120"/>
        <w:jc w:val="both"/>
        <w:rPr>
          <w:sz w:val="22"/>
          <w:szCs w:val="22"/>
        </w:rPr>
      </w:pPr>
      <w:r w:rsidRPr="00306D28">
        <w:rPr>
          <w:sz w:val="22"/>
          <w:szCs w:val="22"/>
        </w:rPr>
        <w:t>5.4</w:t>
      </w:r>
      <w:r w:rsidR="00727A84" w:rsidRPr="00306D28">
        <w:rPr>
          <w:sz w:val="22"/>
          <w:szCs w:val="22"/>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п.5.3 настоящего Догов</w:t>
      </w:r>
      <w:r w:rsidR="00272494" w:rsidRPr="00306D28">
        <w:rPr>
          <w:sz w:val="22"/>
          <w:szCs w:val="22"/>
        </w:rPr>
        <w:t>ора.</w:t>
      </w:r>
    </w:p>
    <w:p w14:paraId="7843BBEB" w14:textId="39E83E3D" w:rsidR="00B70EDC" w:rsidRPr="00306D28" w:rsidRDefault="00D15546" w:rsidP="00306D28">
      <w:pPr>
        <w:spacing w:before="120" w:after="120"/>
        <w:jc w:val="both"/>
        <w:rPr>
          <w:sz w:val="22"/>
          <w:szCs w:val="22"/>
        </w:rPr>
      </w:pPr>
      <w:r w:rsidRPr="00306D28">
        <w:rPr>
          <w:sz w:val="22"/>
          <w:szCs w:val="22"/>
        </w:rPr>
        <w:t>5.5</w:t>
      </w:r>
      <w:r w:rsidR="00727A84" w:rsidRPr="00306D28">
        <w:rPr>
          <w:sz w:val="22"/>
          <w:szCs w:val="22"/>
        </w:rPr>
        <w:t xml:space="preserve">. </w:t>
      </w:r>
      <w:r w:rsidR="003F5EAA" w:rsidRPr="00306D28">
        <w:rPr>
          <w:sz w:val="22"/>
          <w:szCs w:val="22"/>
        </w:rPr>
        <w:t>В случае выполнения работ надлежащего качества Заказчик подписывает представленный Подрядчиком Акт сд</w:t>
      </w:r>
      <w:r w:rsidR="00272494" w:rsidRPr="00306D28">
        <w:rPr>
          <w:sz w:val="22"/>
          <w:szCs w:val="22"/>
        </w:rPr>
        <w:t xml:space="preserve">ачи-приемки выполненных Работ. </w:t>
      </w:r>
    </w:p>
    <w:p w14:paraId="1558BACF" w14:textId="3ADB306D" w:rsidR="006C6070" w:rsidRPr="00306D28" w:rsidRDefault="00B70EDC" w:rsidP="00306D28">
      <w:pPr>
        <w:spacing w:before="120" w:after="120"/>
        <w:jc w:val="both"/>
        <w:rPr>
          <w:sz w:val="22"/>
          <w:szCs w:val="22"/>
        </w:rPr>
      </w:pPr>
      <w:r w:rsidRPr="00306D28">
        <w:rPr>
          <w:sz w:val="22"/>
          <w:szCs w:val="22"/>
        </w:rPr>
        <w:t xml:space="preserve">5.6. </w:t>
      </w:r>
      <w:r w:rsidR="003F5EAA" w:rsidRPr="00306D28">
        <w:rPr>
          <w:sz w:val="22"/>
          <w:szCs w:val="22"/>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w:t>
      </w:r>
      <w:r w:rsidR="00272494" w:rsidRPr="00306D28">
        <w:rPr>
          <w:sz w:val="22"/>
          <w:szCs w:val="22"/>
        </w:rPr>
        <w:t xml:space="preserve">мотивированного отказа. </w:t>
      </w:r>
    </w:p>
    <w:p w14:paraId="04319F8C" w14:textId="481DC766" w:rsidR="00B70EDC" w:rsidRPr="00306D28" w:rsidRDefault="006C6070" w:rsidP="00306D28">
      <w:pPr>
        <w:spacing w:before="120" w:after="120"/>
        <w:jc w:val="both"/>
        <w:rPr>
          <w:sz w:val="22"/>
          <w:szCs w:val="22"/>
        </w:rPr>
      </w:pPr>
      <w:r w:rsidRPr="00306D28">
        <w:rPr>
          <w:sz w:val="22"/>
          <w:szCs w:val="22"/>
        </w:rPr>
        <w:t xml:space="preserve">5.7. </w:t>
      </w:r>
      <w:r w:rsidR="003F5EAA" w:rsidRPr="00306D28">
        <w:rPr>
          <w:sz w:val="22"/>
          <w:szCs w:val="22"/>
        </w:rPr>
        <w:t xml:space="preserve">Подрядчик обязуется </w:t>
      </w:r>
      <w:r w:rsidR="00B70EDC" w:rsidRPr="00306D28">
        <w:rPr>
          <w:sz w:val="22"/>
          <w:szCs w:val="22"/>
        </w:rPr>
        <w:t xml:space="preserve">в безусловном порядке </w:t>
      </w:r>
      <w:r w:rsidR="003F5EAA" w:rsidRPr="00306D28">
        <w:rPr>
          <w:sz w:val="22"/>
          <w:szCs w:val="22"/>
        </w:rPr>
        <w:t>по требованию Заказчика за свой счет устранить недостатки (дефекты) Работ в течение 5 (пяти) рабочих дней и по</w:t>
      </w:r>
      <w:r w:rsidR="00272494" w:rsidRPr="00306D28">
        <w:rPr>
          <w:sz w:val="22"/>
          <w:szCs w:val="22"/>
        </w:rPr>
        <w:t>вторно сдать Работы Заказчику.</w:t>
      </w:r>
    </w:p>
    <w:p w14:paraId="022FBCB0" w14:textId="07442CBF" w:rsidR="00727A84" w:rsidRPr="00306D28" w:rsidRDefault="006C6070" w:rsidP="00306D28">
      <w:pPr>
        <w:spacing w:before="120" w:after="120"/>
        <w:jc w:val="both"/>
        <w:rPr>
          <w:rFonts w:eastAsia="Calibri"/>
          <w:noProof/>
          <w:color w:val="FF0000"/>
          <w:sz w:val="22"/>
          <w:szCs w:val="22"/>
          <w:lang w:eastAsia="en-US"/>
        </w:rPr>
      </w:pPr>
      <w:r w:rsidRPr="00306D28">
        <w:rPr>
          <w:sz w:val="22"/>
          <w:szCs w:val="22"/>
        </w:rPr>
        <w:t>5.8</w:t>
      </w:r>
      <w:r w:rsidR="00B70EDC" w:rsidRPr="00306D28">
        <w:rPr>
          <w:sz w:val="22"/>
          <w:szCs w:val="22"/>
        </w:rPr>
        <w:t xml:space="preserve">. </w:t>
      </w:r>
      <w:r w:rsidR="003F5EAA" w:rsidRPr="00306D28">
        <w:rPr>
          <w:sz w:val="22"/>
          <w:szCs w:val="22"/>
        </w:rPr>
        <w:t xml:space="preserve">Если обнаруженные в ходе приемки Работ недостатки (дефекты) Работ </w:t>
      </w:r>
      <w:r w:rsidR="003F5EAA" w:rsidRPr="00306D28">
        <w:rPr>
          <w:rFonts w:eastAsia="Calibri"/>
          <w:noProof/>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14:paraId="7C66681A" w14:textId="77777777" w:rsidR="003F5EAA" w:rsidRPr="00306D28" w:rsidRDefault="00727A84" w:rsidP="00306D28">
      <w:pPr>
        <w:spacing w:before="120" w:after="120"/>
        <w:jc w:val="both"/>
        <w:rPr>
          <w:sz w:val="22"/>
          <w:szCs w:val="22"/>
        </w:rPr>
      </w:pPr>
      <w:r w:rsidRPr="00306D28">
        <w:rPr>
          <w:sz w:val="22"/>
          <w:szCs w:val="22"/>
        </w:rPr>
        <w:t>5</w:t>
      </w:r>
      <w:r w:rsidR="003F5EAA" w:rsidRPr="00306D28">
        <w:rPr>
          <w:sz w:val="22"/>
          <w:szCs w:val="22"/>
        </w:rPr>
        <w:t>.</w:t>
      </w:r>
      <w:r w:rsidR="006C6070" w:rsidRPr="00306D28">
        <w:rPr>
          <w:sz w:val="22"/>
          <w:szCs w:val="22"/>
        </w:rPr>
        <w:t>9</w:t>
      </w:r>
      <w:r w:rsidR="003F5EAA" w:rsidRPr="00306D28">
        <w:rPr>
          <w:sz w:val="22"/>
          <w:szCs w:val="22"/>
        </w:rPr>
        <w:t>. Работы по Договору считаются выполненными Подрядчиком и принятыми Заказчиком с момента подписания обеими Сторонами Акта сдачи-приемки выполненных Работ.</w:t>
      </w:r>
    </w:p>
    <w:p w14:paraId="50A4CB7F" w14:textId="7F5084F8" w:rsidR="00490981" w:rsidRPr="00306D28" w:rsidRDefault="00490981" w:rsidP="00306D28">
      <w:pPr>
        <w:spacing w:before="120" w:after="120"/>
        <w:jc w:val="both"/>
        <w:rPr>
          <w:sz w:val="22"/>
          <w:szCs w:val="22"/>
        </w:rPr>
      </w:pPr>
      <w:r w:rsidRPr="00306D28">
        <w:rPr>
          <w:sz w:val="22"/>
          <w:szCs w:val="22"/>
        </w:rPr>
        <w:t>Стороны устанавливают, что односторонний Акт сдачи-приемки выполненных работ</w:t>
      </w:r>
      <w:r w:rsidR="001C163E" w:rsidRPr="00306D28">
        <w:rPr>
          <w:sz w:val="22"/>
          <w:szCs w:val="22"/>
        </w:rPr>
        <w:t>, подписанный только Подрядчиком, не имеет юридической силы и считается недействительным.</w:t>
      </w:r>
      <w:r w:rsidR="00272494" w:rsidRPr="00306D28">
        <w:rPr>
          <w:sz w:val="22"/>
          <w:szCs w:val="22"/>
        </w:rPr>
        <w:t xml:space="preserve"> </w:t>
      </w:r>
    </w:p>
    <w:p w14:paraId="6CE706B7" w14:textId="0D1F36D8" w:rsidR="00306D28" w:rsidRPr="00306D28" w:rsidRDefault="001C163E" w:rsidP="00306D28">
      <w:pPr>
        <w:spacing w:before="120" w:after="120"/>
        <w:jc w:val="both"/>
        <w:rPr>
          <w:rFonts w:eastAsia="Calibri"/>
          <w:noProof/>
          <w:sz w:val="22"/>
          <w:szCs w:val="22"/>
          <w:lang w:eastAsia="en-US"/>
        </w:rPr>
      </w:pPr>
      <w:r w:rsidRPr="00306D28">
        <w:rPr>
          <w:sz w:val="22"/>
          <w:szCs w:val="22"/>
        </w:rPr>
        <w:t>5</w:t>
      </w:r>
      <w:r w:rsidR="003F5EAA" w:rsidRPr="00306D28">
        <w:rPr>
          <w:sz w:val="22"/>
          <w:szCs w:val="22"/>
        </w:rPr>
        <w:t>.</w:t>
      </w:r>
      <w:r w:rsidR="006C6070" w:rsidRPr="00306D28">
        <w:rPr>
          <w:sz w:val="22"/>
          <w:szCs w:val="22"/>
        </w:rPr>
        <w:t>10</w:t>
      </w:r>
      <w:r w:rsidR="003F5EAA" w:rsidRPr="00306D28">
        <w:rPr>
          <w:sz w:val="22"/>
          <w:szCs w:val="22"/>
        </w:rPr>
        <w:t xml:space="preserve">. Подписание Акта сдачи-приемки выполненных Работ не освобождает Подрядчика от ответственности за </w:t>
      </w:r>
      <w:r w:rsidR="003F5EAA" w:rsidRPr="00306D28">
        <w:rPr>
          <w:rFonts w:eastAsia="Calibri"/>
          <w:noProof/>
          <w:sz w:val="22"/>
          <w:szCs w:val="22"/>
          <w:lang w:eastAsia="en-US"/>
        </w:rPr>
        <w:t>обнаруженные после приемки Работ в пределах гарантийного срока недостатки (дефекты), в том числе скрытые недостатки</w:t>
      </w:r>
      <w:r w:rsidRPr="00306D28">
        <w:rPr>
          <w:rFonts w:eastAsia="Calibri"/>
          <w:noProof/>
          <w:sz w:val="22"/>
          <w:szCs w:val="22"/>
          <w:lang w:eastAsia="en-US"/>
        </w:rPr>
        <w:t xml:space="preserve"> (дефекты)</w:t>
      </w:r>
      <w:r w:rsidR="00306D28">
        <w:rPr>
          <w:rFonts w:eastAsia="Calibri"/>
          <w:noProof/>
          <w:sz w:val="22"/>
          <w:szCs w:val="22"/>
          <w:lang w:eastAsia="en-US"/>
        </w:rPr>
        <w:t>.</w:t>
      </w:r>
    </w:p>
    <w:p w14:paraId="798B68BB" w14:textId="7E0C0747" w:rsidR="00887B4C" w:rsidRPr="00306D28" w:rsidRDefault="0020712E" w:rsidP="007D7A9B">
      <w:pPr>
        <w:pStyle w:val="ac"/>
        <w:numPr>
          <w:ilvl w:val="0"/>
          <w:numId w:val="4"/>
        </w:numPr>
        <w:tabs>
          <w:tab w:val="left" w:pos="851"/>
        </w:tabs>
        <w:contextualSpacing/>
        <w:jc w:val="center"/>
        <w:rPr>
          <w:b/>
          <w:bCs/>
          <w:sz w:val="23"/>
          <w:szCs w:val="23"/>
        </w:rPr>
      </w:pPr>
      <w:r w:rsidRPr="00443B66">
        <w:rPr>
          <w:b/>
          <w:sz w:val="23"/>
          <w:szCs w:val="23"/>
        </w:rPr>
        <w:t>ПРАВА И</w:t>
      </w:r>
      <w:r w:rsidRPr="00443B66">
        <w:rPr>
          <w:b/>
          <w:bCs/>
          <w:sz w:val="23"/>
          <w:szCs w:val="23"/>
        </w:rPr>
        <w:t xml:space="preserve"> ОБЯЗАННОСТИ </w:t>
      </w:r>
      <w:r w:rsidR="001C163E" w:rsidRPr="00443B66">
        <w:rPr>
          <w:b/>
          <w:bCs/>
          <w:sz w:val="23"/>
          <w:szCs w:val="23"/>
        </w:rPr>
        <w:t>ПОДРЯДЧИКА</w:t>
      </w:r>
    </w:p>
    <w:p w14:paraId="743DC91D" w14:textId="77777777" w:rsidR="00A946F8" w:rsidRPr="00306D28" w:rsidRDefault="001C163E" w:rsidP="00306D28">
      <w:pPr>
        <w:pStyle w:val="a7"/>
        <w:spacing w:before="120" w:after="120"/>
        <w:ind w:firstLine="0"/>
        <w:rPr>
          <w:sz w:val="22"/>
          <w:szCs w:val="22"/>
        </w:rPr>
      </w:pPr>
      <w:r w:rsidRPr="00306D28">
        <w:rPr>
          <w:sz w:val="22"/>
          <w:szCs w:val="22"/>
        </w:rPr>
        <w:t>6</w:t>
      </w:r>
      <w:r w:rsidR="00A946F8" w:rsidRPr="00306D28">
        <w:rPr>
          <w:sz w:val="22"/>
          <w:szCs w:val="22"/>
        </w:rPr>
        <w:t xml:space="preserve">.1. </w:t>
      </w:r>
      <w:r w:rsidRPr="00306D28">
        <w:rPr>
          <w:sz w:val="22"/>
          <w:szCs w:val="22"/>
        </w:rPr>
        <w:t xml:space="preserve">Подрядчик </w:t>
      </w:r>
      <w:r w:rsidR="00A946F8" w:rsidRPr="00306D28">
        <w:rPr>
          <w:sz w:val="22"/>
          <w:szCs w:val="22"/>
        </w:rPr>
        <w:t>имеет право:</w:t>
      </w:r>
    </w:p>
    <w:p w14:paraId="01594F0E" w14:textId="77777777" w:rsidR="001C163E" w:rsidRPr="00306D28" w:rsidRDefault="001C163E" w:rsidP="00306D28">
      <w:pPr>
        <w:pStyle w:val="a7"/>
        <w:spacing w:before="120" w:after="120"/>
        <w:ind w:firstLine="0"/>
        <w:rPr>
          <w:sz w:val="22"/>
          <w:szCs w:val="22"/>
        </w:rPr>
      </w:pPr>
      <w:r w:rsidRPr="00306D28">
        <w:rPr>
          <w:sz w:val="22"/>
          <w:szCs w:val="22"/>
        </w:rPr>
        <w:t>6</w:t>
      </w:r>
      <w:r w:rsidR="00A946F8" w:rsidRPr="00306D28">
        <w:rPr>
          <w:sz w:val="22"/>
          <w:szCs w:val="22"/>
        </w:rPr>
        <w:t xml:space="preserve">.1.1. </w:t>
      </w:r>
      <w:r w:rsidRPr="00306D28">
        <w:rPr>
          <w:sz w:val="22"/>
          <w:szCs w:val="22"/>
        </w:rPr>
        <w:t>С согласия Заказчика сдать ему Работы досрочно.</w:t>
      </w:r>
    </w:p>
    <w:p w14:paraId="12507C93" w14:textId="5C50FB24" w:rsidR="001C163E" w:rsidRPr="00306D28" w:rsidRDefault="00D15546" w:rsidP="00306D28">
      <w:pPr>
        <w:pStyle w:val="a7"/>
        <w:spacing w:before="120" w:after="120"/>
        <w:ind w:firstLine="0"/>
        <w:rPr>
          <w:sz w:val="22"/>
          <w:szCs w:val="22"/>
        </w:rPr>
      </w:pPr>
      <w:r w:rsidRPr="00306D28">
        <w:rPr>
          <w:sz w:val="22"/>
          <w:szCs w:val="22"/>
        </w:rPr>
        <w:lastRenderedPageBreak/>
        <w:t xml:space="preserve">6.1.2. Привлекать к выполнению отдельных видов работ (части работ) по настоящему Договору субподрядчиков только с </w:t>
      </w:r>
      <w:r w:rsidR="00306D28">
        <w:rPr>
          <w:sz w:val="22"/>
          <w:szCs w:val="22"/>
        </w:rPr>
        <w:t>письменного согласия Заказчика.</w:t>
      </w:r>
    </w:p>
    <w:p w14:paraId="34C7C5E8" w14:textId="77777777" w:rsidR="001C163E" w:rsidRPr="00306D28" w:rsidRDefault="001C163E" w:rsidP="00306D28">
      <w:pPr>
        <w:spacing w:before="120" w:after="120"/>
        <w:ind w:left="-993" w:firstLine="993"/>
        <w:jc w:val="both"/>
        <w:rPr>
          <w:sz w:val="22"/>
          <w:szCs w:val="22"/>
        </w:rPr>
      </w:pPr>
      <w:r w:rsidRPr="00306D28">
        <w:rPr>
          <w:sz w:val="22"/>
          <w:szCs w:val="22"/>
        </w:rPr>
        <w:t>6.2. Подрядчик обязан:</w:t>
      </w:r>
    </w:p>
    <w:p w14:paraId="6F001917" w14:textId="77777777" w:rsidR="001C163E" w:rsidRPr="00306D28" w:rsidRDefault="00D15546" w:rsidP="00306D28">
      <w:pPr>
        <w:spacing w:before="120" w:after="120"/>
        <w:jc w:val="both"/>
        <w:rPr>
          <w:sz w:val="22"/>
          <w:szCs w:val="22"/>
        </w:rPr>
      </w:pPr>
      <w:r w:rsidRPr="00306D28">
        <w:rPr>
          <w:sz w:val="22"/>
          <w:szCs w:val="22"/>
        </w:rPr>
        <w:t>6.2.1</w:t>
      </w:r>
      <w:r w:rsidR="001C163E" w:rsidRPr="00306D28">
        <w:rPr>
          <w:sz w:val="22"/>
          <w:szCs w:val="22"/>
        </w:rPr>
        <w:t xml:space="preserve">. Выполнить Работы </w:t>
      </w:r>
      <w:r w:rsidR="006C6070" w:rsidRPr="00306D28">
        <w:rPr>
          <w:sz w:val="22"/>
          <w:szCs w:val="22"/>
        </w:rPr>
        <w:t xml:space="preserve">в установленные сроки и </w:t>
      </w:r>
      <w:r w:rsidR="001C163E" w:rsidRPr="00306D28">
        <w:rPr>
          <w:sz w:val="22"/>
          <w:szCs w:val="22"/>
        </w:rPr>
        <w:t xml:space="preserve">надлежащего качества в соответствии с </w:t>
      </w:r>
      <w:r w:rsidR="006C6070" w:rsidRPr="00306D28">
        <w:rPr>
          <w:sz w:val="22"/>
          <w:szCs w:val="22"/>
        </w:rPr>
        <w:t xml:space="preserve">проектной документацией, </w:t>
      </w:r>
      <w:r w:rsidR="001C163E" w:rsidRPr="00306D28">
        <w:rPr>
          <w:sz w:val="22"/>
          <w:szCs w:val="22"/>
        </w:rPr>
        <w:t xml:space="preserve">требованиями </w:t>
      </w:r>
      <w:r w:rsidRPr="00306D28">
        <w:rPr>
          <w:sz w:val="22"/>
          <w:szCs w:val="22"/>
        </w:rPr>
        <w:t xml:space="preserve">Заказчика, </w:t>
      </w:r>
      <w:r w:rsidR="001C163E" w:rsidRPr="00306D28">
        <w:rPr>
          <w:sz w:val="22"/>
          <w:szCs w:val="22"/>
        </w:rPr>
        <w:t xml:space="preserve">ШНК, КМК, </w:t>
      </w:r>
      <w:r w:rsidR="00B70EDC" w:rsidRPr="00306D28">
        <w:rPr>
          <w:sz w:val="22"/>
          <w:szCs w:val="22"/>
        </w:rPr>
        <w:t>ГОСТ</w:t>
      </w:r>
      <w:r w:rsidR="001C163E" w:rsidRPr="00306D28">
        <w:rPr>
          <w:sz w:val="22"/>
          <w:szCs w:val="22"/>
        </w:rPr>
        <w:t>.</w:t>
      </w:r>
    </w:p>
    <w:p w14:paraId="71CF6FF4" w14:textId="77777777" w:rsidR="00B41234" w:rsidRPr="00306D28" w:rsidRDefault="00EA0B93" w:rsidP="00306D28">
      <w:pPr>
        <w:spacing w:before="120" w:after="120"/>
        <w:jc w:val="both"/>
        <w:rPr>
          <w:rFonts w:eastAsiaTheme="minorHAnsi"/>
          <w:noProof/>
          <w:sz w:val="22"/>
          <w:szCs w:val="22"/>
          <w:lang w:eastAsia="en-US"/>
        </w:rPr>
      </w:pPr>
      <w:r w:rsidRPr="00306D28">
        <w:rPr>
          <w:sz w:val="22"/>
          <w:szCs w:val="22"/>
        </w:rPr>
        <w:t>6</w:t>
      </w:r>
      <w:r w:rsidR="001C163E" w:rsidRPr="00306D28">
        <w:rPr>
          <w:sz w:val="22"/>
          <w:szCs w:val="22"/>
        </w:rPr>
        <w:t>.2</w:t>
      </w:r>
      <w:r w:rsidR="00D15546" w:rsidRPr="00306D28">
        <w:rPr>
          <w:sz w:val="22"/>
          <w:szCs w:val="22"/>
        </w:rPr>
        <w:t>.2</w:t>
      </w:r>
      <w:r w:rsidR="001C163E" w:rsidRPr="00306D28">
        <w:rPr>
          <w:sz w:val="22"/>
          <w:szCs w:val="22"/>
        </w:rPr>
        <w:t xml:space="preserve">. </w:t>
      </w:r>
      <w:r w:rsidR="00B41234" w:rsidRPr="00306D28">
        <w:rPr>
          <w:sz w:val="22"/>
          <w:szCs w:val="22"/>
        </w:rPr>
        <w:t xml:space="preserve">Выполнить Работы с использованием собственных </w:t>
      </w:r>
      <w:r w:rsidR="00B41234" w:rsidRPr="00306D28">
        <w:rPr>
          <w:rFonts w:eastAsiaTheme="minorHAnsi"/>
          <w:noProof/>
          <w:sz w:val="22"/>
          <w:szCs w:val="22"/>
          <w:lang w:eastAsia="en-US"/>
        </w:rPr>
        <w:t>материалов и оборудования. В случае, если работы выполняются с использованием материалов и оборудования Заказчика Подрядчик обязуется:</w:t>
      </w:r>
    </w:p>
    <w:p w14:paraId="3E06D35C" w14:textId="77777777" w:rsidR="00B41234" w:rsidRPr="00306D28" w:rsidRDefault="00B41234" w:rsidP="00306D28">
      <w:pPr>
        <w:spacing w:before="120" w:after="120"/>
        <w:jc w:val="both"/>
        <w:rPr>
          <w:rFonts w:eastAsiaTheme="minorHAnsi"/>
          <w:noProof/>
          <w:sz w:val="22"/>
          <w:szCs w:val="22"/>
          <w:lang w:eastAsia="en-US"/>
        </w:rPr>
      </w:pPr>
      <w:r w:rsidRPr="00306D28">
        <w:rPr>
          <w:rFonts w:eastAsiaTheme="minorHAnsi"/>
          <w:noProof/>
          <w:sz w:val="22"/>
          <w:szCs w:val="22"/>
          <w:lang w:eastAsia="en-US"/>
        </w:rPr>
        <w:t>а) использовать предоставленный Заказчиком материалы и оборудование экономно и расчетливо;</w:t>
      </w:r>
    </w:p>
    <w:p w14:paraId="26E743AB" w14:textId="77777777" w:rsidR="00B41234" w:rsidRPr="00306D28" w:rsidRDefault="00B41234" w:rsidP="00306D28">
      <w:pPr>
        <w:spacing w:before="120" w:after="120"/>
        <w:jc w:val="both"/>
        <w:rPr>
          <w:rFonts w:eastAsiaTheme="minorHAnsi"/>
          <w:noProof/>
          <w:sz w:val="22"/>
          <w:szCs w:val="22"/>
          <w:lang w:eastAsia="en-US"/>
        </w:rPr>
      </w:pPr>
      <w:r w:rsidRPr="00306D28">
        <w:rPr>
          <w:rFonts w:eastAsiaTheme="minorHAnsi"/>
          <w:noProof/>
          <w:sz w:val="22"/>
          <w:szCs w:val="22"/>
          <w:lang w:eastAsia="en-US"/>
        </w:rPr>
        <w:t>б) после завершения Работ представить Заказчику отчет об израсходовании материалов, предоставленных Заказчиком;</w:t>
      </w:r>
    </w:p>
    <w:p w14:paraId="111BC965" w14:textId="77777777" w:rsidR="00B41234" w:rsidRPr="00306D28" w:rsidRDefault="00B41234" w:rsidP="00306D28">
      <w:pPr>
        <w:spacing w:before="120" w:after="120"/>
        <w:jc w:val="both"/>
        <w:rPr>
          <w:rFonts w:eastAsiaTheme="minorHAnsi"/>
          <w:noProof/>
          <w:sz w:val="22"/>
          <w:szCs w:val="22"/>
          <w:lang w:eastAsia="en-US"/>
        </w:rPr>
      </w:pPr>
      <w:r w:rsidRPr="00306D28">
        <w:rPr>
          <w:rFonts w:eastAsiaTheme="minorHAnsi"/>
          <w:noProof/>
          <w:sz w:val="22"/>
          <w:szCs w:val="22"/>
          <w:lang w:eastAsia="en-US"/>
        </w:rPr>
        <w:t>в) после завершения Работ возвратить Заказчику остат</w:t>
      </w:r>
      <w:r w:rsidR="002638F4" w:rsidRPr="00306D28">
        <w:rPr>
          <w:rFonts w:eastAsiaTheme="minorHAnsi"/>
          <w:noProof/>
          <w:sz w:val="22"/>
          <w:szCs w:val="22"/>
          <w:lang w:eastAsia="en-US"/>
        </w:rPr>
        <w:t>ок неиспользованных материалов</w:t>
      </w:r>
      <w:r w:rsidRPr="00306D28">
        <w:rPr>
          <w:rFonts w:eastAsiaTheme="minorHAnsi"/>
          <w:noProof/>
          <w:sz w:val="22"/>
          <w:szCs w:val="22"/>
          <w:lang w:eastAsia="en-US"/>
        </w:rPr>
        <w:t>, а также предоставленное Заказчиком дл</w:t>
      </w:r>
      <w:r w:rsidR="002638F4" w:rsidRPr="00306D28">
        <w:rPr>
          <w:rFonts w:eastAsiaTheme="minorHAnsi"/>
          <w:noProof/>
          <w:sz w:val="22"/>
          <w:szCs w:val="22"/>
          <w:lang w:eastAsia="en-US"/>
        </w:rPr>
        <w:t>я выполнения работ оборудование</w:t>
      </w:r>
      <w:r w:rsidRPr="00306D28">
        <w:rPr>
          <w:rFonts w:eastAsiaTheme="minorHAnsi"/>
          <w:noProof/>
          <w:sz w:val="22"/>
          <w:szCs w:val="22"/>
          <w:lang w:eastAsia="en-US"/>
        </w:rPr>
        <w:t xml:space="preserve">.   </w:t>
      </w:r>
    </w:p>
    <w:p w14:paraId="7209EC19" w14:textId="25FC23A4" w:rsidR="001C163E" w:rsidRPr="00306D28" w:rsidRDefault="001C163E" w:rsidP="00306D28">
      <w:pPr>
        <w:spacing w:before="120" w:after="120"/>
        <w:ind w:left="-709"/>
        <w:jc w:val="both"/>
        <w:rPr>
          <w:rFonts w:eastAsia="Calibri"/>
          <w:noProof/>
          <w:sz w:val="22"/>
          <w:szCs w:val="22"/>
          <w:lang w:eastAsia="en-US"/>
        </w:rPr>
      </w:pPr>
      <w:r w:rsidRPr="00306D28">
        <w:rPr>
          <w:rFonts w:eastAsia="Calibri"/>
          <w:noProof/>
          <w:sz w:val="22"/>
          <w:szCs w:val="22"/>
          <w:lang w:eastAsia="en-US"/>
        </w:rPr>
        <w:t xml:space="preserve">  </w:t>
      </w:r>
      <w:r w:rsidRPr="00306D28">
        <w:rPr>
          <w:rFonts w:eastAsia="Calibri"/>
          <w:noProof/>
          <w:sz w:val="22"/>
          <w:szCs w:val="22"/>
          <w:lang w:eastAsia="en-US"/>
        </w:rPr>
        <w:tab/>
        <w:t xml:space="preserve">Права собственности на переданные Подрядчику </w:t>
      </w:r>
      <w:r w:rsidR="00B41234" w:rsidRPr="00306D28">
        <w:rPr>
          <w:rFonts w:eastAsia="Calibri"/>
          <w:noProof/>
          <w:sz w:val="22"/>
          <w:szCs w:val="22"/>
          <w:lang w:eastAsia="en-US"/>
        </w:rPr>
        <w:t xml:space="preserve">материалы </w:t>
      </w:r>
      <w:r w:rsidRPr="00306D28">
        <w:rPr>
          <w:rFonts w:eastAsia="Calibri"/>
          <w:noProof/>
          <w:sz w:val="22"/>
          <w:szCs w:val="22"/>
          <w:lang w:eastAsia="en-US"/>
        </w:rPr>
        <w:t>сохраняется за Заказчиком.</w:t>
      </w:r>
    </w:p>
    <w:p w14:paraId="01B37512" w14:textId="77777777" w:rsidR="001C163E" w:rsidRPr="00306D28" w:rsidRDefault="00EA0B93" w:rsidP="00306D28">
      <w:pPr>
        <w:tabs>
          <w:tab w:val="left" w:pos="360"/>
        </w:tabs>
        <w:spacing w:before="120" w:after="120"/>
        <w:jc w:val="both"/>
        <w:rPr>
          <w:sz w:val="22"/>
          <w:szCs w:val="22"/>
        </w:rPr>
      </w:pPr>
      <w:r w:rsidRPr="00306D28">
        <w:rPr>
          <w:sz w:val="22"/>
          <w:szCs w:val="22"/>
        </w:rPr>
        <w:t>6</w:t>
      </w:r>
      <w:r w:rsidR="001C163E" w:rsidRPr="00306D28">
        <w:rPr>
          <w:sz w:val="22"/>
          <w:szCs w:val="22"/>
        </w:rPr>
        <w:t>.2.</w:t>
      </w:r>
      <w:r w:rsidR="002638F4" w:rsidRPr="00306D28">
        <w:rPr>
          <w:sz w:val="22"/>
          <w:szCs w:val="22"/>
        </w:rPr>
        <w:t>3</w:t>
      </w:r>
      <w:r w:rsidR="001C163E" w:rsidRPr="00306D28">
        <w:rPr>
          <w:sz w:val="22"/>
          <w:szCs w:val="22"/>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sidRPr="00306D28">
        <w:rPr>
          <w:sz w:val="22"/>
          <w:szCs w:val="22"/>
        </w:rPr>
        <w:t xml:space="preserve">является обязательным и </w:t>
      </w:r>
      <w:r w:rsidR="001C163E" w:rsidRPr="00306D28">
        <w:rPr>
          <w:sz w:val="22"/>
          <w:szCs w:val="22"/>
        </w:rPr>
        <w:t>осуществляется за счет Подрядчика.</w:t>
      </w:r>
    </w:p>
    <w:p w14:paraId="5C9EDBED" w14:textId="77777777" w:rsidR="001C163E" w:rsidRPr="00306D28" w:rsidRDefault="00EA0B93" w:rsidP="00306D28">
      <w:pPr>
        <w:tabs>
          <w:tab w:val="left" w:pos="360"/>
        </w:tabs>
        <w:spacing w:before="120" w:after="120"/>
        <w:jc w:val="both"/>
        <w:rPr>
          <w:sz w:val="22"/>
          <w:szCs w:val="22"/>
        </w:rPr>
      </w:pPr>
      <w:r w:rsidRPr="00306D28">
        <w:rPr>
          <w:sz w:val="22"/>
          <w:szCs w:val="22"/>
        </w:rPr>
        <w:t>6</w:t>
      </w:r>
      <w:r w:rsidR="001C163E" w:rsidRPr="00306D28">
        <w:rPr>
          <w:sz w:val="22"/>
          <w:szCs w:val="22"/>
        </w:rPr>
        <w:t>.2.</w:t>
      </w:r>
      <w:r w:rsidR="002638F4" w:rsidRPr="00306D28">
        <w:rPr>
          <w:sz w:val="22"/>
          <w:szCs w:val="22"/>
        </w:rPr>
        <w:t>4</w:t>
      </w:r>
      <w:r w:rsidR="001C163E" w:rsidRPr="00306D28">
        <w:rPr>
          <w:sz w:val="22"/>
          <w:szCs w:val="22"/>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14:paraId="5567E944" w14:textId="77777777" w:rsidR="001C163E" w:rsidRPr="00306D28" w:rsidRDefault="00EA0B93" w:rsidP="00306D28">
      <w:pPr>
        <w:spacing w:before="120" w:after="120"/>
        <w:jc w:val="both"/>
        <w:rPr>
          <w:sz w:val="22"/>
          <w:szCs w:val="22"/>
        </w:rPr>
      </w:pPr>
      <w:r w:rsidRPr="00306D28">
        <w:rPr>
          <w:sz w:val="22"/>
          <w:szCs w:val="22"/>
        </w:rPr>
        <w:t>6</w:t>
      </w:r>
      <w:r w:rsidR="001C163E" w:rsidRPr="00306D28">
        <w:rPr>
          <w:sz w:val="22"/>
          <w:szCs w:val="22"/>
        </w:rPr>
        <w:t>.2.</w:t>
      </w:r>
      <w:r w:rsidR="002638F4" w:rsidRPr="00306D28">
        <w:rPr>
          <w:sz w:val="22"/>
          <w:szCs w:val="22"/>
        </w:rPr>
        <w:t>5</w:t>
      </w:r>
      <w:r w:rsidR="001C163E" w:rsidRPr="00306D28">
        <w:rPr>
          <w:sz w:val="22"/>
          <w:szCs w:val="22"/>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0E6CC234" w14:textId="77777777" w:rsidR="001C163E" w:rsidRPr="00306D28" w:rsidRDefault="00F42977" w:rsidP="00306D28">
      <w:pPr>
        <w:spacing w:before="120" w:after="120"/>
        <w:jc w:val="both"/>
        <w:rPr>
          <w:sz w:val="22"/>
          <w:szCs w:val="22"/>
        </w:rPr>
      </w:pPr>
      <w:r w:rsidRPr="00306D28">
        <w:rPr>
          <w:sz w:val="22"/>
          <w:szCs w:val="22"/>
        </w:rPr>
        <w:t>а)</w:t>
      </w:r>
      <w:r w:rsidR="001C163E" w:rsidRPr="00306D28">
        <w:rPr>
          <w:sz w:val="22"/>
          <w:szCs w:val="22"/>
        </w:rPr>
        <w:t xml:space="preserve"> обнаружения возможных неблагоприятных для Заказчика последствий выполнения его же указаний о способе выполнения Работ;</w:t>
      </w:r>
    </w:p>
    <w:p w14:paraId="7D62F8F6" w14:textId="77777777" w:rsidR="001C163E" w:rsidRPr="00306D28" w:rsidRDefault="00F42977" w:rsidP="00306D28">
      <w:pPr>
        <w:spacing w:before="120" w:after="120"/>
        <w:jc w:val="both"/>
        <w:rPr>
          <w:sz w:val="22"/>
          <w:szCs w:val="22"/>
        </w:rPr>
      </w:pPr>
      <w:r w:rsidRPr="00306D28">
        <w:rPr>
          <w:sz w:val="22"/>
          <w:szCs w:val="22"/>
        </w:rPr>
        <w:t xml:space="preserve">б) </w:t>
      </w:r>
      <w:r w:rsidR="001C163E" w:rsidRPr="00306D28">
        <w:rPr>
          <w:sz w:val="22"/>
          <w:szCs w:val="22"/>
        </w:rPr>
        <w:t xml:space="preserve">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sidRPr="00306D28">
        <w:rPr>
          <w:sz w:val="22"/>
          <w:szCs w:val="22"/>
        </w:rPr>
        <w:t xml:space="preserve">в </w:t>
      </w:r>
      <w:r w:rsidR="001C163E" w:rsidRPr="00306D28">
        <w:rPr>
          <w:sz w:val="22"/>
          <w:szCs w:val="22"/>
        </w:rPr>
        <w:t>срок.</w:t>
      </w:r>
    </w:p>
    <w:p w14:paraId="58F5FEC9" w14:textId="77777777" w:rsidR="001C163E" w:rsidRPr="00306D28" w:rsidRDefault="00EA0B93" w:rsidP="00306D28">
      <w:pPr>
        <w:spacing w:before="120" w:after="120"/>
        <w:jc w:val="both"/>
        <w:rPr>
          <w:snapToGrid w:val="0"/>
          <w:sz w:val="22"/>
          <w:szCs w:val="22"/>
        </w:rPr>
      </w:pPr>
      <w:r w:rsidRPr="00306D28">
        <w:rPr>
          <w:snapToGrid w:val="0"/>
          <w:sz w:val="22"/>
          <w:szCs w:val="22"/>
        </w:rPr>
        <w:t>6</w:t>
      </w:r>
      <w:r w:rsidR="001C163E" w:rsidRPr="00306D28">
        <w:rPr>
          <w:snapToGrid w:val="0"/>
          <w:sz w:val="22"/>
          <w:szCs w:val="22"/>
        </w:rPr>
        <w:t>.2.</w:t>
      </w:r>
      <w:r w:rsidR="002638F4" w:rsidRPr="00306D28">
        <w:rPr>
          <w:snapToGrid w:val="0"/>
          <w:sz w:val="22"/>
          <w:szCs w:val="22"/>
        </w:rPr>
        <w:t>6</w:t>
      </w:r>
      <w:r w:rsidR="001C163E" w:rsidRPr="00306D28">
        <w:rPr>
          <w:snapToGrid w:val="0"/>
          <w:sz w:val="22"/>
          <w:szCs w:val="22"/>
        </w:rPr>
        <w:t xml:space="preserve">. Осуществлять уборку </w:t>
      </w:r>
      <w:r w:rsidRPr="00306D28">
        <w:rPr>
          <w:snapToGrid w:val="0"/>
          <w:sz w:val="22"/>
          <w:szCs w:val="22"/>
        </w:rPr>
        <w:t xml:space="preserve">места, где выполнялись Работы, а после завершения работ обеспечить вывоз </w:t>
      </w:r>
      <w:r w:rsidR="001C163E" w:rsidRPr="00306D28">
        <w:rPr>
          <w:snapToGrid w:val="0"/>
          <w:sz w:val="22"/>
          <w:szCs w:val="22"/>
        </w:rPr>
        <w:t>образовавш</w:t>
      </w:r>
      <w:r w:rsidRPr="00306D28">
        <w:rPr>
          <w:snapToGrid w:val="0"/>
          <w:sz w:val="22"/>
          <w:szCs w:val="22"/>
        </w:rPr>
        <w:t xml:space="preserve">егося </w:t>
      </w:r>
      <w:r w:rsidR="001C163E" w:rsidRPr="00306D28">
        <w:rPr>
          <w:snapToGrid w:val="0"/>
          <w:sz w:val="22"/>
          <w:szCs w:val="22"/>
        </w:rPr>
        <w:t>в результате выполнения Работ мусор</w:t>
      </w:r>
      <w:r w:rsidRPr="00306D28">
        <w:rPr>
          <w:snapToGrid w:val="0"/>
          <w:sz w:val="22"/>
          <w:szCs w:val="22"/>
        </w:rPr>
        <w:t>а</w:t>
      </w:r>
      <w:r w:rsidR="001C163E" w:rsidRPr="00306D28">
        <w:rPr>
          <w:snapToGrid w:val="0"/>
          <w:sz w:val="22"/>
          <w:szCs w:val="22"/>
        </w:rPr>
        <w:t>, в том числе строительн</w:t>
      </w:r>
      <w:r w:rsidRPr="00306D28">
        <w:rPr>
          <w:snapToGrid w:val="0"/>
          <w:sz w:val="22"/>
          <w:szCs w:val="22"/>
        </w:rPr>
        <w:t>ого</w:t>
      </w:r>
      <w:r w:rsidR="001C163E" w:rsidRPr="00306D28">
        <w:rPr>
          <w:snapToGrid w:val="0"/>
          <w:sz w:val="22"/>
          <w:szCs w:val="22"/>
        </w:rPr>
        <w:t xml:space="preserve">. </w:t>
      </w:r>
    </w:p>
    <w:p w14:paraId="703C43F3" w14:textId="77777777" w:rsidR="001C163E" w:rsidRPr="00306D28" w:rsidRDefault="00EA0B93" w:rsidP="00306D28">
      <w:pPr>
        <w:tabs>
          <w:tab w:val="left" w:pos="360"/>
        </w:tabs>
        <w:spacing w:before="120" w:after="120"/>
        <w:jc w:val="both"/>
        <w:rPr>
          <w:sz w:val="22"/>
          <w:szCs w:val="22"/>
        </w:rPr>
      </w:pPr>
      <w:r w:rsidRPr="00306D28">
        <w:rPr>
          <w:sz w:val="22"/>
          <w:szCs w:val="22"/>
        </w:rPr>
        <w:t>6</w:t>
      </w:r>
      <w:r w:rsidR="00D15546" w:rsidRPr="00306D28">
        <w:rPr>
          <w:sz w:val="22"/>
          <w:szCs w:val="22"/>
        </w:rPr>
        <w:t>.2.</w:t>
      </w:r>
      <w:r w:rsidR="002638F4" w:rsidRPr="00306D28">
        <w:rPr>
          <w:sz w:val="22"/>
          <w:szCs w:val="22"/>
        </w:rPr>
        <w:t>7</w:t>
      </w:r>
      <w:r w:rsidR="001C163E" w:rsidRPr="00306D28">
        <w:rPr>
          <w:sz w:val="22"/>
          <w:szCs w:val="22"/>
        </w:rPr>
        <w:t>. В период срока действия настоящего Договора иметь действующие лицензии на выполнение Работ, предусмотренных настоящим Договором.</w:t>
      </w:r>
    </w:p>
    <w:p w14:paraId="6C627452" w14:textId="53D5441F" w:rsidR="00A946F8" w:rsidRPr="00306D28" w:rsidRDefault="00EA0B93" w:rsidP="00306D28">
      <w:pPr>
        <w:autoSpaceDE w:val="0"/>
        <w:autoSpaceDN w:val="0"/>
        <w:adjustRightInd w:val="0"/>
        <w:spacing w:before="120" w:after="120"/>
        <w:jc w:val="both"/>
        <w:rPr>
          <w:rFonts w:eastAsiaTheme="minorHAnsi"/>
          <w:noProof/>
          <w:sz w:val="22"/>
          <w:szCs w:val="22"/>
          <w:lang w:eastAsia="en-US"/>
        </w:rPr>
      </w:pPr>
      <w:r w:rsidRPr="00306D28">
        <w:rPr>
          <w:rFonts w:eastAsiaTheme="minorHAnsi"/>
          <w:noProof/>
          <w:sz w:val="22"/>
          <w:szCs w:val="22"/>
          <w:lang w:eastAsia="en-US"/>
        </w:rPr>
        <w:t>6</w:t>
      </w:r>
      <w:r w:rsidR="0046178A" w:rsidRPr="00306D28">
        <w:rPr>
          <w:rFonts w:eastAsiaTheme="minorHAnsi"/>
          <w:noProof/>
          <w:sz w:val="22"/>
          <w:szCs w:val="22"/>
          <w:lang w:eastAsia="en-US"/>
        </w:rPr>
        <w:t>.2.</w:t>
      </w:r>
      <w:r w:rsidR="002638F4" w:rsidRPr="00306D28">
        <w:rPr>
          <w:rFonts w:eastAsiaTheme="minorHAnsi"/>
          <w:noProof/>
          <w:sz w:val="22"/>
          <w:szCs w:val="22"/>
          <w:lang w:eastAsia="en-US"/>
        </w:rPr>
        <w:t>8</w:t>
      </w:r>
      <w:r w:rsidR="0046178A" w:rsidRPr="00306D28">
        <w:rPr>
          <w:rFonts w:eastAsiaTheme="minorHAnsi"/>
          <w:noProof/>
          <w:sz w:val="22"/>
          <w:szCs w:val="22"/>
          <w:lang w:eastAsia="en-US"/>
        </w:rPr>
        <w:t>. При выполнении Работ соблюдать требования законодательства об охране окружающей среды и безопасности ведения работ</w:t>
      </w:r>
      <w:r w:rsidR="00E4442D" w:rsidRPr="00306D28">
        <w:rPr>
          <w:rFonts w:eastAsiaTheme="minorHAnsi"/>
          <w:noProof/>
          <w:sz w:val="22"/>
          <w:szCs w:val="22"/>
          <w:lang w:eastAsia="en-US"/>
        </w:rPr>
        <w:t xml:space="preserve">, </w:t>
      </w:r>
      <w:r w:rsidR="0046178A" w:rsidRPr="00306D28">
        <w:rPr>
          <w:rFonts w:eastAsiaTheme="minorHAnsi"/>
          <w:noProof/>
          <w:sz w:val="22"/>
          <w:szCs w:val="22"/>
          <w:lang w:eastAsia="en-US"/>
        </w:rPr>
        <w:t xml:space="preserve"> нест</w:t>
      </w:r>
      <w:r w:rsidR="00E4442D" w:rsidRPr="00306D28">
        <w:rPr>
          <w:rFonts w:eastAsiaTheme="minorHAnsi"/>
          <w:noProof/>
          <w:sz w:val="22"/>
          <w:szCs w:val="22"/>
          <w:lang w:eastAsia="en-US"/>
        </w:rPr>
        <w:t>и</w:t>
      </w:r>
      <w:r w:rsidR="0046178A" w:rsidRPr="00306D28">
        <w:rPr>
          <w:rFonts w:eastAsiaTheme="minorHAnsi"/>
          <w:noProof/>
          <w:sz w:val="22"/>
          <w:szCs w:val="22"/>
          <w:lang w:eastAsia="en-US"/>
        </w:rPr>
        <w:t xml:space="preserve"> ответственность перед третьими лицам</w:t>
      </w:r>
      <w:r w:rsidR="00306D28">
        <w:rPr>
          <w:rFonts w:eastAsiaTheme="minorHAnsi"/>
          <w:noProof/>
          <w:sz w:val="22"/>
          <w:szCs w:val="22"/>
          <w:lang w:eastAsia="en-US"/>
        </w:rPr>
        <w:t>и за нарушение этих требований.</w:t>
      </w:r>
    </w:p>
    <w:p w14:paraId="07942D55" w14:textId="55CFA4F9" w:rsidR="00A946F8" w:rsidRPr="00306D28" w:rsidRDefault="00A946F8" w:rsidP="007D7A9B">
      <w:pPr>
        <w:pStyle w:val="ac"/>
        <w:numPr>
          <w:ilvl w:val="0"/>
          <w:numId w:val="4"/>
        </w:numPr>
        <w:tabs>
          <w:tab w:val="left" w:pos="851"/>
        </w:tabs>
        <w:contextualSpacing/>
        <w:jc w:val="center"/>
        <w:rPr>
          <w:b/>
          <w:bCs/>
          <w:sz w:val="23"/>
          <w:szCs w:val="23"/>
        </w:rPr>
      </w:pPr>
      <w:r w:rsidRPr="00443B66">
        <w:rPr>
          <w:b/>
          <w:sz w:val="23"/>
          <w:szCs w:val="23"/>
        </w:rPr>
        <w:t>ПРАВА И</w:t>
      </w:r>
      <w:r w:rsidRPr="00443B66">
        <w:rPr>
          <w:b/>
          <w:bCs/>
          <w:sz w:val="23"/>
          <w:szCs w:val="23"/>
        </w:rPr>
        <w:t xml:space="preserve"> ОБЯЗАННОСТИ ЗАКАЗЧИКА</w:t>
      </w:r>
    </w:p>
    <w:p w14:paraId="5204274D" w14:textId="77777777" w:rsidR="00EE16F5" w:rsidRPr="00306D28" w:rsidRDefault="00EE16F5" w:rsidP="00306D28">
      <w:pPr>
        <w:pStyle w:val="a7"/>
        <w:spacing w:before="120" w:after="120"/>
        <w:ind w:firstLine="0"/>
        <w:rPr>
          <w:sz w:val="22"/>
          <w:szCs w:val="22"/>
        </w:rPr>
      </w:pPr>
      <w:r w:rsidRPr="00306D28">
        <w:rPr>
          <w:sz w:val="22"/>
          <w:szCs w:val="22"/>
        </w:rPr>
        <w:t>7.1. Заказчик имеет право:</w:t>
      </w:r>
    </w:p>
    <w:p w14:paraId="04649E07" w14:textId="77777777" w:rsidR="00EE16F5" w:rsidRPr="00306D28" w:rsidRDefault="00EE16F5" w:rsidP="00306D28">
      <w:pPr>
        <w:spacing w:before="120" w:after="120"/>
        <w:jc w:val="both"/>
        <w:rPr>
          <w:snapToGrid w:val="0"/>
          <w:sz w:val="22"/>
          <w:szCs w:val="22"/>
        </w:rPr>
      </w:pPr>
      <w:r w:rsidRPr="00306D28">
        <w:rPr>
          <w:sz w:val="22"/>
          <w:szCs w:val="22"/>
        </w:rPr>
        <w:t xml:space="preserve">7.1.1. </w:t>
      </w:r>
      <w:r w:rsidRPr="00306D28">
        <w:rPr>
          <w:snapToGrid w:val="0"/>
          <w:sz w:val="22"/>
          <w:szCs w:val="22"/>
        </w:rPr>
        <w:t>В любое время проверять ход и качество выполняемых Подрядчиком Работ и требовать от Подрядчика надлежащее и качественного исполнения своих обязательств по настоящему Договору;</w:t>
      </w:r>
    </w:p>
    <w:p w14:paraId="230F18FC" w14:textId="77777777" w:rsidR="00EE16F5" w:rsidRPr="00306D28" w:rsidRDefault="00EE16F5" w:rsidP="00306D28">
      <w:pPr>
        <w:spacing w:before="120" w:after="120"/>
        <w:jc w:val="both"/>
        <w:rPr>
          <w:sz w:val="22"/>
          <w:szCs w:val="22"/>
          <w:lang w:eastAsia="en-US" w:bidi="he-IL"/>
        </w:rPr>
      </w:pPr>
      <w:r w:rsidRPr="00306D28">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14:paraId="153E35FE" w14:textId="77777777" w:rsidR="00EE16F5" w:rsidRPr="00306D28" w:rsidRDefault="00EE16F5" w:rsidP="00306D28">
      <w:pPr>
        <w:spacing w:before="120" w:after="120"/>
        <w:jc w:val="both"/>
        <w:rPr>
          <w:sz w:val="22"/>
          <w:szCs w:val="22"/>
          <w:lang w:eastAsia="en-US" w:bidi="he-IL"/>
        </w:rPr>
      </w:pPr>
      <w:r w:rsidRPr="00306D28">
        <w:rPr>
          <w:sz w:val="22"/>
          <w:szCs w:val="22"/>
          <w:lang w:eastAsia="en-US" w:bidi="he-IL"/>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Договора/Заказа и потребовать от Подрядчика уплаты пени и штрафа в порядке, предусмотренном Разделом 9 настоящего Договора и возврата суммы предоплаты по настоящему Договору.</w:t>
      </w:r>
    </w:p>
    <w:p w14:paraId="0EAA1ED4" w14:textId="77777777" w:rsidR="00EE16F5" w:rsidRPr="00306D28" w:rsidRDefault="00EE16F5" w:rsidP="00306D28">
      <w:pPr>
        <w:spacing w:before="120" w:after="120"/>
        <w:jc w:val="both"/>
        <w:rPr>
          <w:sz w:val="22"/>
          <w:szCs w:val="22"/>
          <w:lang w:eastAsia="en-US" w:bidi="he-IL"/>
        </w:rPr>
      </w:pPr>
      <w:r w:rsidRPr="00306D28">
        <w:rPr>
          <w:snapToGrid w:val="0"/>
          <w:sz w:val="22"/>
          <w:szCs w:val="22"/>
        </w:rPr>
        <w:t xml:space="preserve">7.2. Заказчик обязуется: </w:t>
      </w:r>
    </w:p>
    <w:p w14:paraId="2F6D5E6B" w14:textId="77777777" w:rsidR="00EE16F5" w:rsidRPr="00306D28" w:rsidRDefault="00EE16F5" w:rsidP="00306D28">
      <w:pPr>
        <w:pStyle w:val="a7"/>
        <w:spacing w:before="120" w:after="120"/>
        <w:ind w:firstLine="0"/>
        <w:rPr>
          <w:sz w:val="22"/>
          <w:szCs w:val="22"/>
        </w:rPr>
      </w:pPr>
      <w:r w:rsidRPr="00306D28">
        <w:rPr>
          <w:sz w:val="22"/>
          <w:szCs w:val="22"/>
        </w:rPr>
        <w:t>7.2.1. Предоставить Подрядчику для ознакомления проектную документацию и другие необходимые документы, предусмотренные настоящим договором.</w:t>
      </w:r>
    </w:p>
    <w:p w14:paraId="11CBF994" w14:textId="77777777" w:rsidR="00EE16F5" w:rsidRPr="00306D28" w:rsidRDefault="00EE16F5" w:rsidP="00306D28">
      <w:pPr>
        <w:pStyle w:val="a7"/>
        <w:spacing w:before="120" w:after="120"/>
        <w:ind w:firstLine="0"/>
        <w:rPr>
          <w:sz w:val="22"/>
          <w:szCs w:val="22"/>
        </w:rPr>
      </w:pPr>
      <w:r w:rsidRPr="00306D28">
        <w:rPr>
          <w:sz w:val="22"/>
          <w:szCs w:val="22"/>
        </w:rPr>
        <w:t>7.2.2. Обеспечить персоналу Подрядчика первичный доступ к территории, на которой должны выполняться Работы. Дальнейший доступ к объекту Подрядчик обеспечивает самостоятельно.</w:t>
      </w:r>
    </w:p>
    <w:p w14:paraId="5D3C979B" w14:textId="3BE6BEED" w:rsidR="00306D28" w:rsidRPr="00306D28" w:rsidRDefault="00EE16F5" w:rsidP="00306D28">
      <w:pPr>
        <w:pStyle w:val="a7"/>
        <w:spacing w:before="120" w:after="120"/>
        <w:ind w:firstLine="0"/>
        <w:rPr>
          <w:sz w:val="22"/>
          <w:szCs w:val="22"/>
        </w:rPr>
      </w:pPr>
      <w:r w:rsidRPr="00306D28">
        <w:rPr>
          <w:sz w:val="22"/>
          <w:szCs w:val="22"/>
        </w:rPr>
        <w:lastRenderedPageBreak/>
        <w:t>7.2.3. Принять и оплатить Работы, выполненные Подрядчиком надлежащим образом в соответствии с условиями настоящего Договора и соответствующего Заказа.</w:t>
      </w:r>
    </w:p>
    <w:p w14:paraId="672641AF" w14:textId="04ACFE83" w:rsidR="00306D28" w:rsidRPr="00306D28" w:rsidRDefault="00DF1F9D" w:rsidP="007D7A9B">
      <w:pPr>
        <w:pStyle w:val="ac"/>
        <w:numPr>
          <w:ilvl w:val="0"/>
          <w:numId w:val="4"/>
        </w:numPr>
        <w:tabs>
          <w:tab w:val="left" w:pos="851"/>
        </w:tabs>
        <w:spacing w:before="240"/>
        <w:contextualSpacing/>
        <w:jc w:val="center"/>
        <w:rPr>
          <w:b/>
          <w:sz w:val="22"/>
          <w:szCs w:val="22"/>
        </w:rPr>
      </w:pPr>
      <w:r w:rsidRPr="00306D28">
        <w:rPr>
          <w:b/>
          <w:sz w:val="23"/>
          <w:szCs w:val="23"/>
        </w:rPr>
        <w:t>ОСОБЫЕ</w:t>
      </w:r>
      <w:r w:rsidRPr="004E4EC4">
        <w:rPr>
          <w:b/>
          <w:bCs/>
          <w:sz w:val="22"/>
          <w:szCs w:val="22"/>
          <w:lang w:eastAsia="en-US" w:bidi="he-IL"/>
        </w:rPr>
        <w:t xml:space="preserve"> УСЛОВИЯ</w:t>
      </w:r>
    </w:p>
    <w:p w14:paraId="4CA46559" w14:textId="0E70BFBF"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8.1. Подрядчик, обнаруживший необходимость выполнения работ, не учте</w:t>
      </w:r>
      <w:r>
        <w:rPr>
          <w:rFonts w:eastAsia="Calibri"/>
          <w:noProof/>
          <w:sz w:val="22"/>
          <w:szCs w:val="22"/>
          <w:lang w:eastAsia="en-US"/>
        </w:rPr>
        <w:t xml:space="preserve">нных Проектной документацией, </w:t>
      </w:r>
      <w:r w:rsidRPr="004E4EC4">
        <w:rPr>
          <w:rFonts w:eastAsia="Calibri"/>
          <w:noProof/>
          <w:sz w:val="22"/>
          <w:szCs w:val="22"/>
          <w:lang w:eastAsia="en-US"/>
        </w:rPr>
        <w:t xml:space="preserve">обязан в письменном виде сообщить об этом Заказчику и оформить Дефектный акт согласно </w:t>
      </w:r>
      <w:r w:rsidRPr="004E4EC4">
        <w:rPr>
          <w:rFonts w:eastAsia="Calibri"/>
          <w:b/>
          <w:noProof/>
          <w:sz w:val="22"/>
          <w:szCs w:val="22"/>
          <w:lang w:eastAsia="en-US"/>
        </w:rPr>
        <w:t>(Приложению №</w:t>
      </w:r>
      <w:r>
        <w:rPr>
          <w:rFonts w:eastAsia="Calibri"/>
          <w:b/>
          <w:noProof/>
          <w:sz w:val="22"/>
          <w:szCs w:val="22"/>
          <w:lang w:eastAsia="en-US"/>
        </w:rPr>
        <w:t>8</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14:paraId="59D0DDA6"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Подрядчик обязан приостановить соответствующие работы. </w:t>
      </w:r>
    </w:p>
    <w:p w14:paraId="3CD40CBC"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14:paraId="2DF96390"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14:paraId="536D47EE"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14:paraId="226D4D47"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С момента подписания Заказчиком Дефектного акта и внесения Заказчиком дополнений в расчетную стоимость работ Подрядчик не вправе отказаться от выполнения дополнительных работ. При этом дефектный акт становится частью Проектной документации.</w:t>
      </w:r>
    </w:p>
    <w:p w14:paraId="563A7223"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Подрядчик обязан выполнить работы, предусмотренных Проектной документацией и расчетной стоимостью работ. </w:t>
      </w:r>
    </w:p>
    <w:p w14:paraId="1B397E49"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8.5. Дополнительные работы, не учтенные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расчетную стоимость работ.</w:t>
      </w:r>
    </w:p>
    <w:p w14:paraId="07AE7AA2" w14:textId="77777777" w:rsidR="00DF1F9D" w:rsidRPr="004E4EC4" w:rsidRDefault="00DF1F9D" w:rsidP="00306D28">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14:paraId="4BA35099" w14:textId="77777777" w:rsidR="00DF1F9D" w:rsidRPr="004E4EC4" w:rsidRDefault="00DF1F9D" w:rsidP="00306D28">
      <w:pPr>
        <w:pStyle w:val="a7"/>
        <w:spacing w:before="120" w:after="120"/>
        <w:ind w:firstLine="0"/>
        <w:rPr>
          <w:sz w:val="22"/>
          <w:szCs w:val="22"/>
        </w:rPr>
      </w:pPr>
      <w:r w:rsidRPr="004E4EC4">
        <w:rPr>
          <w:sz w:val="22"/>
          <w:szCs w:val="22"/>
        </w:rPr>
        <w:t xml:space="preserve">О готовности к осмотру Подрядчик уведомляет Заказчика за 3 (три) дня до предполагаемой даты осмотра. </w:t>
      </w:r>
    </w:p>
    <w:p w14:paraId="5357DCD1" w14:textId="77777777" w:rsidR="00DF1F9D" w:rsidRPr="004E4EC4" w:rsidRDefault="00DF1F9D" w:rsidP="00306D28">
      <w:pPr>
        <w:pStyle w:val="a7"/>
        <w:spacing w:before="120" w:after="120"/>
        <w:ind w:firstLine="0"/>
        <w:rPr>
          <w:sz w:val="22"/>
          <w:szCs w:val="22"/>
        </w:rPr>
      </w:pPr>
      <w:r w:rsidRPr="004E4EC4">
        <w:rPr>
          <w:sz w:val="22"/>
          <w:szCs w:val="22"/>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14:paraId="6CBF1298" w14:textId="77777777" w:rsidR="00DF1F9D" w:rsidRPr="004E4EC4" w:rsidRDefault="00DF1F9D" w:rsidP="00306D28">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793934CC" w14:textId="77777777" w:rsidR="00DF1F9D" w:rsidRPr="004E4EC4" w:rsidRDefault="00DF1F9D" w:rsidP="00306D28">
      <w:pPr>
        <w:pStyle w:val="a7"/>
        <w:spacing w:before="120" w:after="120"/>
        <w:ind w:firstLine="0"/>
        <w:rPr>
          <w:sz w:val="22"/>
          <w:szCs w:val="22"/>
        </w:rPr>
      </w:pPr>
      <w:r w:rsidRPr="004E4EC4">
        <w:rPr>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14:paraId="22AB5F63" w14:textId="77777777" w:rsidR="00DF1F9D" w:rsidRPr="004E4EC4" w:rsidRDefault="00DF1F9D" w:rsidP="00306D28">
      <w:pPr>
        <w:pStyle w:val="a7"/>
        <w:spacing w:before="120" w:after="120"/>
        <w:ind w:firstLine="0"/>
        <w:rPr>
          <w:rFonts w:eastAsia="Calibri"/>
          <w:noProof/>
          <w:sz w:val="22"/>
          <w:szCs w:val="22"/>
          <w:lang w:eastAsia="en-US"/>
        </w:rPr>
      </w:pPr>
      <w:r w:rsidRPr="004E4EC4">
        <w:rPr>
          <w:rFonts w:eastAsia="Calibri"/>
          <w:noProof/>
          <w:sz w:val="22"/>
          <w:szCs w:val="22"/>
          <w:lang w:eastAsia="en-US"/>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14:paraId="45050808" w14:textId="15435258" w:rsidR="00306D28" w:rsidRPr="00306D28" w:rsidRDefault="00DF1F9D" w:rsidP="00306D28">
      <w:pPr>
        <w:pStyle w:val="a7"/>
        <w:spacing w:before="120" w:after="120" w:line="276" w:lineRule="auto"/>
        <w:ind w:firstLine="0"/>
        <w:rPr>
          <w:rFonts w:eastAsia="Calibri"/>
          <w:noProof/>
          <w:sz w:val="22"/>
          <w:szCs w:val="22"/>
          <w:lang w:eastAsia="en-US"/>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14:paraId="2CC22AEE" w14:textId="1158E94A" w:rsidR="00887B4C" w:rsidRPr="00306D28" w:rsidRDefault="00110328" w:rsidP="007D7A9B">
      <w:pPr>
        <w:pStyle w:val="ac"/>
        <w:numPr>
          <w:ilvl w:val="0"/>
          <w:numId w:val="4"/>
        </w:numPr>
        <w:spacing w:line="276" w:lineRule="auto"/>
        <w:ind w:left="0" w:right="-365"/>
        <w:jc w:val="center"/>
        <w:rPr>
          <w:b/>
          <w:sz w:val="22"/>
          <w:szCs w:val="22"/>
        </w:rPr>
      </w:pPr>
      <w:r w:rsidRPr="004E4EC4">
        <w:rPr>
          <w:b/>
          <w:sz w:val="22"/>
          <w:szCs w:val="22"/>
        </w:rPr>
        <w:t>ОТВЕТСТВЕННОСТЬ СТОРОН</w:t>
      </w:r>
    </w:p>
    <w:p w14:paraId="2715719F" w14:textId="77777777" w:rsidR="00110328" w:rsidRPr="00306D28" w:rsidRDefault="00110328" w:rsidP="00306D28">
      <w:pPr>
        <w:pStyle w:val="11"/>
        <w:spacing w:before="120" w:after="120"/>
        <w:ind w:left="0"/>
        <w:jc w:val="both"/>
        <w:rPr>
          <w:sz w:val="22"/>
          <w:szCs w:val="22"/>
          <w:lang w:val="ru-RU"/>
        </w:rPr>
      </w:pPr>
      <w:r w:rsidRPr="00306D28">
        <w:rPr>
          <w:sz w:val="22"/>
          <w:szCs w:val="22"/>
          <w:lang w:val="ru-RU"/>
        </w:rPr>
        <w:t xml:space="preserve">9.1. За несвоевременную оплату выполненных Работ на основании </w:t>
      </w:r>
      <w:r w:rsidRPr="00306D28">
        <w:rPr>
          <w:kern w:val="24"/>
          <w:sz w:val="22"/>
          <w:szCs w:val="22"/>
          <w:lang w:val="ru-RU"/>
        </w:rPr>
        <w:t xml:space="preserve">Акта сдачи-приемки выполненных работ </w:t>
      </w:r>
      <w:r w:rsidRPr="00306D28">
        <w:rPr>
          <w:sz w:val="22"/>
          <w:szCs w:val="22"/>
          <w:lang w:val="ru-RU"/>
        </w:rPr>
        <w:t>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14:paraId="7CB4B0B5" w14:textId="0AE5F0E5" w:rsidR="00110328" w:rsidRPr="00306D28" w:rsidRDefault="00110328" w:rsidP="00306D28">
      <w:pPr>
        <w:pStyle w:val="11"/>
        <w:spacing w:before="120" w:after="120"/>
        <w:ind w:left="0"/>
        <w:jc w:val="both"/>
        <w:rPr>
          <w:sz w:val="22"/>
          <w:szCs w:val="22"/>
          <w:lang w:val="ru-RU"/>
        </w:rPr>
      </w:pPr>
      <w:r w:rsidRPr="00306D28">
        <w:rPr>
          <w:sz w:val="22"/>
          <w:szCs w:val="22"/>
          <w:lang w:val="ru-RU"/>
        </w:rPr>
        <w:t>9.1.1. Если несвоевременное выполнение Работ составляет более 30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p w14:paraId="3AEC08B0" w14:textId="77777777" w:rsidR="00110328" w:rsidRPr="00306D28" w:rsidRDefault="00110328" w:rsidP="00306D28">
      <w:pPr>
        <w:pStyle w:val="af2"/>
        <w:spacing w:before="120" w:after="120"/>
        <w:jc w:val="both"/>
        <w:rPr>
          <w:rFonts w:ascii="Times New Roman" w:eastAsia="Times New Roman" w:hAnsi="Times New Roman"/>
          <w:sz w:val="22"/>
          <w:szCs w:val="22"/>
        </w:rPr>
      </w:pPr>
      <w:r w:rsidRPr="00306D28">
        <w:rPr>
          <w:rFonts w:ascii="Times New Roman" w:eastAsia="Times New Roman" w:hAnsi="Times New Roman"/>
          <w:sz w:val="22"/>
          <w:szCs w:val="22"/>
        </w:rPr>
        <w:lastRenderedPageBreak/>
        <w:t>9.2.</w:t>
      </w:r>
      <w:r w:rsidRPr="00306D28">
        <w:rPr>
          <w:sz w:val="22"/>
          <w:szCs w:val="22"/>
        </w:rPr>
        <w:t xml:space="preserve"> </w:t>
      </w:r>
      <w:r w:rsidRPr="00306D28">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 </w:t>
      </w:r>
    </w:p>
    <w:p w14:paraId="0C162860" w14:textId="77777777" w:rsidR="00110328" w:rsidRPr="00306D28" w:rsidRDefault="00110328" w:rsidP="00306D28">
      <w:pPr>
        <w:pStyle w:val="11"/>
        <w:spacing w:before="120" w:after="120"/>
        <w:ind w:left="0"/>
        <w:jc w:val="both"/>
        <w:rPr>
          <w:sz w:val="22"/>
          <w:szCs w:val="22"/>
          <w:lang w:val="ru-RU"/>
        </w:rPr>
      </w:pPr>
      <w:r w:rsidRPr="00306D28">
        <w:rPr>
          <w:sz w:val="22"/>
          <w:szCs w:val="22"/>
          <w:lang w:val="ru-RU"/>
        </w:rPr>
        <w:t>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w:t>
      </w:r>
    </w:p>
    <w:p w14:paraId="49179595" w14:textId="77777777" w:rsidR="00110328" w:rsidRPr="00306D28" w:rsidRDefault="00110328" w:rsidP="00306D28">
      <w:pPr>
        <w:pStyle w:val="11"/>
        <w:spacing w:before="120" w:after="120"/>
        <w:ind w:left="0"/>
        <w:jc w:val="both"/>
        <w:rPr>
          <w:sz w:val="22"/>
          <w:szCs w:val="22"/>
          <w:lang w:val="ru-RU"/>
        </w:rPr>
      </w:pPr>
      <w:r w:rsidRPr="00306D28">
        <w:rPr>
          <w:sz w:val="22"/>
          <w:szCs w:val="22"/>
          <w:lang w:val="ru-RU"/>
        </w:rPr>
        <w:t>9.4. При необоснованном отказе Подрядчика от исполнения Заказа, Заказчик имеет право требовать от Подрядчика уплаты штрафа в размере 20% стоимости Заказа.</w:t>
      </w:r>
    </w:p>
    <w:p w14:paraId="28D26380" w14:textId="77777777" w:rsidR="00110328" w:rsidRPr="00306D28" w:rsidRDefault="00110328" w:rsidP="00306D28">
      <w:pPr>
        <w:spacing w:before="120" w:after="120"/>
        <w:jc w:val="both"/>
        <w:rPr>
          <w:sz w:val="22"/>
          <w:szCs w:val="22"/>
        </w:rPr>
      </w:pPr>
      <w:r w:rsidRPr="00306D28">
        <w:rPr>
          <w:sz w:val="22"/>
          <w:szCs w:val="22"/>
        </w:rPr>
        <w:t xml:space="preserve">9.5. За выполнение Работ ненадлежащего качества Заказчик имеет право требовать от Подрядчика штраф в размере 20 % от стоимости Работ ненадлежащего качества. </w:t>
      </w:r>
    </w:p>
    <w:p w14:paraId="2A3FEE55" w14:textId="77777777" w:rsidR="00110328" w:rsidRPr="00306D28" w:rsidRDefault="00110328" w:rsidP="00306D28">
      <w:pPr>
        <w:spacing w:before="120" w:after="120"/>
        <w:jc w:val="both"/>
        <w:rPr>
          <w:sz w:val="22"/>
          <w:szCs w:val="22"/>
        </w:rPr>
      </w:pPr>
      <w:r w:rsidRPr="00306D28">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14:paraId="71A6FBA2" w14:textId="77777777" w:rsidR="00110328" w:rsidRPr="00306D28" w:rsidRDefault="00110328" w:rsidP="00306D28">
      <w:pPr>
        <w:spacing w:before="120" w:after="120"/>
        <w:jc w:val="both"/>
        <w:rPr>
          <w:sz w:val="22"/>
          <w:szCs w:val="22"/>
        </w:rPr>
      </w:pPr>
      <w:r w:rsidRPr="00306D28">
        <w:rPr>
          <w:sz w:val="22"/>
          <w:szCs w:val="22"/>
        </w:rPr>
        <w:t xml:space="preserve">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 </w:t>
      </w:r>
    </w:p>
    <w:p w14:paraId="2E105E01" w14:textId="77777777" w:rsidR="00110328" w:rsidRPr="00306D28" w:rsidRDefault="00110328" w:rsidP="00306D28">
      <w:pPr>
        <w:spacing w:before="120" w:after="120"/>
        <w:jc w:val="both"/>
        <w:rPr>
          <w:sz w:val="22"/>
          <w:szCs w:val="22"/>
        </w:rPr>
      </w:pPr>
      <w:r w:rsidRPr="00306D28">
        <w:rPr>
          <w:sz w:val="22"/>
          <w:szCs w:val="22"/>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14:paraId="44F3126C" w14:textId="77777777" w:rsidR="00110328" w:rsidRPr="00306D28" w:rsidRDefault="00110328" w:rsidP="00306D28">
      <w:pPr>
        <w:spacing w:before="120" w:after="120"/>
        <w:jc w:val="both"/>
        <w:rPr>
          <w:sz w:val="22"/>
          <w:szCs w:val="22"/>
        </w:rPr>
      </w:pPr>
      <w:r w:rsidRPr="00306D28">
        <w:rPr>
          <w:sz w:val="22"/>
          <w:szCs w:val="22"/>
        </w:rPr>
        <w:t xml:space="preserve">9.8. За несвоевременные подписания Заказа в сроки, установленные в пункте 3.3.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 </w:t>
      </w:r>
    </w:p>
    <w:p w14:paraId="3C168CB4" w14:textId="77777777" w:rsidR="00110328" w:rsidRPr="00306D28" w:rsidRDefault="00110328" w:rsidP="00306D28">
      <w:pPr>
        <w:spacing w:before="120" w:after="120"/>
        <w:jc w:val="both"/>
        <w:rPr>
          <w:sz w:val="22"/>
          <w:szCs w:val="22"/>
        </w:rPr>
      </w:pPr>
      <w:r w:rsidRPr="00306D28">
        <w:rPr>
          <w:sz w:val="22"/>
          <w:szCs w:val="22"/>
        </w:rPr>
        <w:t>9.9.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14:paraId="4820BC91" w14:textId="77777777" w:rsidR="00110328" w:rsidRPr="00306D28" w:rsidRDefault="00110328" w:rsidP="00306D28">
      <w:pPr>
        <w:spacing w:before="120" w:after="120"/>
        <w:jc w:val="both"/>
        <w:rPr>
          <w:snapToGrid w:val="0"/>
          <w:sz w:val="22"/>
          <w:szCs w:val="22"/>
        </w:rPr>
      </w:pPr>
      <w:r w:rsidRPr="00306D28">
        <w:rPr>
          <w:snapToGrid w:val="0"/>
          <w:sz w:val="22"/>
          <w:szCs w:val="22"/>
        </w:rPr>
        <w:t>9.11. Взыскание неустойки является правом Сторон, но не является бесспорной обязанностью по настоящему Договору.</w:t>
      </w:r>
      <w:r w:rsidRPr="00306D28">
        <w:rPr>
          <w:sz w:val="22"/>
          <w:szCs w:val="22"/>
        </w:rPr>
        <w:t xml:space="preserve"> </w:t>
      </w:r>
      <w:r w:rsidRPr="00306D28">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2AEEE516" w14:textId="77777777" w:rsidR="00110328" w:rsidRPr="00306D28" w:rsidRDefault="00110328" w:rsidP="00306D28">
      <w:pPr>
        <w:pStyle w:val="11"/>
        <w:spacing w:before="120" w:after="120"/>
        <w:ind w:left="0"/>
        <w:jc w:val="both"/>
        <w:rPr>
          <w:sz w:val="22"/>
          <w:szCs w:val="22"/>
          <w:lang w:val="ru-RU"/>
        </w:rPr>
      </w:pPr>
      <w:r w:rsidRPr="00306D28">
        <w:rPr>
          <w:sz w:val="22"/>
          <w:szCs w:val="22"/>
          <w:lang w:val="ru-RU"/>
        </w:rPr>
        <w:t>9.12.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14:paraId="29D751BD" w14:textId="77777777" w:rsidR="00110328" w:rsidRPr="00306D28" w:rsidRDefault="00110328" w:rsidP="00306D28">
      <w:pPr>
        <w:spacing w:before="120" w:after="120"/>
        <w:jc w:val="both"/>
        <w:rPr>
          <w:snapToGrid w:val="0"/>
          <w:sz w:val="22"/>
          <w:szCs w:val="22"/>
        </w:rPr>
      </w:pPr>
      <w:r w:rsidRPr="00306D28">
        <w:rPr>
          <w:snapToGrid w:val="0"/>
          <w:sz w:val="22"/>
          <w:szCs w:val="22"/>
        </w:rPr>
        <w:t>9.13 С</w:t>
      </w:r>
      <w:r w:rsidRPr="00306D28">
        <w:rPr>
          <w:bCs/>
          <w:snapToGrid w:val="0"/>
          <w:sz w:val="22"/>
          <w:szCs w:val="22"/>
        </w:rPr>
        <w:t>тороны не несут ответственность по возмещению убытков в виде упущенной выгоды.</w:t>
      </w:r>
    </w:p>
    <w:p w14:paraId="446783D8" w14:textId="77777777" w:rsidR="00110328" w:rsidRPr="00306D28" w:rsidRDefault="00110328" w:rsidP="00306D28">
      <w:pPr>
        <w:spacing w:before="120" w:after="120"/>
        <w:jc w:val="both"/>
        <w:rPr>
          <w:snapToGrid w:val="0"/>
          <w:sz w:val="22"/>
          <w:szCs w:val="22"/>
        </w:rPr>
      </w:pPr>
      <w:r w:rsidRPr="00306D28">
        <w:rPr>
          <w:snapToGrid w:val="0"/>
          <w:sz w:val="22"/>
          <w:szCs w:val="22"/>
        </w:rPr>
        <w:t xml:space="preserve">9.14. Заказчик не несет ответственности за несчастные случаи и увечья, причиненные работникам Подрядчика в ходе исполнения настоящего Договора. </w:t>
      </w:r>
    </w:p>
    <w:p w14:paraId="5239DA8C" w14:textId="77777777" w:rsidR="00110328" w:rsidRPr="00306D28" w:rsidRDefault="00110328" w:rsidP="00306D28">
      <w:pPr>
        <w:spacing w:before="120" w:after="120"/>
        <w:jc w:val="both"/>
        <w:rPr>
          <w:snapToGrid w:val="0"/>
          <w:sz w:val="22"/>
          <w:szCs w:val="22"/>
        </w:rPr>
      </w:pPr>
      <w:r w:rsidRPr="00306D28">
        <w:rPr>
          <w:snapToGrid w:val="0"/>
          <w:sz w:val="22"/>
          <w:szCs w:val="22"/>
        </w:rPr>
        <w:t>9.15. Подрядчик несет ответственность:</w:t>
      </w:r>
    </w:p>
    <w:p w14:paraId="108207FA" w14:textId="77777777" w:rsidR="00110328" w:rsidRPr="00306D28" w:rsidRDefault="00110328" w:rsidP="00306D28">
      <w:pPr>
        <w:spacing w:before="120" w:after="120"/>
        <w:jc w:val="both"/>
        <w:rPr>
          <w:snapToGrid w:val="0"/>
          <w:sz w:val="22"/>
          <w:szCs w:val="22"/>
        </w:rPr>
      </w:pPr>
      <w:r w:rsidRPr="00306D28">
        <w:rPr>
          <w:snapToGrid w:val="0"/>
          <w:sz w:val="22"/>
          <w:szCs w:val="22"/>
        </w:rPr>
        <w:t xml:space="preserve">а) за безопасность проводимых Работ; </w:t>
      </w:r>
    </w:p>
    <w:p w14:paraId="6778B080" w14:textId="77777777" w:rsidR="00110328" w:rsidRPr="00306D28" w:rsidRDefault="00110328" w:rsidP="00306D28">
      <w:pPr>
        <w:spacing w:before="120" w:after="120"/>
        <w:jc w:val="both"/>
        <w:rPr>
          <w:rFonts w:eastAsia="Calibri"/>
          <w:noProof/>
          <w:snapToGrid w:val="0"/>
          <w:sz w:val="22"/>
          <w:szCs w:val="22"/>
          <w:lang w:eastAsia="en-US"/>
        </w:rPr>
      </w:pPr>
      <w:r w:rsidRPr="00306D28">
        <w:rPr>
          <w:snapToGrid w:val="0"/>
          <w:sz w:val="22"/>
          <w:szCs w:val="22"/>
        </w:rPr>
        <w:t xml:space="preserve">б) </w:t>
      </w:r>
      <w:r w:rsidRPr="00306D28">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14:paraId="1C17FE90" w14:textId="77777777" w:rsidR="00110328" w:rsidRPr="00306D28" w:rsidRDefault="00110328" w:rsidP="00306D28">
      <w:pPr>
        <w:spacing w:before="120" w:after="120"/>
        <w:jc w:val="both"/>
        <w:rPr>
          <w:snapToGrid w:val="0"/>
          <w:sz w:val="22"/>
          <w:szCs w:val="22"/>
        </w:rPr>
      </w:pPr>
      <w:r w:rsidRPr="00306D28">
        <w:rPr>
          <w:rFonts w:eastAsia="Calibri"/>
          <w:noProof/>
          <w:snapToGrid w:val="0"/>
          <w:sz w:val="22"/>
          <w:szCs w:val="22"/>
          <w:lang w:eastAsia="en-US"/>
        </w:rPr>
        <w:t xml:space="preserve">в) </w:t>
      </w:r>
      <w:r w:rsidRPr="00306D28">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14:paraId="5F8D888B" w14:textId="77777777" w:rsidR="00110328" w:rsidRPr="00306D28" w:rsidRDefault="00110328" w:rsidP="00306D28">
      <w:pPr>
        <w:spacing w:before="120" w:after="120"/>
        <w:jc w:val="both"/>
        <w:rPr>
          <w:snapToGrid w:val="0"/>
          <w:sz w:val="22"/>
          <w:szCs w:val="22"/>
        </w:rPr>
      </w:pPr>
      <w:r w:rsidRPr="00306D28">
        <w:rPr>
          <w:snapToGrid w:val="0"/>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14:paraId="53BC191B" w14:textId="77777777" w:rsidR="00110328" w:rsidRPr="00306D28" w:rsidRDefault="00110328" w:rsidP="00306D28">
      <w:pPr>
        <w:spacing w:before="120" w:after="120"/>
        <w:jc w:val="both"/>
        <w:rPr>
          <w:rFonts w:eastAsia="Calibri"/>
          <w:noProof/>
          <w:snapToGrid w:val="0"/>
          <w:sz w:val="22"/>
          <w:szCs w:val="22"/>
          <w:lang w:eastAsia="en-US"/>
        </w:rPr>
      </w:pPr>
      <w:r w:rsidRPr="00306D28">
        <w:rPr>
          <w:snapToGrid w:val="0"/>
          <w:sz w:val="22"/>
          <w:szCs w:val="22"/>
        </w:rPr>
        <w:t>д) за не сохранность предоставленных Заказчиком материалов</w:t>
      </w:r>
      <w:r w:rsidRPr="00306D28">
        <w:rPr>
          <w:rFonts w:eastAsia="Calibri"/>
          <w:noProof/>
          <w:snapToGrid w:val="0"/>
          <w:sz w:val="22"/>
          <w:szCs w:val="22"/>
          <w:lang w:eastAsia="en-US"/>
        </w:rPr>
        <w:t>.</w:t>
      </w:r>
    </w:p>
    <w:p w14:paraId="35412191" w14:textId="40071932" w:rsidR="00922C8D" w:rsidRPr="00306D28" w:rsidRDefault="00110328" w:rsidP="00306D28">
      <w:pPr>
        <w:pStyle w:val="11"/>
        <w:spacing w:before="120" w:after="120"/>
        <w:ind w:left="0"/>
        <w:jc w:val="both"/>
        <w:rPr>
          <w:rFonts w:eastAsiaTheme="minorHAnsi"/>
          <w:noProof/>
          <w:sz w:val="22"/>
          <w:szCs w:val="22"/>
          <w:lang w:val="ru-RU" w:eastAsia="en-US"/>
        </w:rPr>
      </w:pPr>
      <w:r w:rsidRPr="00306D28">
        <w:rPr>
          <w:rFonts w:eastAsiaTheme="minorHAnsi"/>
          <w:noProof/>
          <w:sz w:val="22"/>
          <w:szCs w:val="22"/>
          <w:lang w:val="ru-RU" w:eastAsia="en-US"/>
        </w:rPr>
        <w:t>9.16. В случаи причинения вреда (повреждения) Антенно-мачтовым соружениям или другим конструкциям Заказчика при выполнении работ Подрядчик обязуется возместить Заказчику их стоимость в двойном размере.</w:t>
      </w:r>
    </w:p>
    <w:p w14:paraId="1942D381" w14:textId="2EE34FA5" w:rsidR="00BD0175" w:rsidRPr="00306D28" w:rsidRDefault="00D836E0" w:rsidP="007D7A9B">
      <w:pPr>
        <w:pStyle w:val="a7"/>
        <w:numPr>
          <w:ilvl w:val="0"/>
          <w:numId w:val="4"/>
        </w:numPr>
        <w:jc w:val="center"/>
        <w:rPr>
          <w:b/>
          <w:sz w:val="23"/>
          <w:szCs w:val="23"/>
        </w:rPr>
      </w:pPr>
      <w:r w:rsidRPr="00443B66">
        <w:rPr>
          <w:b/>
          <w:sz w:val="23"/>
          <w:szCs w:val="23"/>
        </w:rPr>
        <w:t>ПОРЯДОК РАССМОТРЕНИЯ СПОРОВ</w:t>
      </w:r>
    </w:p>
    <w:p w14:paraId="5A5E783D" w14:textId="77777777" w:rsidR="00110328" w:rsidRPr="004E4EC4" w:rsidRDefault="00110328" w:rsidP="00110328">
      <w:pPr>
        <w:pStyle w:val="a7"/>
        <w:spacing w:before="120" w:after="120"/>
        <w:ind w:firstLine="0"/>
        <w:rPr>
          <w:sz w:val="22"/>
          <w:szCs w:val="22"/>
        </w:rPr>
      </w:pPr>
      <w:r w:rsidRPr="004E4EC4">
        <w:rPr>
          <w:sz w:val="22"/>
          <w:szCs w:val="22"/>
        </w:rPr>
        <w:lastRenderedPageBreak/>
        <w:t>10.1. Споры, возникающие между Сторонами из настоящего Договора, подлежат урегулированию путем переговоров между Сторонами.</w:t>
      </w:r>
    </w:p>
    <w:p w14:paraId="137C3D41" w14:textId="47A1DAE5" w:rsidR="00110328" w:rsidRPr="00110328" w:rsidRDefault="00110328" w:rsidP="00110328">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14:paraId="522C54DD" w14:textId="368096C9" w:rsidR="00887B4C" w:rsidRPr="00306D28" w:rsidRDefault="0020712E" w:rsidP="007D7A9B">
      <w:pPr>
        <w:pStyle w:val="a7"/>
        <w:numPr>
          <w:ilvl w:val="0"/>
          <w:numId w:val="4"/>
        </w:numPr>
        <w:jc w:val="center"/>
        <w:rPr>
          <w:b/>
          <w:sz w:val="23"/>
          <w:szCs w:val="23"/>
        </w:rPr>
      </w:pPr>
      <w:r w:rsidRPr="00443B66">
        <w:rPr>
          <w:b/>
          <w:sz w:val="23"/>
          <w:szCs w:val="23"/>
        </w:rPr>
        <w:t>СРОК ДЕЙСТВИЯ ДОГОВОРА И УСЛОВИЯ ЕГО РАСТОРЖЕНИЯ</w:t>
      </w:r>
    </w:p>
    <w:p w14:paraId="447D83C5" w14:textId="77777777" w:rsidR="00110328" w:rsidRPr="004E4EC4" w:rsidRDefault="00110328" w:rsidP="00306D28">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14:paraId="1E34E327" w14:textId="77777777" w:rsidR="00110328" w:rsidRPr="004E4EC4" w:rsidRDefault="00110328" w:rsidP="00306D28">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14:paraId="6DFB06B0" w14:textId="77777777" w:rsidR="00110328" w:rsidRPr="004E4EC4" w:rsidRDefault="00110328" w:rsidP="00306D28">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14:paraId="523C7EA1"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14:paraId="75D2C784"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а) вследствие нарушения Подрядчиком сроков выполнения 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14:paraId="323D1BC6"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б) в следствии отказа Подрядчика от исполнения подписного Заказа. В этом случае Заказчик не производит никаких выплат Подрядчику и вправе требовать уплаты неустойки. При этом Подрядчик обязан не позднее 5 дней со выставления Заказчиком требования вернуть сумму авансового платежа.</w:t>
      </w:r>
    </w:p>
    <w:p w14:paraId="6D5F487A"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14:paraId="7B6C7072"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г) по причинам, не связанным с неисполнением или ненадлежащим исполнением Подрядчика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14:paraId="0A22B6A2" w14:textId="77777777" w:rsidR="00110328" w:rsidRPr="004E4EC4" w:rsidRDefault="00110328" w:rsidP="00306D28">
      <w:pPr>
        <w:pStyle w:val="a7"/>
        <w:tabs>
          <w:tab w:val="left" w:pos="851"/>
        </w:tabs>
        <w:spacing w:before="120" w:after="120"/>
        <w:ind w:firstLine="0"/>
        <w:rPr>
          <w:sz w:val="22"/>
          <w:szCs w:val="22"/>
        </w:rPr>
      </w:pPr>
      <w:r w:rsidRPr="004E4EC4">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14:paraId="5F1A327A" w14:textId="3E323F05" w:rsidR="00306D28" w:rsidRPr="00306D28" w:rsidRDefault="00110328" w:rsidP="00306D28">
      <w:pPr>
        <w:pStyle w:val="a7"/>
        <w:spacing w:before="120" w:after="120"/>
        <w:ind w:firstLine="0"/>
        <w:rPr>
          <w:sz w:val="22"/>
          <w:szCs w:val="22"/>
        </w:rPr>
      </w:pPr>
      <w:r w:rsidRPr="004E4EC4">
        <w:rPr>
          <w:sz w:val="22"/>
          <w:szCs w:val="22"/>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r>
        <w:rPr>
          <w:sz w:val="22"/>
          <w:szCs w:val="22"/>
        </w:rPr>
        <w:t>.</w:t>
      </w:r>
    </w:p>
    <w:p w14:paraId="1A19E21D" w14:textId="66A691D1" w:rsidR="002638F4" w:rsidRPr="00306D28" w:rsidRDefault="002638F4" w:rsidP="007D7A9B">
      <w:pPr>
        <w:pStyle w:val="a7"/>
        <w:numPr>
          <w:ilvl w:val="0"/>
          <w:numId w:val="4"/>
        </w:numPr>
        <w:jc w:val="center"/>
        <w:rPr>
          <w:b/>
          <w:sz w:val="23"/>
          <w:szCs w:val="23"/>
        </w:rPr>
      </w:pPr>
      <w:r w:rsidRPr="00443B66">
        <w:rPr>
          <w:b/>
          <w:sz w:val="23"/>
          <w:szCs w:val="23"/>
        </w:rPr>
        <w:t>ГАРАНТИИ</w:t>
      </w:r>
    </w:p>
    <w:p w14:paraId="18C1BF6B" w14:textId="77777777" w:rsidR="00EA4BCA" w:rsidRPr="004E4EC4" w:rsidRDefault="00EA4BCA" w:rsidP="00EA4BCA">
      <w:pPr>
        <w:pStyle w:val="a7"/>
        <w:spacing w:before="120" w:after="120"/>
        <w:ind w:firstLine="0"/>
        <w:rPr>
          <w:sz w:val="22"/>
          <w:szCs w:val="22"/>
        </w:rPr>
      </w:pPr>
      <w:r w:rsidRPr="004E4EC4">
        <w:rPr>
          <w:sz w:val="22"/>
          <w:szCs w:val="22"/>
        </w:rPr>
        <w:t xml:space="preserve">12.1. Подрядчик гарантирует надлежащее качество выполненных Работ и использованных им при выполнении Работ материалов и оборудования. </w:t>
      </w:r>
    </w:p>
    <w:p w14:paraId="5BD931C7" w14:textId="44E28542" w:rsidR="00EA4BCA" w:rsidRPr="004E4EC4" w:rsidRDefault="00EA4BCA" w:rsidP="00EA4BCA">
      <w:pPr>
        <w:pStyle w:val="a7"/>
        <w:spacing w:before="120" w:after="120"/>
        <w:ind w:firstLine="0"/>
        <w:rPr>
          <w:sz w:val="22"/>
          <w:szCs w:val="22"/>
        </w:rPr>
      </w:pPr>
      <w:r w:rsidRPr="004E4EC4">
        <w:rPr>
          <w:sz w:val="22"/>
          <w:szCs w:val="22"/>
        </w:rPr>
        <w:t>12.2. Подрядчик гарантирует, что работы будут выполняться в соответствии с проектно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57839FDB" w14:textId="7139438D" w:rsidR="00EA4BCA" w:rsidRPr="004E4EC4" w:rsidRDefault="00EA4BCA" w:rsidP="00EA4BCA">
      <w:pPr>
        <w:pStyle w:val="a3"/>
        <w:spacing w:before="120" w:after="120"/>
        <w:jc w:val="both"/>
        <w:rPr>
          <w:szCs w:val="22"/>
        </w:rPr>
      </w:pPr>
      <w:r w:rsidRPr="004E4EC4">
        <w:rPr>
          <w:szCs w:val="22"/>
        </w:rPr>
        <w:t xml:space="preserve">12.3. Подрядчик гарантирует </w:t>
      </w:r>
      <w:r w:rsidRPr="000C3225">
        <w:t xml:space="preserve">качество выполняемых работ </w:t>
      </w:r>
      <w:r w:rsidRPr="009C1724">
        <w:rPr>
          <w:b/>
        </w:rPr>
        <w:t>12 месяцев</w:t>
      </w:r>
      <w:r w:rsidRPr="000C3225">
        <w:t xml:space="preserve"> со дня подписания обеими сторонами Акта приёмки выполненных работ</w:t>
      </w:r>
      <w:r>
        <w:rPr>
          <w:szCs w:val="22"/>
        </w:rPr>
        <w:t>.</w:t>
      </w:r>
    </w:p>
    <w:p w14:paraId="6F987237" w14:textId="1E757BD4" w:rsidR="00EA4BCA" w:rsidRPr="004E4EC4" w:rsidRDefault="00EA4BCA" w:rsidP="00EA4BCA">
      <w:pPr>
        <w:pStyle w:val="a3"/>
        <w:spacing w:before="120" w:after="120"/>
        <w:jc w:val="both"/>
        <w:rPr>
          <w:szCs w:val="22"/>
        </w:rPr>
      </w:pPr>
      <w:r>
        <w:rPr>
          <w:szCs w:val="22"/>
        </w:rPr>
        <w:t>12.4</w:t>
      </w:r>
      <w:r w:rsidRPr="004E4EC4">
        <w:rPr>
          <w:szCs w:val="22"/>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14:paraId="38E3C03C" w14:textId="4BA03290" w:rsidR="002638F4" w:rsidRPr="00306D28" w:rsidRDefault="00EA4BCA" w:rsidP="00306D28">
      <w:pPr>
        <w:pStyle w:val="a3"/>
        <w:spacing w:before="120" w:after="120"/>
        <w:jc w:val="both"/>
        <w:rPr>
          <w:szCs w:val="22"/>
        </w:rPr>
      </w:pPr>
      <w:r>
        <w:rPr>
          <w:szCs w:val="22"/>
        </w:rPr>
        <w:lastRenderedPageBreak/>
        <w:t>12.5</w:t>
      </w:r>
      <w:r w:rsidRPr="004E4EC4">
        <w:rPr>
          <w:szCs w:val="22"/>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14:paraId="3BD2E4F4" w14:textId="3B633320" w:rsidR="00BD0175" w:rsidRPr="00306D28" w:rsidRDefault="0020712E" w:rsidP="007D7A9B">
      <w:pPr>
        <w:pStyle w:val="a7"/>
        <w:numPr>
          <w:ilvl w:val="0"/>
          <w:numId w:val="4"/>
        </w:numPr>
        <w:jc w:val="center"/>
        <w:rPr>
          <w:b/>
          <w:sz w:val="23"/>
          <w:szCs w:val="23"/>
        </w:rPr>
      </w:pPr>
      <w:r w:rsidRPr="00443B66">
        <w:rPr>
          <w:b/>
          <w:sz w:val="23"/>
          <w:szCs w:val="23"/>
        </w:rPr>
        <w:t>ОБСТОЯТЕЛЬСТВА НЕПРЕОДОЛИМОЙ СИЛЫ</w:t>
      </w:r>
    </w:p>
    <w:p w14:paraId="62454C44" w14:textId="77777777" w:rsidR="00EA4BCA" w:rsidRPr="004E4EC4" w:rsidRDefault="00EA4BCA" w:rsidP="00306D28">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178BB05C" w14:textId="77777777" w:rsidR="00EA4BCA" w:rsidRPr="004E4EC4" w:rsidRDefault="00EA4BCA" w:rsidP="00306D28">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14:paraId="64F98339" w14:textId="77777777" w:rsidR="00EA4BCA" w:rsidRPr="004E4EC4" w:rsidRDefault="00EA4BCA" w:rsidP="00306D28">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14:paraId="532C1EB0" w14:textId="77777777" w:rsidR="00EA4BCA" w:rsidRPr="004E4EC4" w:rsidRDefault="00EA4BCA" w:rsidP="00306D28">
      <w:pPr>
        <w:spacing w:before="120" w:after="120"/>
        <w:jc w:val="both"/>
        <w:rPr>
          <w:sz w:val="22"/>
          <w:szCs w:val="22"/>
        </w:rPr>
      </w:pPr>
      <w:r w:rsidRPr="004E4EC4">
        <w:rPr>
          <w:sz w:val="22"/>
          <w:szCs w:val="22"/>
        </w:rPr>
        <w:t xml:space="preserve">- блокада или эмбарго на экспорт и (или) импорт, </w:t>
      </w:r>
    </w:p>
    <w:p w14:paraId="5EA21EE0" w14:textId="77777777" w:rsidR="00EA4BCA" w:rsidRPr="004E4EC4" w:rsidRDefault="00EA4BCA" w:rsidP="00306D28">
      <w:pPr>
        <w:spacing w:before="120" w:after="120"/>
        <w:jc w:val="both"/>
        <w:rPr>
          <w:sz w:val="22"/>
          <w:szCs w:val="22"/>
        </w:rPr>
      </w:pPr>
      <w:r w:rsidRPr="004E4EC4">
        <w:rPr>
          <w:sz w:val="22"/>
          <w:szCs w:val="22"/>
        </w:rPr>
        <w:t xml:space="preserve">- война, военные действия, террористические акты, </w:t>
      </w:r>
    </w:p>
    <w:p w14:paraId="0C876885" w14:textId="77777777" w:rsidR="00EA4BCA" w:rsidRPr="004E4EC4" w:rsidRDefault="00EA4BCA" w:rsidP="00306D28">
      <w:pPr>
        <w:spacing w:before="120" w:after="120"/>
        <w:jc w:val="both"/>
        <w:rPr>
          <w:sz w:val="22"/>
          <w:szCs w:val="22"/>
        </w:rPr>
      </w:pPr>
      <w:r w:rsidRPr="004E4EC4">
        <w:rPr>
          <w:sz w:val="22"/>
          <w:szCs w:val="22"/>
        </w:rPr>
        <w:t>- эпидемия и пандемия,</w:t>
      </w:r>
    </w:p>
    <w:p w14:paraId="41C1746F" w14:textId="77777777" w:rsidR="00EA4BCA" w:rsidRPr="004E4EC4" w:rsidRDefault="00EA4BCA" w:rsidP="00306D28">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14:paraId="359C900E" w14:textId="77777777" w:rsidR="00EA4BCA" w:rsidRPr="004E4EC4" w:rsidRDefault="00EA4BCA" w:rsidP="00306D28">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524F38BC" w14:textId="77777777" w:rsidR="00EA4BCA" w:rsidRPr="004E4EC4" w:rsidRDefault="00EA4BCA" w:rsidP="00306D28">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4440615C" w14:textId="77777777" w:rsidR="00EA4BCA" w:rsidRPr="004E4EC4" w:rsidRDefault="00EA4BCA" w:rsidP="00306D28">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74E3D0D3" w14:textId="77777777" w:rsidR="00EA4BCA" w:rsidRPr="004E4EC4" w:rsidRDefault="00EA4BCA" w:rsidP="00306D28">
      <w:pPr>
        <w:spacing w:before="120" w:after="120"/>
        <w:jc w:val="both"/>
        <w:rPr>
          <w:sz w:val="22"/>
          <w:szCs w:val="22"/>
        </w:rPr>
      </w:pPr>
      <w:r w:rsidRPr="004E4EC4">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62CF16A7" w14:textId="77777777" w:rsidR="00EA4BCA" w:rsidRPr="004E4EC4" w:rsidRDefault="00EA4BCA" w:rsidP="00306D28">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DA4E301" w14:textId="77777777" w:rsidR="00EA4BCA" w:rsidRPr="004E4EC4" w:rsidRDefault="00EA4BCA" w:rsidP="00306D28">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2819B7FA" w14:textId="00F6F6AF" w:rsidR="00306D28" w:rsidRDefault="00EA4BCA" w:rsidP="00306D28">
      <w:pPr>
        <w:spacing w:before="120" w:after="120"/>
        <w:jc w:val="both"/>
        <w:rPr>
          <w:sz w:val="22"/>
          <w:szCs w:val="22"/>
        </w:rPr>
      </w:pPr>
      <w:r w:rsidRPr="004E4EC4">
        <w:rPr>
          <w:sz w:val="22"/>
          <w:szCs w:val="22"/>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14:paraId="2E67AFCA" w14:textId="6F583865" w:rsidR="00EA4BCA" w:rsidRPr="00EA4BCA" w:rsidRDefault="00EA4BCA" w:rsidP="007D7A9B">
      <w:pPr>
        <w:pStyle w:val="a7"/>
        <w:numPr>
          <w:ilvl w:val="0"/>
          <w:numId w:val="4"/>
        </w:numPr>
        <w:spacing w:before="120" w:after="120"/>
        <w:ind w:left="0"/>
        <w:jc w:val="center"/>
        <w:rPr>
          <w:b/>
          <w:bCs/>
          <w:sz w:val="22"/>
          <w:szCs w:val="22"/>
        </w:rPr>
      </w:pPr>
      <w:r w:rsidRPr="004E4EC4">
        <w:rPr>
          <w:b/>
          <w:bCs/>
          <w:sz w:val="22"/>
          <w:szCs w:val="22"/>
        </w:rPr>
        <w:t>КОНФИДЕНЦИАЛЬНОСТЬ</w:t>
      </w:r>
    </w:p>
    <w:p w14:paraId="47B7B97F" w14:textId="77777777" w:rsidR="00EA4BCA" w:rsidRPr="004E4EC4" w:rsidRDefault="00EA4BCA" w:rsidP="00EA4BCA">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14:paraId="6E540DAF" w14:textId="77777777" w:rsidR="00EA4BCA" w:rsidRPr="004E4EC4" w:rsidRDefault="00EA4BCA" w:rsidP="00EA4BCA">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299DD688" w14:textId="77777777" w:rsidR="00EA4BCA" w:rsidRPr="004E4EC4" w:rsidRDefault="00EA4BCA" w:rsidP="00EA4BCA">
      <w:pPr>
        <w:spacing w:before="120" w:after="120"/>
        <w:jc w:val="both"/>
        <w:rPr>
          <w:snapToGrid w:val="0"/>
          <w:sz w:val="22"/>
          <w:szCs w:val="22"/>
        </w:rPr>
      </w:pPr>
      <w:r w:rsidRPr="004E4EC4">
        <w:rPr>
          <w:snapToGrid w:val="0"/>
          <w:sz w:val="22"/>
          <w:szCs w:val="22"/>
        </w:rPr>
        <w:lastRenderedPageBreak/>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273BDEDF" w14:textId="77777777" w:rsidR="00EA4BCA" w:rsidRPr="004E4EC4" w:rsidRDefault="00EA4BCA" w:rsidP="00EA4BCA">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3EE1E515" w14:textId="77777777" w:rsidR="00EA4BCA" w:rsidRPr="004E4EC4" w:rsidRDefault="00EA4BCA" w:rsidP="00EA4BCA">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7B1E28D2" w14:textId="77777777" w:rsidR="00EA4BCA" w:rsidRPr="004E4EC4" w:rsidRDefault="00EA4BCA" w:rsidP="00EA4BCA">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4F110A75" w14:textId="77777777" w:rsidR="00EA4BCA" w:rsidRPr="004E4EC4" w:rsidRDefault="00EA4BCA" w:rsidP="00EA4BCA">
      <w:pPr>
        <w:spacing w:before="120" w:after="120"/>
        <w:jc w:val="both"/>
        <w:rPr>
          <w:snapToGrid w:val="0"/>
          <w:sz w:val="22"/>
          <w:szCs w:val="22"/>
        </w:rPr>
      </w:pPr>
      <w:r w:rsidRPr="004E4EC4">
        <w:rPr>
          <w:snapToGrid w:val="0"/>
          <w:sz w:val="22"/>
          <w:szCs w:val="22"/>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14:paraId="5BCB023E" w14:textId="77777777" w:rsidR="00EA4BCA" w:rsidRPr="004E4EC4" w:rsidRDefault="00EA4BCA" w:rsidP="00EA4BCA">
      <w:pPr>
        <w:spacing w:before="120" w:after="120"/>
        <w:jc w:val="both"/>
        <w:rPr>
          <w:snapToGrid w:val="0"/>
          <w:sz w:val="22"/>
          <w:szCs w:val="22"/>
        </w:rPr>
      </w:pPr>
      <w:r w:rsidRPr="004E4EC4">
        <w:rPr>
          <w:snapToGrid w:val="0"/>
          <w:sz w:val="22"/>
          <w:szCs w:val="22"/>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p w14:paraId="1621F944" w14:textId="56FE0582" w:rsidR="00EA4BCA" w:rsidRPr="004E4EC4" w:rsidRDefault="00EA4BCA" w:rsidP="007D7A9B">
      <w:pPr>
        <w:pStyle w:val="a7"/>
        <w:numPr>
          <w:ilvl w:val="0"/>
          <w:numId w:val="13"/>
        </w:numPr>
        <w:spacing w:before="120" w:after="120"/>
        <w:jc w:val="center"/>
        <w:rPr>
          <w:b/>
          <w:sz w:val="22"/>
          <w:szCs w:val="22"/>
        </w:rPr>
      </w:pPr>
      <w:r w:rsidRPr="004E4EC4">
        <w:rPr>
          <w:b/>
          <w:sz w:val="22"/>
          <w:szCs w:val="22"/>
        </w:rPr>
        <w:t>АНТИКОРРУПЦИОННАЯ ОГОВОРКА</w:t>
      </w:r>
    </w:p>
    <w:p w14:paraId="30645908" w14:textId="77777777" w:rsidR="00EA4BCA" w:rsidRPr="004E4EC4" w:rsidRDefault="00EA4BCA" w:rsidP="00EA4BCA">
      <w:pPr>
        <w:pStyle w:val="2a"/>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14B84BA5" w14:textId="77777777" w:rsidR="00EA4BCA" w:rsidRPr="004E4EC4" w:rsidRDefault="00EA4BCA" w:rsidP="00EA4BCA">
      <w:pPr>
        <w:pStyle w:val="2a"/>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7D3AB435" w14:textId="77777777" w:rsidR="00EA4BCA" w:rsidRPr="004E4EC4" w:rsidRDefault="00EA4BCA" w:rsidP="00EA4BCA">
      <w:pPr>
        <w:pStyle w:val="2a"/>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Pr="004E4EC4">
        <w:br/>
        <w:t>(не оставлено впечатление о возможности осуществить аналогичные действия в будущем).</w:t>
      </w:r>
    </w:p>
    <w:p w14:paraId="50204918" w14:textId="77777777" w:rsidR="00EA4BCA" w:rsidRPr="004E4EC4" w:rsidRDefault="00EA4BCA" w:rsidP="00EA4BCA">
      <w:pPr>
        <w:pStyle w:val="2a"/>
        <w:tabs>
          <w:tab w:val="left" w:pos="364"/>
        </w:tabs>
        <w:spacing w:before="60" w:after="60" w:line="240" w:lineRule="auto"/>
        <w:ind w:firstLine="0"/>
        <w:jc w:val="both"/>
      </w:pPr>
      <w:r w:rsidRPr="004E4EC4">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01A0F0AB" w14:textId="77777777" w:rsidR="00EA4BCA" w:rsidRPr="004E4EC4" w:rsidRDefault="00EA4BCA" w:rsidP="00EA4BCA">
      <w:pPr>
        <w:pStyle w:val="2a"/>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163D8686" w14:textId="77777777" w:rsidR="00EA4BCA" w:rsidRPr="004E4EC4" w:rsidRDefault="00EA4BCA" w:rsidP="00EA4BCA">
      <w:pPr>
        <w:pStyle w:val="2a"/>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515E7136" w14:textId="77777777" w:rsidR="00EA4BCA" w:rsidRPr="004E4EC4" w:rsidRDefault="00EA4BCA" w:rsidP="00EA4BCA">
      <w:pPr>
        <w:pStyle w:val="2a"/>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2F2A023E" w14:textId="77777777" w:rsidR="00EA4BCA" w:rsidRPr="004E4EC4" w:rsidRDefault="00EA4BCA" w:rsidP="00EA4BCA">
      <w:pPr>
        <w:pStyle w:val="2a"/>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79A4C99B" w14:textId="77777777" w:rsidR="00EA4BCA" w:rsidRPr="004E4EC4" w:rsidRDefault="00EA4BCA" w:rsidP="00EA4BCA">
      <w:pPr>
        <w:pStyle w:val="2a"/>
        <w:tabs>
          <w:tab w:val="left" w:pos="364"/>
        </w:tabs>
        <w:spacing w:before="120" w:after="120" w:line="240" w:lineRule="auto"/>
        <w:ind w:firstLine="0"/>
        <w:jc w:val="both"/>
      </w:pPr>
      <w:r w:rsidRPr="004E4EC4">
        <w:t xml:space="preserve">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w:t>
      </w:r>
      <w:r w:rsidRPr="004E4EC4">
        <w:lastRenderedPageBreak/>
        <w:t>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41D72B48" w14:textId="77777777" w:rsidR="00EA4BCA" w:rsidRPr="004E4EC4" w:rsidRDefault="00EA4BCA" w:rsidP="00EA4BCA">
      <w:pPr>
        <w:pStyle w:val="2a"/>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6A43940" w14:textId="77777777" w:rsidR="00EA4BCA" w:rsidRPr="004E4EC4" w:rsidRDefault="00EA4BCA" w:rsidP="00EA4BCA">
      <w:pPr>
        <w:pStyle w:val="2a"/>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14:paraId="15355320" w14:textId="77777777" w:rsidR="00EA4BCA" w:rsidRPr="004E4EC4" w:rsidRDefault="00EA4BCA" w:rsidP="00EA4BCA">
      <w:pPr>
        <w:pStyle w:val="2a"/>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14:paraId="39C2A44E" w14:textId="77777777" w:rsidR="00EA4BCA" w:rsidRPr="004E4EC4" w:rsidRDefault="00EA4BCA" w:rsidP="00EA4BCA">
      <w:pPr>
        <w:pStyle w:val="2a"/>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14:paraId="7B260838" w14:textId="77777777" w:rsidR="00EA4BCA" w:rsidRPr="004E4EC4" w:rsidRDefault="00EA4BCA" w:rsidP="00EA4BCA">
      <w:pPr>
        <w:pStyle w:val="2a"/>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7D163BE9" w14:textId="77777777" w:rsidR="00EA4BCA" w:rsidRPr="004E4EC4" w:rsidRDefault="00EA4BCA" w:rsidP="00EA4BCA">
      <w:pPr>
        <w:pStyle w:val="2a"/>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26159F91" w14:textId="7F651969" w:rsidR="00AD15E0" w:rsidRPr="00306D28" w:rsidRDefault="00EA4BCA" w:rsidP="00306D28">
      <w:pPr>
        <w:pStyle w:val="2a"/>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121D0D25" w14:textId="2402CEB1" w:rsidR="00BD0175" w:rsidRPr="00306D28" w:rsidRDefault="0020712E" w:rsidP="007D7A9B">
      <w:pPr>
        <w:pStyle w:val="a7"/>
        <w:numPr>
          <w:ilvl w:val="0"/>
          <w:numId w:val="13"/>
        </w:numPr>
        <w:jc w:val="center"/>
        <w:rPr>
          <w:b/>
          <w:sz w:val="23"/>
          <w:szCs w:val="23"/>
        </w:rPr>
      </w:pPr>
      <w:r w:rsidRPr="00443B66">
        <w:rPr>
          <w:b/>
          <w:sz w:val="23"/>
          <w:szCs w:val="23"/>
        </w:rPr>
        <w:t>ЗАКЛЮЧИТЕЛЬНЫЕ УСЛОВИЯ</w:t>
      </w:r>
    </w:p>
    <w:p w14:paraId="04082893" w14:textId="012FDFBD" w:rsidR="00BD0175" w:rsidRPr="00306D28" w:rsidRDefault="0020712E" w:rsidP="00306D28">
      <w:pPr>
        <w:pStyle w:val="a7"/>
        <w:spacing w:before="120" w:after="120"/>
        <w:ind w:firstLine="0"/>
        <w:rPr>
          <w:sz w:val="22"/>
          <w:szCs w:val="22"/>
        </w:rPr>
      </w:pPr>
      <w:r w:rsidRPr="00306D28">
        <w:rPr>
          <w:sz w:val="22"/>
          <w:szCs w:val="22"/>
        </w:rPr>
        <w:t>1</w:t>
      </w:r>
      <w:r w:rsidR="00EA4BCA" w:rsidRPr="00306D28">
        <w:rPr>
          <w:sz w:val="22"/>
          <w:szCs w:val="22"/>
        </w:rPr>
        <w:t>6</w:t>
      </w:r>
      <w:r w:rsidRPr="00306D28">
        <w:rPr>
          <w:sz w:val="22"/>
          <w:szCs w:val="22"/>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EA4BCA" w:rsidRPr="00306D28">
        <w:rPr>
          <w:sz w:val="22"/>
          <w:szCs w:val="22"/>
        </w:rPr>
        <w:t xml:space="preserve"> имеют полную силу и действие. </w:t>
      </w:r>
    </w:p>
    <w:p w14:paraId="48093949" w14:textId="355618D9" w:rsidR="0020712E" w:rsidRPr="00306D28" w:rsidRDefault="0020712E" w:rsidP="00306D28">
      <w:pPr>
        <w:pStyle w:val="a7"/>
        <w:spacing w:before="120" w:after="120"/>
        <w:ind w:firstLine="0"/>
        <w:rPr>
          <w:sz w:val="22"/>
          <w:szCs w:val="22"/>
        </w:rPr>
      </w:pPr>
      <w:r w:rsidRPr="00306D28">
        <w:rPr>
          <w:sz w:val="22"/>
          <w:szCs w:val="22"/>
        </w:rPr>
        <w:t>1</w:t>
      </w:r>
      <w:r w:rsidR="00EA4BCA" w:rsidRPr="00306D28">
        <w:rPr>
          <w:sz w:val="22"/>
          <w:szCs w:val="22"/>
        </w:rPr>
        <w:t>6</w:t>
      </w:r>
      <w:r w:rsidRPr="00306D28">
        <w:rPr>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14:paraId="24E793F7" w14:textId="77777777" w:rsidR="0020712E" w:rsidRPr="00306D28" w:rsidRDefault="002638F4" w:rsidP="00306D28">
      <w:pPr>
        <w:pStyle w:val="a7"/>
        <w:spacing w:before="120" w:after="120"/>
        <w:ind w:firstLine="0"/>
        <w:rPr>
          <w:sz w:val="22"/>
          <w:szCs w:val="22"/>
        </w:rPr>
      </w:pPr>
      <w:r w:rsidRPr="00306D28">
        <w:rPr>
          <w:sz w:val="22"/>
          <w:szCs w:val="22"/>
        </w:rPr>
        <w:t xml:space="preserve">а) </w:t>
      </w:r>
      <w:r w:rsidR="0020712E" w:rsidRPr="00306D28">
        <w:rPr>
          <w:sz w:val="22"/>
          <w:szCs w:val="22"/>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63243A87" w14:textId="77777777" w:rsidR="0020712E" w:rsidRPr="00306D28" w:rsidRDefault="002638F4" w:rsidP="00306D28">
      <w:pPr>
        <w:pStyle w:val="a7"/>
        <w:spacing w:before="120" w:after="120"/>
        <w:ind w:firstLine="0"/>
        <w:rPr>
          <w:sz w:val="22"/>
          <w:szCs w:val="22"/>
        </w:rPr>
      </w:pPr>
      <w:r w:rsidRPr="00306D28">
        <w:rPr>
          <w:sz w:val="22"/>
          <w:szCs w:val="22"/>
        </w:rPr>
        <w:t xml:space="preserve">б) </w:t>
      </w:r>
      <w:r w:rsidR="0020712E" w:rsidRPr="00306D28">
        <w:rPr>
          <w:sz w:val="22"/>
          <w:szCs w:val="22"/>
        </w:rPr>
        <w:t>с учредительными документами или какими-либо внутренними локальными правовыми актами Подрядчика и (или) его учредителей;</w:t>
      </w:r>
    </w:p>
    <w:p w14:paraId="3E00C029" w14:textId="7DA7D669" w:rsidR="00BD0175" w:rsidRPr="00306D28" w:rsidRDefault="002638F4" w:rsidP="00306D28">
      <w:pPr>
        <w:pStyle w:val="a7"/>
        <w:spacing w:before="120" w:after="120"/>
        <w:ind w:firstLine="0"/>
        <w:rPr>
          <w:sz w:val="22"/>
          <w:szCs w:val="22"/>
        </w:rPr>
      </w:pPr>
      <w:r w:rsidRPr="00306D28">
        <w:rPr>
          <w:sz w:val="22"/>
          <w:szCs w:val="22"/>
        </w:rPr>
        <w:t xml:space="preserve">в) </w:t>
      </w:r>
      <w:r w:rsidR="0020712E" w:rsidRPr="00306D28">
        <w:rPr>
          <w:sz w:val="22"/>
          <w:szCs w:val="22"/>
        </w:rPr>
        <w:t>с любым соглашением или документом, действие которого распространяется на Подрядчика или его учредителей, или любой актив Подрядчика, или лю</w:t>
      </w:r>
      <w:r w:rsidR="00EA4BCA" w:rsidRPr="00306D28">
        <w:rPr>
          <w:sz w:val="22"/>
          <w:szCs w:val="22"/>
        </w:rPr>
        <w:t>бой из активов его учредителей.</w:t>
      </w:r>
    </w:p>
    <w:p w14:paraId="3DD8A75B" w14:textId="7E65A67A" w:rsidR="0020712E" w:rsidRPr="00306D28" w:rsidRDefault="00BD0175" w:rsidP="00306D28">
      <w:pPr>
        <w:pStyle w:val="a7"/>
        <w:tabs>
          <w:tab w:val="left" w:pos="709"/>
          <w:tab w:val="left" w:pos="851"/>
          <w:tab w:val="left" w:pos="1134"/>
        </w:tabs>
        <w:spacing w:before="120" w:after="120"/>
        <w:ind w:firstLine="0"/>
        <w:rPr>
          <w:spacing w:val="-4"/>
          <w:sz w:val="22"/>
          <w:szCs w:val="22"/>
        </w:rPr>
      </w:pPr>
      <w:r w:rsidRPr="00306D28">
        <w:rPr>
          <w:sz w:val="22"/>
          <w:szCs w:val="22"/>
        </w:rPr>
        <w:t>1</w:t>
      </w:r>
      <w:r w:rsidR="00EA4BCA" w:rsidRPr="00306D28">
        <w:rPr>
          <w:sz w:val="22"/>
          <w:szCs w:val="22"/>
        </w:rPr>
        <w:t>6</w:t>
      </w:r>
      <w:r w:rsidRPr="00306D28">
        <w:rPr>
          <w:sz w:val="22"/>
          <w:szCs w:val="22"/>
        </w:rPr>
        <w:t xml:space="preserve">.3. </w:t>
      </w:r>
      <w:r w:rsidR="002130D1" w:rsidRPr="00306D28">
        <w:rPr>
          <w:sz w:val="22"/>
          <w:szCs w:val="22"/>
        </w:rPr>
        <w:t xml:space="preserve">Подрядчик </w:t>
      </w:r>
      <w:r w:rsidR="00874221" w:rsidRPr="00306D28">
        <w:rPr>
          <w:sz w:val="22"/>
          <w:szCs w:val="22"/>
        </w:rPr>
        <w:t>нас</w:t>
      </w:r>
      <w:r w:rsidR="009E516C" w:rsidRPr="00306D28">
        <w:rPr>
          <w:spacing w:val="-4"/>
          <w:sz w:val="22"/>
          <w:szCs w:val="22"/>
        </w:rPr>
        <w:t>тоящим обязуе</w:t>
      </w:r>
      <w:r w:rsidR="0020712E" w:rsidRPr="00306D28">
        <w:rPr>
          <w:spacing w:val="-4"/>
          <w:sz w:val="22"/>
          <w:szCs w:val="22"/>
        </w:rPr>
        <w:t>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7E460C98" w14:textId="395B089A" w:rsidR="00BD0175" w:rsidRPr="00306D28" w:rsidRDefault="0020712E" w:rsidP="00306D28">
      <w:pPr>
        <w:pStyle w:val="a7"/>
        <w:spacing w:before="120" w:after="120"/>
        <w:ind w:firstLine="426"/>
        <w:rPr>
          <w:spacing w:val="-4"/>
          <w:sz w:val="22"/>
          <w:szCs w:val="22"/>
        </w:rPr>
      </w:pPr>
      <w:r w:rsidRPr="00306D28">
        <w:rPr>
          <w:spacing w:val="-4"/>
          <w:sz w:val="22"/>
          <w:szCs w:val="22"/>
        </w:rPr>
        <w:t xml:space="preserve">В случае нарушения </w:t>
      </w:r>
      <w:r w:rsidR="002130D1" w:rsidRPr="00306D28">
        <w:rPr>
          <w:spacing w:val="-4"/>
          <w:sz w:val="22"/>
          <w:szCs w:val="22"/>
        </w:rPr>
        <w:t xml:space="preserve">Подрядчиком </w:t>
      </w:r>
      <w:r w:rsidRPr="00306D28">
        <w:rPr>
          <w:spacing w:val="-4"/>
          <w:sz w:val="22"/>
          <w:szCs w:val="22"/>
        </w:rPr>
        <w:t xml:space="preserve">обязательств, указанных в абзаце </w:t>
      </w:r>
      <w:r w:rsidR="00BC0C4A" w:rsidRPr="00306D28">
        <w:rPr>
          <w:spacing w:val="-4"/>
          <w:sz w:val="22"/>
          <w:szCs w:val="22"/>
        </w:rPr>
        <w:t xml:space="preserve">первом </w:t>
      </w:r>
      <w:r w:rsidRPr="00306D28">
        <w:rPr>
          <w:spacing w:val="-4"/>
          <w:sz w:val="22"/>
          <w:szCs w:val="22"/>
        </w:rPr>
        <w:t xml:space="preserve">настоящего </w:t>
      </w:r>
      <w:r w:rsidR="00BC0C4A" w:rsidRPr="00306D28">
        <w:rPr>
          <w:spacing w:val="-4"/>
          <w:sz w:val="22"/>
          <w:szCs w:val="22"/>
        </w:rPr>
        <w:t>пункта</w:t>
      </w:r>
      <w:r w:rsidRPr="00306D28">
        <w:rPr>
          <w:spacing w:val="-4"/>
          <w:sz w:val="22"/>
          <w:szCs w:val="22"/>
        </w:rPr>
        <w:t xml:space="preserve">, Заказчик имеет право в одностороннем внесудебном порядке отказаться от исполнения настоящего Договора. Заказчик </w:t>
      </w:r>
      <w:r w:rsidR="00523ABF" w:rsidRPr="00306D28">
        <w:rPr>
          <w:spacing w:val="-4"/>
          <w:sz w:val="22"/>
          <w:szCs w:val="22"/>
        </w:rPr>
        <w:t xml:space="preserve">не возмещает убытки </w:t>
      </w:r>
      <w:r w:rsidR="002130D1" w:rsidRPr="00306D28">
        <w:rPr>
          <w:spacing w:val="-4"/>
          <w:sz w:val="22"/>
          <w:szCs w:val="22"/>
        </w:rPr>
        <w:t xml:space="preserve">Подрядчику </w:t>
      </w:r>
      <w:r w:rsidRPr="00306D28">
        <w:rPr>
          <w:spacing w:val="-4"/>
          <w:sz w:val="22"/>
          <w:szCs w:val="22"/>
        </w:rPr>
        <w:t xml:space="preserve">в </w:t>
      </w:r>
      <w:r w:rsidR="002130D1" w:rsidRPr="00306D28">
        <w:rPr>
          <w:spacing w:val="-4"/>
          <w:sz w:val="22"/>
          <w:szCs w:val="22"/>
        </w:rPr>
        <w:t>связи с расторжением</w:t>
      </w:r>
      <w:r w:rsidRPr="00306D28">
        <w:rPr>
          <w:spacing w:val="-4"/>
          <w:sz w:val="22"/>
          <w:szCs w:val="22"/>
        </w:rPr>
        <w:t xml:space="preserve"> Договора в</w:t>
      </w:r>
      <w:r w:rsidR="00EA4BCA" w:rsidRPr="00306D28">
        <w:rPr>
          <w:spacing w:val="-4"/>
          <w:sz w:val="22"/>
          <w:szCs w:val="22"/>
        </w:rPr>
        <w:t xml:space="preserve"> соответствии с данным пунктом.</w:t>
      </w:r>
    </w:p>
    <w:p w14:paraId="147F2F0F" w14:textId="0C946197" w:rsidR="00523ABF" w:rsidRPr="00306D28" w:rsidRDefault="002130D1" w:rsidP="00306D28">
      <w:pPr>
        <w:pStyle w:val="a7"/>
        <w:spacing w:before="120" w:after="120"/>
        <w:ind w:firstLine="0"/>
        <w:rPr>
          <w:sz w:val="22"/>
          <w:szCs w:val="22"/>
        </w:rPr>
      </w:pPr>
      <w:r w:rsidRPr="00306D28">
        <w:rPr>
          <w:sz w:val="22"/>
          <w:szCs w:val="22"/>
        </w:rPr>
        <w:t>1</w:t>
      </w:r>
      <w:r w:rsidR="00EA4BCA" w:rsidRPr="00306D28">
        <w:rPr>
          <w:sz w:val="22"/>
          <w:szCs w:val="22"/>
        </w:rPr>
        <w:t>6</w:t>
      </w:r>
      <w:r w:rsidR="0020712E" w:rsidRPr="00306D28">
        <w:rPr>
          <w:sz w:val="22"/>
          <w:szCs w:val="22"/>
        </w:rPr>
        <w:t xml:space="preserve">.4. </w:t>
      </w:r>
      <w:r w:rsidR="00523ABF" w:rsidRPr="00306D28">
        <w:rPr>
          <w:sz w:val="22"/>
          <w:szCs w:val="22"/>
        </w:rPr>
        <w:t>Все изменения и дополнения к Договору считаются действительными, если они оформлены в письменном виде и подписаны надлежащими уполномо</w:t>
      </w:r>
      <w:r w:rsidR="00EA4BCA" w:rsidRPr="00306D28">
        <w:rPr>
          <w:sz w:val="22"/>
          <w:szCs w:val="22"/>
        </w:rPr>
        <w:t>ченными представителями Сторон.</w:t>
      </w:r>
    </w:p>
    <w:p w14:paraId="3758386A" w14:textId="7647D250" w:rsidR="00874221" w:rsidRPr="00306D28" w:rsidRDefault="00874221" w:rsidP="00306D28">
      <w:pPr>
        <w:spacing w:before="120" w:after="120"/>
        <w:jc w:val="both"/>
        <w:rPr>
          <w:snapToGrid w:val="0"/>
          <w:sz w:val="22"/>
          <w:szCs w:val="22"/>
        </w:rPr>
      </w:pPr>
      <w:r w:rsidRPr="00306D28">
        <w:rPr>
          <w:snapToGrid w:val="0"/>
          <w:sz w:val="22"/>
          <w:szCs w:val="22"/>
        </w:rPr>
        <w:lastRenderedPageBreak/>
        <w:t>1</w:t>
      </w:r>
      <w:r w:rsidR="00EA4BCA" w:rsidRPr="00306D28">
        <w:rPr>
          <w:snapToGrid w:val="0"/>
          <w:sz w:val="22"/>
          <w:szCs w:val="22"/>
        </w:rPr>
        <w:t>6</w:t>
      </w:r>
      <w:r w:rsidRPr="00306D28">
        <w:rPr>
          <w:snapToGrid w:val="0"/>
          <w:sz w:val="22"/>
          <w:szCs w:val="22"/>
        </w:rPr>
        <w:t>.5. Ни одна из Сторон не вправе передавать свои права и обязанности по настоящему Договору третьей ст</w:t>
      </w:r>
      <w:r w:rsidR="004508D6" w:rsidRPr="00306D28">
        <w:rPr>
          <w:snapToGrid w:val="0"/>
          <w:sz w:val="22"/>
          <w:szCs w:val="22"/>
        </w:rPr>
        <w:t>ороне без письменного согласия д</w:t>
      </w:r>
      <w:r w:rsidR="00EA4BCA" w:rsidRPr="00306D28">
        <w:rPr>
          <w:snapToGrid w:val="0"/>
          <w:sz w:val="22"/>
          <w:szCs w:val="22"/>
        </w:rPr>
        <w:t>ругой Стороны.</w:t>
      </w:r>
    </w:p>
    <w:p w14:paraId="1670279C" w14:textId="4B7C8E92" w:rsidR="00523ABF" w:rsidRPr="00306D28" w:rsidRDefault="00874221" w:rsidP="00306D28">
      <w:pPr>
        <w:spacing w:before="120" w:after="120"/>
        <w:jc w:val="both"/>
        <w:rPr>
          <w:snapToGrid w:val="0"/>
          <w:sz w:val="22"/>
          <w:szCs w:val="22"/>
        </w:rPr>
      </w:pPr>
      <w:r w:rsidRPr="00306D28">
        <w:rPr>
          <w:snapToGrid w:val="0"/>
          <w:sz w:val="22"/>
          <w:szCs w:val="22"/>
        </w:rPr>
        <w:t>1</w:t>
      </w:r>
      <w:r w:rsidR="00EA4BCA" w:rsidRPr="00306D28">
        <w:rPr>
          <w:snapToGrid w:val="0"/>
          <w:sz w:val="22"/>
          <w:szCs w:val="22"/>
        </w:rPr>
        <w:t>6</w:t>
      </w:r>
      <w:r w:rsidRPr="00306D28">
        <w:rPr>
          <w:snapToGrid w:val="0"/>
          <w:sz w:val="22"/>
          <w:szCs w:val="22"/>
        </w:rPr>
        <w:t xml:space="preserve">.6. В случае изменения </w:t>
      </w:r>
      <w:r w:rsidR="004508D6" w:rsidRPr="00306D28">
        <w:rPr>
          <w:snapToGrid w:val="0"/>
          <w:sz w:val="22"/>
          <w:szCs w:val="22"/>
        </w:rPr>
        <w:t xml:space="preserve">своего адреса, а также </w:t>
      </w:r>
      <w:r w:rsidRPr="00306D28">
        <w:rPr>
          <w:snapToGrid w:val="0"/>
          <w:sz w:val="22"/>
          <w:szCs w:val="22"/>
        </w:rPr>
        <w:t xml:space="preserve">банковских и других реквизитов Сторона обязана в течение 5 (пяти) календарных дней </w:t>
      </w:r>
      <w:r w:rsidR="004508D6" w:rsidRPr="00306D28">
        <w:rPr>
          <w:sz w:val="22"/>
          <w:szCs w:val="22"/>
        </w:rPr>
        <w:t>с момента их изменения</w:t>
      </w:r>
      <w:r w:rsidR="004508D6" w:rsidRPr="00306D28">
        <w:rPr>
          <w:snapToGrid w:val="0"/>
          <w:sz w:val="22"/>
          <w:szCs w:val="22"/>
        </w:rPr>
        <w:t xml:space="preserve"> </w:t>
      </w:r>
      <w:r w:rsidRPr="00306D28">
        <w:rPr>
          <w:snapToGrid w:val="0"/>
          <w:sz w:val="22"/>
          <w:szCs w:val="22"/>
        </w:rPr>
        <w:t xml:space="preserve">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w:t>
      </w:r>
      <w:r w:rsidR="00EA4BCA" w:rsidRPr="00306D28">
        <w:rPr>
          <w:snapToGrid w:val="0"/>
          <w:sz w:val="22"/>
          <w:szCs w:val="22"/>
        </w:rPr>
        <w:t>рамках настоящего Договора.</w:t>
      </w:r>
    </w:p>
    <w:p w14:paraId="57EDD03B" w14:textId="0371FA24" w:rsidR="00874221" w:rsidRPr="00306D28" w:rsidRDefault="00523ABF" w:rsidP="00306D28">
      <w:pPr>
        <w:spacing w:before="120" w:after="120"/>
        <w:jc w:val="both"/>
        <w:rPr>
          <w:sz w:val="22"/>
          <w:szCs w:val="22"/>
        </w:rPr>
      </w:pPr>
      <w:r w:rsidRPr="00306D28">
        <w:rPr>
          <w:snapToGrid w:val="0"/>
          <w:sz w:val="22"/>
          <w:szCs w:val="22"/>
        </w:rPr>
        <w:t>1</w:t>
      </w:r>
      <w:r w:rsidR="00EA4BCA" w:rsidRPr="00306D28">
        <w:rPr>
          <w:snapToGrid w:val="0"/>
          <w:sz w:val="22"/>
          <w:szCs w:val="22"/>
        </w:rPr>
        <w:t>6</w:t>
      </w:r>
      <w:r w:rsidRPr="00306D28">
        <w:rPr>
          <w:snapToGrid w:val="0"/>
          <w:sz w:val="22"/>
          <w:szCs w:val="22"/>
        </w:rPr>
        <w:t>.7</w:t>
      </w:r>
      <w:r w:rsidR="00874221" w:rsidRPr="00306D28">
        <w:rPr>
          <w:snapToGrid w:val="0"/>
          <w:sz w:val="22"/>
          <w:szCs w:val="22"/>
        </w:rPr>
        <w:t xml:space="preserve">. </w:t>
      </w:r>
      <w:r w:rsidR="00545458" w:rsidRPr="00306D28">
        <w:rPr>
          <w:sz w:val="22"/>
          <w:szCs w:val="22"/>
        </w:rPr>
        <w:t>Во всех случаях, не предусмотренных настоящим Договором, Стороны руководствуются действующим законодат</w:t>
      </w:r>
      <w:r w:rsidR="00EA4BCA" w:rsidRPr="00306D28">
        <w:rPr>
          <w:sz w:val="22"/>
          <w:szCs w:val="22"/>
        </w:rPr>
        <w:t>ельством Республики Узбекистан.</w:t>
      </w:r>
    </w:p>
    <w:p w14:paraId="79780A37" w14:textId="00F84EE3" w:rsidR="003C1113" w:rsidRPr="00306D28" w:rsidRDefault="00874221" w:rsidP="00306D28">
      <w:pPr>
        <w:spacing w:before="120" w:after="120"/>
        <w:jc w:val="both"/>
        <w:rPr>
          <w:snapToGrid w:val="0"/>
          <w:sz w:val="22"/>
          <w:szCs w:val="22"/>
        </w:rPr>
      </w:pPr>
      <w:r w:rsidRPr="00306D28">
        <w:rPr>
          <w:snapToGrid w:val="0"/>
          <w:sz w:val="22"/>
          <w:szCs w:val="22"/>
        </w:rPr>
        <w:t>1</w:t>
      </w:r>
      <w:r w:rsidR="00EA4BCA" w:rsidRPr="00306D28">
        <w:rPr>
          <w:snapToGrid w:val="0"/>
          <w:sz w:val="22"/>
          <w:szCs w:val="22"/>
        </w:rPr>
        <w:t>6</w:t>
      </w:r>
      <w:r w:rsidRPr="00306D28">
        <w:rPr>
          <w:snapToGrid w:val="0"/>
          <w:sz w:val="22"/>
          <w:szCs w:val="22"/>
        </w:rPr>
        <w:t>.8. Все Приложения</w:t>
      </w:r>
      <w:r w:rsidR="004508D6" w:rsidRPr="00306D28">
        <w:rPr>
          <w:snapToGrid w:val="0"/>
          <w:sz w:val="22"/>
          <w:szCs w:val="22"/>
        </w:rPr>
        <w:t xml:space="preserve"> к </w:t>
      </w:r>
      <w:r w:rsidRPr="00306D28">
        <w:rPr>
          <w:snapToGrid w:val="0"/>
          <w:sz w:val="22"/>
          <w:szCs w:val="22"/>
        </w:rPr>
        <w:t>настоящем</w:t>
      </w:r>
      <w:r w:rsidR="004508D6" w:rsidRPr="00306D28">
        <w:rPr>
          <w:snapToGrid w:val="0"/>
          <w:sz w:val="22"/>
          <w:szCs w:val="22"/>
        </w:rPr>
        <w:t>у</w:t>
      </w:r>
      <w:r w:rsidRPr="00306D28">
        <w:rPr>
          <w:snapToGrid w:val="0"/>
          <w:sz w:val="22"/>
          <w:szCs w:val="22"/>
        </w:rPr>
        <w:t xml:space="preserve"> Договор</w:t>
      </w:r>
      <w:r w:rsidR="004508D6" w:rsidRPr="00306D28">
        <w:rPr>
          <w:snapToGrid w:val="0"/>
          <w:sz w:val="22"/>
          <w:szCs w:val="22"/>
        </w:rPr>
        <w:t>у</w:t>
      </w:r>
      <w:r w:rsidRPr="00306D28">
        <w:rPr>
          <w:snapToGrid w:val="0"/>
          <w:sz w:val="22"/>
          <w:szCs w:val="22"/>
        </w:rPr>
        <w:t xml:space="preserve"> явл</w:t>
      </w:r>
      <w:r w:rsidR="00EA4BCA" w:rsidRPr="00306D28">
        <w:rPr>
          <w:snapToGrid w:val="0"/>
          <w:sz w:val="22"/>
          <w:szCs w:val="22"/>
        </w:rPr>
        <w:t xml:space="preserve">яются его неотъемлемой частью. </w:t>
      </w:r>
    </w:p>
    <w:p w14:paraId="0D2CDA31" w14:textId="44080C22" w:rsidR="00545458" w:rsidRPr="00306D28" w:rsidRDefault="00545458" w:rsidP="00306D28">
      <w:pPr>
        <w:tabs>
          <w:tab w:val="left" w:pos="720"/>
        </w:tabs>
        <w:spacing w:before="120" w:after="120"/>
        <w:ind w:right="22"/>
        <w:jc w:val="both"/>
        <w:rPr>
          <w:sz w:val="22"/>
          <w:szCs w:val="22"/>
        </w:rPr>
      </w:pPr>
      <w:r w:rsidRPr="00306D28">
        <w:rPr>
          <w:sz w:val="22"/>
          <w:szCs w:val="22"/>
        </w:rPr>
        <w:t>1</w:t>
      </w:r>
      <w:r w:rsidR="00EA4BCA" w:rsidRPr="00306D28">
        <w:rPr>
          <w:sz w:val="22"/>
          <w:szCs w:val="22"/>
        </w:rPr>
        <w:t>6</w:t>
      </w:r>
      <w:r w:rsidRPr="00306D28">
        <w:rPr>
          <w:sz w:val="22"/>
          <w:szCs w:val="22"/>
        </w:rPr>
        <w:t>.</w:t>
      </w:r>
      <w:r w:rsidR="004508D6" w:rsidRPr="00306D28">
        <w:rPr>
          <w:sz w:val="22"/>
          <w:szCs w:val="22"/>
        </w:rPr>
        <w:t>9</w:t>
      </w:r>
      <w:r w:rsidRPr="00306D28">
        <w:rPr>
          <w:sz w:val="22"/>
          <w:szCs w:val="22"/>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0CBB472C" w14:textId="77777777" w:rsidR="00545458" w:rsidRPr="00306D28" w:rsidRDefault="00545458" w:rsidP="00306D28">
      <w:pPr>
        <w:tabs>
          <w:tab w:val="left" w:pos="720"/>
        </w:tabs>
        <w:spacing w:before="120" w:after="120"/>
        <w:ind w:right="22"/>
        <w:jc w:val="both"/>
        <w:rPr>
          <w:sz w:val="22"/>
          <w:szCs w:val="22"/>
        </w:rPr>
      </w:pPr>
      <w:r w:rsidRPr="00306D28">
        <w:rPr>
          <w:sz w:val="22"/>
          <w:szCs w:val="22"/>
        </w:rPr>
        <w:t>а) вручаются лично под расписку о получении уполномоченному представителю или любому сотруднику С</w:t>
      </w:r>
      <w:r w:rsidR="004508D6" w:rsidRPr="00306D28">
        <w:rPr>
          <w:sz w:val="22"/>
          <w:szCs w:val="22"/>
        </w:rPr>
        <w:t>тороны</w:t>
      </w:r>
      <w:r w:rsidRPr="00306D28">
        <w:rPr>
          <w:sz w:val="22"/>
          <w:szCs w:val="22"/>
        </w:rPr>
        <w:t xml:space="preserve"> настоящего Договора</w:t>
      </w:r>
    </w:p>
    <w:p w14:paraId="07A60D66" w14:textId="77777777" w:rsidR="00545458" w:rsidRPr="00306D28" w:rsidRDefault="00545458" w:rsidP="00306D28">
      <w:pPr>
        <w:tabs>
          <w:tab w:val="left" w:pos="720"/>
        </w:tabs>
        <w:spacing w:before="120" w:after="120"/>
        <w:ind w:right="22"/>
        <w:jc w:val="both"/>
        <w:rPr>
          <w:sz w:val="22"/>
          <w:szCs w:val="22"/>
        </w:rPr>
      </w:pPr>
      <w:r w:rsidRPr="00306D28">
        <w:rPr>
          <w:sz w:val="22"/>
          <w:szCs w:val="22"/>
        </w:rPr>
        <w:t>б) при отсутствии такой возможности направляются заказным пи</w:t>
      </w:r>
      <w:r w:rsidR="00523ABF" w:rsidRPr="00306D28">
        <w:rPr>
          <w:sz w:val="22"/>
          <w:szCs w:val="22"/>
        </w:rPr>
        <w:t>сьмом с уведомлением о вручении;</w:t>
      </w:r>
    </w:p>
    <w:p w14:paraId="669340C0" w14:textId="1729FC67" w:rsidR="00545458" w:rsidRPr="00306D28" w:rsidRDefault="00BA5D81" w:rsidP="00306D28">
      <w:pPr>
        <w:tabs>
          <w:tab w:val="left" w:pos="720"/>
        </w:tabs>
        <w:spacing w:before="120" w:after="120"/>
        <w:ind w:right="22"/>
        <w:jc w:val="both"/>
        <w:rPr>
          <w:sz w:val="22"/>
          <w:szCs w:val="22"/>
        </w:rPr>
      </w:pPr>
      <w:r w:rsidRPr="00306D28">
        <w:rPr>
          <w:sz w:val="22"/>
          <w:szCs w:val="22"/>
        </w:rPr>
        <w:t>в) направляются посредством электронной почты.</w:t>
      </w:r>
    </w:p>
    <w:p w14:paraId="29B05363" w14:textId="34306483" w:rsidR="00E60D58" w:rsidRPr="00306D28" w:rsidRDefault="004508D6" w:rsidP="00306D28">
      <w:pPr>
        <w:spacing w:before="120" w:after="120"/>
        <w:jc w:val="both"/>
        <w:rPr>
          <w:snapToGrid w:val="0"/>
          <w:sz w:val="22"/>
          <w:szCs w:val="22"/>
        </w:rPr>
      </w:pPr>
      <w:r w:rsidRPr="00306D28">
        <w:rPr>
          <w:snapToGrid w:val="0"/>
          <w:sz w:val="22"/>
          <w:szCs w:val="22"/>
        </w:rPr>
        <w:t>1</w:t>
      </w:r>
      <w:r w:rsidR="00EA4BCA" w:rsidRPr="00306D28">
        <w:rPr>
          <w:snapToGrid w:val="0"/>
          <w:sz w:val="22"/>
          <w:szCs w:val="22"/>
        </w:rPr>
        <w:t>6</w:t>
      </w:r>
      <w:r w:rsidRPr="00306D28">
        <w:rPr>
          <w:snapToGrid w:val="0"/>
          <w:sz w:val="22"/>
          <w:szCs w:val="22"/>
        </w:rPr>
        <w:t>.</w:t>
      </w:r>
      <w:r w:rsidR="00BA5D81" w:rsidRPr="00306D28">
        <w:rPr>
          <w:snapToGrid w:val="0"/>
          <w:sz w:val="22"/>
          <w:szCs w:val="22"/>
        </w:rPr>
        <w:t>10</w:t>
      </w:r>
      <w:r w:rsidRPr="00306D28">
        <w:rPr>
          <w:snapToGrid w:val="0"/>
          <w:sz w:val="22"/>
          <w:szCs w:val="22"/>
        </w:rPr>
        <w:t xml:space="preserve">. Настоящий Договор составлен в двух экземплярах, на русском языке по волеизъявлению </w:t>
      </w:r>
      <w:r w:rsidR="00EA4BCA" w:rsidRPr="00306D28">
        <w:rPr>
          <w:snapToGrid w:val="0"/>
          <w:sz w:val="22"/>
          <w:szCs w:val="22"/>
        </w:rPr>
        <w:t>Сторон,</w:t>
      </w:r>
      <w:r w:rsidRPr="00306D28">
        <w:rPr>
          <w:snapToGrid w:val="0"/>
          <w:sz w:val="22"/>
          <w:szCs w:val="22"/>
        </w:rPr>
        <w:t xml:space="preserve"> имеющ</w:t>
      </w:r>
      <w:r w:rsidR="00306D28">
        <w:rPr>
          <w:snapToGrid w:val="0"/>
          <w:sz w:val="22"/>
          <w:szCs w:val="22"/>
        </w:rPr>
        <w:t>их одинаковую юридическую силу.</w:t>
      </w:r>
    </w:p>
    <w:p w14:paraId="6C7BC891" w14:textId="77777777" w:rsidR="00E60D58" w:rsidRPr="00306D28" w:rsidRDefault="00E60D58" w:rsidP="004508D6">
      <w:pPr>
        <w:jc w:val="both"/>
        <w:rPr>
          <w:snapToGrid w:val="0"/>
          <w:sz w:val="22"/>
          <w:szCs w:val="22"/>
        </w:rPr>
      </w:pPr>
      <w:r w:rsidRPr="00306D28">
        <w:rPr>
          <w:snapToGrid w:val="0"/>
          <w:sz w:val="22"/>
          <w:szCs w:val="22"/>
        </w:rPr>
        <w:t>Приложения:</w:t>
      </w:r>
    </w:p>
    <w:p w14:paraId="63CA4714" w14:textId="068864EE" w:rsidR="00E60D58" w:rsidRPr="00306D28" w:rsidRDefault="00E60D58" w:rsidP="004508D6">
      <w:pPr>
        <w:jc w:val="both"/>
        <w:rPr>
          <w:snapToGrid w:val="0"/>
          <w:sz w:val="22"/>
          <w:szCs w:val="22"/>
        </w:rPr>
      </w:pPr>
      <w:r w:rsidRPr="00306D28">
        <w:rPr>
          <w:snapToGrid w:val="0"/>
          <w:sz w:val="22"/>
          <w:szCs w:val="22"/>
        </w:rPr>
        <w:t xml:space="preserve">1. </w:t>
      </w:r>
      <w:r w:rsidR="002638F4" w:rsidRPr="00306D28">
        <w:rPr>
          <w:snapToGrid w:val="0"/>
          <w:sz w:val="22"/>
          <w:szCs w:val="22"/>
        </w:rPr>
        <w:t>Расчетная с</w:t>
      </w:r>
      <w:r w:rsidR="00DF1F9D" w:rsidRPr="00306D28">
        <w:rPr>
          <w:snapToGrid w:val="0"/>
          <w:sz w:val="22"/>
          <w:szCs w:val="22"/>
        </w:rPr>
        <w:t>тоимость работ</w:t>
      </w:r>
      <w:r w:rsidR="002638F4" w:rsidRPr="00306D28">
        <w:rPr>
          <w:snapToGrid w:val="0"/>
          <w:sz w:val="22"/>
          <w:szCs w:val="22"/>
        </w:rPr>
        <w:t>.</w:t>
      </w:r>
    </w:p>
    <w:p w14:paraId="6215B363" w14:textId="7E854585" w:rsidR="00E60D58" w:rsidRPr="00306D28" w:rsidRDefault="00E60D58" w:rsidP="004508D6">
      <w:pPr>
        <w:jc w:val="both"/>
        <w:rPr>
          <w:snapToGrid w:val="0"/>
          <w:sz w:val="22"/>
          <w:szCs w:val="22"/>
        </w:rPr>
      </w:pPr>
      <w:r w:rsidRPr="00306D28">
        <w:rPr>
          <w:snapToGrid w:val="0"/>
          <w:sz w:val="22"/>
          <w:szCs w:val="22"/>
        </w:rPr>
        <w:t xml:space="preserve">2. </w:t>
      </w:r>
      <w:r w:rsidR="002638F4" w:rsidRPr="00306D28">
        <w:rPr>
          <w:snapToGrid w:val="0"/>
          <w:sz w:val="22"/>
          <w:szCs w:val="22"/>
        </w:rPr>
        <w:t xml:space="preserve">Техническое </w:t>
      </w:r>
      <w:r w:rsidR="00DF1F9D" w:rsidRPr="00306D28">
        <w:rPr>
          <w:snapToGrid w:val="0"/>
          <w:sz w:val="22"/>
          <w:szCs w:val="22"/>
        </w:rPr>
        <w:t>требование</w:t>
      </w:r>
    </w:p>
    <w:p w14:paraId="758FD718" w14:textId="77777777" w:rsidR="009D7E52" w:rsidRPr="00306D28" w:rsidRDefault="009D7E52" w:rsidP="002130D1">
      <w:pPr>
        <w:jc w:val="both"/>
        <w:rPr>
          <w:color w:val="000000"/>
          <w:sz w:val="22"/>
          <w:szCs w:val="22"/>
        </w:rPr>
      </w:pPr>
      <w:r w:rsidRPr="00306D28">
        <w:rPr>
          <w:snapToGrid w:val="0"/>
          <w:sz w:val="22"/>
          <w:szCs w:val="22"/>
        </w:rPr>
        <w:t xml:space="preserve">3. </w:t>
      </w:r>
      <w:r w:rsidR="002638F4" w:rsidRPr="00306D28">
        <w:rPr>
          <w:snapToGrid w:val="0"/>
          <w:sz w:val="22"/>
          <w:szCs w:val="22"/>
        </w:rPr>
        <w:t>Форма Заказа.</w:t>
      </w:r>
    </w:p>
    <w:p w14:paraId="2A3BB6C5" w14:textId="77777777" w:rsidR="003C1113" w:rsidRPr="00306D28" w:rsidRDefault="009D7E52" w:rsidP="002638F4">
      <w:pPr>
        <w:jc w:val="both"/>
        <w:rPr>
          <w:color w:val="000000"/>
          <w:sz w:val="22"/>
          <w:szCs w:val="22"/>
        </w:rPr>
      </w:pPr>
      <w:r w:rsidRPr="00306D28">
        <w:rPr>
          <w:color w:val="000000"/>
          <w:sz w:val="22"/>
          <w:szCs w:val="22"/>
        </w:rPr>
        <w:t xml:space="preserve">4. </w:t>
      </w:r>
      <w:r w:rsidR="005A4FA3" w:rsidRPr="00306D28">
        <w:rPr>
          <w:snapToGrid w:val="0"/>
          <w:sz w:val="22"/>
          <w:szCs w:val="22"/>
        </w:rPr>
        <w:t>Форма Чек листа</w:t>
      </w:r>
      <w:r w:rsidR="002638F4" w:rsidRPr="00306D28">
        <w:rPr>
          <w:color w:val="000000"/>
          <w:sz w:val="22"/>
          <w:szCs w:val="22"/>
        </w:rPr>
        <w:t>.</w:t>
      </w:r>
    </w:p>
    <w:p w14:paraId="4FDF7191" w14:textId="1A7142CF" w:rsidR="00016A32" w:rsidRPr="00306D28" w:rsidRDefault="00016A32" w:rsidP="002638F4">
      <w:pPr>
        <w:jc w:val="both"/>
        <w:rPr>
          <w:snapToGrid w:val="0"/>
          <w:sz w:val="22"/>
          <w:szCs w:val="22"/>
        </w:rPr>
      </w:pPr>
      <w:r w:rsidRPr="00306D28">
        <w:rPr>
          <w:color w:val="000000"/>
          <w:sz w:val="22"/>
          <w:szCs w:val="22"/>
        </w:rPr>
        <w:t>5</w:t>
      </w:r>
      <w:r w:rsidRPr="00306D28">
        <w:rPr>
          <w:snapToGrid w:val="0"/>
          <w:sz w:val="22"/>
          <w:szCs w:val="22"/>
        </w:rPr>
        <w:t>. Акт приема-передачи материалов и оборудования под монтаж</w:t>
      </w:r>
      <w:r w:rsidR="00EA4BCA" w:rsidRPr="00306D28">
        <w:rPr>
          <w:snapToGrid w:val="0"/>
          <w:sz w:val="22"/>
          <w:szCs w:val="22"/>
        </w:rPr>
        <w:t>.</w:t>
      </w:r>
    </w:p>
    <w:p w14:paraId="4A14A4E3" w14:textId="3DA6F842" w:rsidR="00016A32" w:rsidRPr="00306D28" w:rsidRDefault="00016A32" w:rsidP="002638F4">
      <w:pPr>
        <w:jc w:val="both"/>
        <w:rPr>
          <w:snapToGrid w:val="0"/>
          <w:sz w:val="22"/>
          <w:szCs w:val="22"/>
        </w:rPr>
      </w:pPr>
      <w:r w:rsidRPr="00306D28">
        <w:rPr>
          <w:snapToGrid w:val="0"/>
          <w:sz w:val="22"/>
          <w:szCs w:val="22"/>
        </w:rPr>
        <w:t xml:space="preserve">6. </w:t>
      </w:r>
      <w:r w:rsidR="00DF1F9D" w:rsidRPr="00306D28">
        <w:rPr>
          <w:snapToGrid w:val="0"/>
          <w:sz w:val="22"/>
          <w:szCs w:val="22"/>
        </w:rPr>
        <w:t xml:space="preserve">Акт приема-передачи материалов и оборудования </w:t>
      </w:r>
      <w:r w:rsidR="00152525">
        <w:rPr>
          <w:snapToGrid w:val="0"/>
          <w:sz w:val="22"/>
          <w:szCs w:val="22"/>
        </w:rPr>
        <w:t>после</w:t>
      </w:r>
      <w:r w:rsidR="00DF1F9D" w:rsidRPr="00306D28">
        <w:rPr>
          <w:snapToGrid w:val="0"/>
          <w:sz w:val="22"/>
          <w:szCs w:val="22"/>
        </w:rPr>
        <w:t xml:space="preserve"> демонтаж</w:t>
      </w:r>
      <w:r w:rsidR="00152525">
        <w:rPr>
          <w:snapToGrid w:val="0"/>
          <w:sz w:val="22"/>
          <w:szCs w:val="22"/>
        </w:rPr>
        <w:t>а</w:t>
      </w:r>
      <w:r w:rsidR="00EA4BCA" w:rsidRPr="00306D28">
        <w:rPr>
          <w:snapToGrid w:val="0"/>
          <w:sz w:val="22"/>
          <w:szCs w:val="22"/>
        </w:rPr>
        <w:t>.</w:t>
      </w:r>
    </w:p>
    <w:p w14:paraId="150670CF" w14:textId="7939B1CC" w:rsidR="00016A32" w:rsidRPr="00306D28" w:rsidRDefault="00016A32" w:rsidP="002638F4">
      <w:pPr>
        <w:jc w:val="both"/>
        <w:rPr>
          <w:snapToGrid w:val="0"/>
          <w:sz w:val="22"/>
          <w:szCs w:val="22"/>
        </w:rPr>
      </w:pPr>
      <w:r w:rsidRPr="00306D28">
        <w:rPr>
          <w:snapToGrid w:val="0"/>
          <w:sz w:val="22"/>
          <w:szCs w:val="22"/>
        </w:rPr>
        <w:t>7. Акт выполненных работ</w:t>
      </w:r>
      <w:r w:rsidR="00EA4BCA" w:rsidRPr="00306D28">
        <w:rPr>
          <w:snapToGrid w:val="0"/>
          <w:sz w:val="22"/>
          <w:szCs w:val="22"/>
        </w:rPr>
        <w:t>.</w:t>
      </w:r>
    </w:p>
    <w:p w14:paraId="70F709FF" w14:textId="6E52CEEE" w:rsidR="00EA4BCA" w:rsidRPr="00306D28" w:rsidRDefault="00EA4BCA" w:rsidP="002638F4">
      <w:pPr>
        <w:jc w:val="both"/>
        <w:rPr>
          <w:snapToGrid w:val="0"/>
          <w:sz w:val="22"/>
          <w:szCs w:val="22"/>
        </w:rPr>
      </w:pPr>
      <w:r w:rsidRPr="00306D28">
        <w:rPr>
          <w:snapToGrid w:val="0"/>
          <w:sz w:val="22"/>
          <w:szCs w:val="22"/>
        </w:rPr>
        <w:t>8. Дефектный акт.</w:t>
      </w:r>
    </w:p>
    <w:p w14:paraId="33226E98" w14:textId="77777777" w:rsidR="002638F4" w:rsidRPr="003C1113" w:rsidRDefault="002638F4" w:rsidP="002638F4">
      <w:pPr>
        <w:jc w:val="both"/>
      </w:pPr>
    </w:p>
    <w:p w14:paraId="4AF99C4D" w14:textId="5C74B7D5" w:rsidR="0020712E" w:rsidRPr="008B05C2" w:rsidRDefault="0020712E" w:rsidP="0020712E">
      <w:pPr>
        <w:keepNext/>
        <w:widowControl w:val="0"/>
        <w:shd w:val="clear" w:color="auto" w:fill="FFFFFF"/>
        <w:autoSpaceDE w:val="0"/>
        <w:autoSpaceDN w:val="0"/>
        <w:adjustRightInd w:val="0"/>
        <w:spacing w:after="200"/>
        <w:ind w:right="-22"/>
        <w:jc w:val="center"/>
        <w:rPr>
          <w:b/>
          <w:bCs/>
          <w:spacing w:val="-5"/>
          <w:sz w:val="24"/>
          <w:szCs w:val="24"/>
        </w:rPr>
      </w:pPr>
      <w:r w:rsidRPr="008B05C2">
        <w:rPr>
          <w:b/>
          <w:bCs/>
          <w:spacing w:val="-5"/>
          <w:sz w:val="24"/>
          <w:szCs w:val="24"/>
        </w:rPr>
        <w:t>1</w:t>
      </w:r>
      <w:r w:rsidR="00EA4BCA">
        <w:rPr>
          <w:b/>
          <w:bCs/>
          <w:spacing w:val="-5"/>
          <w:sz w:val="24"/>
          <w:szCs w:val="24"/>
        </w:rPr>
        <w:t>7</w:t>
      </w:r>
      <w:r w:rsidRPr="008B05C2">
        <w:rPr>
          <w:b/>
          <w:bCs/>
          <w:spacing w:val="-5"/>
          <w:sz w:val="24"/>
          <w:szCs w:val="24"/>
        </w:rPr>
        <w:t>.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EA4BCA" w:rsidRPr="004E4EC4" w14:paraId="3F8E0669" w14:textId="77777777" w:rsidTr="0007346D">
        <w:trPr>
          <w:trHeight w:val="3277"/>
        </w:trPr>
        <w:tc>
          <w:tcPr>
            <w:tcW w:w="4678" w:type="dxa"/>
            <w:shd w:val="clear" w:color="auto" w:fill="auto"/>
          </w:tcPr>
          <w:p w14:paraId="1126A8C4" w14:textId="77777777" w:rsidR="00EA4BCA" w:rsidRPr="004E4EC4" w:rsidRDefault="00EA4BCA" w:rsidP="00E952F6">
            <w:pPr>
              <w:spacing w:line="276" w:lineRule="auto"/>
              <w:jc w:val="center"/>
              <w:rPr>
                <w:b/>
                <w:sz w:val="22"/>
                <w:szCs w:val="22"/>
              </w:rPr>
            </w:pPr>
            <w:bookmarkStart w:id="1" w:name="_Ref139858686"/>
            <w:r w:rsidRPr="004E4EC4">
              <w:rPr>
                <w:b/>
                <w:sz w:val="22"/>
                <w:szCs w:val="22"/>
              </w:rPr>
              <w:t>«Подрядчик»:</w:t>
            </w:r>
          </w:p>
          <w:p w14:paraId="132511FE" w14:textId="635D3E69" w:rsidR="00EA4BCA" w:rsidRPr="004E4EC4" w:rsidRDefault="006A0838" w:rsidP="00E952F6">
            <w:pPr>
              <w:jc w:val="center"/>
              <w:rPr>
                <w:b/>
                <w:sz w:val="22"/>
                <w:szCs w:val="22"/>
              </w:rPr>
            </w:pPr>
            <w:r>
              <w:rPr>
                <w:b/>
                <w:sz w:val="22"/>
                <w:szCs w:val="22"/>
              </w:rPr>
              <w:t>___</w:t>
            </w:r>
            <w:r w:rsidR="00EA4BCA" w:rsidRPr="004E4EC4">
              <w:rPr>
                <w:b/>
                <w:sz w:val="22"/>
                <w:szCs w:val="22"/>
              </w:rPr>
              <w:t xml:space="preserve"> «</w:t>
            </w:r>
            <w:r>
              <w:rPr>
                <w:b/>
                <w:sz w:val="22"/>
                <w:szCs w:val="22"/>
              </w:rPr>
              <w:t>_______</w:t>
            </w:r>
            <w:r w:rsidR="00EA4BCA" w:rsidRPr="004E4EC4">
              <w:rPr>
                <w:b/>
                <w:sz w:val="22"/>
                <w:szCs w:val="22"/>
              </w:rPr>
              <w:t>»</w:t>
            </w:r>
          </w:p>
          <w:p w14:paraId="102FE5E3" w14:textId="77777777" w:rsidR="00EA4BCA" w:rsidRPr="004E4EC4" w:rsidRDefault="00EA4BCA" w:rsidP="00E952F6">
            <w:pPr>
              <w:pStyle w:val="a7"/>
              <w:ind w:firstLine="0"/>
              <w:rPr>
                <w:sz w:val="22"/>
                <w:szCs w:val="22"/>
              </w:rPr>
            </w:pPr>
          </w:p>
          <w:p w14:paraId="1892FA2D" w14:textId="565E8690" w:rsidR="00EA4BCA" w:rsidRPr="004E4EC4" w:rsidRDefault="00EA4BCA" w:rsidP="006A0838">
            <w:pPr>
              <w:pStyle w:val="a7"/>
              <w:ind w:firstLine="0"/>
              <w:rPr>
                <w:sz w:val="22"/>
                <w:szCs w:val="22"/>
              </w:rPr>
            </w:pPr>
          </w:p>
        </w:tc>
        <w:tc>
          <w:tcPr>
            <w:tcW w:w="4961" w:type="dxa"/>
            <w:shd w:val="clear" w:color="auto" w:fill="auto"/>
          </w:tcPr>
          <w:p w14:paraId="5994597A" w14:textId="77777777" w:rsidR="00EA4BCA" w:rsidRPr="004E4EC4" w:rsidRDefault="00EA4BCA" w:rsidP="00E952F6">
            <w:pPr>
              <w:spacing w:line="276" w:lineRule="auto"/>
              <w:jc w:val="center"/>
              <w:rPr>
                <w:b/>
                <w:sz w:val="22"/>
                <w:szCs w:val="22"/>
              </w:rPr>
            </w:pPr>
            <w:r w:rsidRPr="004E4EC4">
              <w:rPr>
                <w:b/>
                <w:sz w:val="22"/>
                <w:szCs w:val="22"/>
              </w:rPr>
              <w:t>«Заказчик»:</w:t>
            </w:r>
          </w:p>
          <w:p w14:paraId="2B3981F3" w14:textId="77777777" w:rsidR="00EA4BCA" w:rsidRPr="004E4EC4" w:rsidRDefault="00EA4BCA" w:rsidP="00E952F6">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14:paraId="583B1EF1" w14:textId="77777777" w:rsidR="00EA4BCA" w:rsidRPr="004E4EC4" w:rsidRDefault="00EA4BCA" w:rsidP="00E952F6">
            <w:pPr>
              <w:pStyle w:val="a7"/>
              <w:spacing w:line="276" w:lineRule="auto"/>
              <w:ind w:firstLine="0"/>
              <w:jc w:val="center"/>
              <w:rPr>
                <w:b/>
                <w:sz w:val="22"/>
                <w:szCs w:val="22"/>
              </w:rPr>
            </w:pPr>
          </w:p>
          <w:p w14:paraId="6F1EF151" w14:textId="77777777" w:rsidR="00EA4BCA" w:rsidRPr="004E4EC4" w:rsidRDefault="00EA4BCA" w:rsidP="00E952F6">
            <w:pPr>
              <w:pStyle w:val="a7"/>
              <w:ind w:firstLine="0"/>
              <w:rPr>
                <w:sz w:val="22"/>
                <w:szCs w:val="22"/>
              </w:rPr>
            </w:pPr>
            <w:r w:rsidRPr="004E4EC4">
              <w:rPr>
                <w:sz w:val="22"/>
                <w:szCs w:val="22"/>
              </w:rPr>
              <w:t xml:space="preserve">г. Ташкент, Юнусабадский район, </w:t>
            </w:r>
          </w:p>
          <w:p w14:paraId="111CB49A" w14:textId="77777777" w:rsidR="00EA4BCA" w:rsidRPr="004E4EC4" w:rsidRDefault="00EA4BCA" w:rsidP="00E952F6">
            <w:pPr>
              <w:pStyle w:val="a7"/>
              <w:ind w:firstLine="0"/>
              <w:rPr>
                <w:sz w:val="22"/>
                <w:szCs w:val="22"/>
              </w:rPr>
            </w:pPr>
            <w:r w:rsidRPr="004E4EC4">
              <w:rPr>
                <w:sz w:val="22"/>
                <w:szCs w:val="22"/>
              </w:rPr>
              <w:t xml:space="preserve">проспект. А. Тимура, 24 </w:t>
            </w:r>
          </w:p>
          <w:p w14:paraId="15493B4F" w14:textId="77777777" w:rsidR="00EA4BCA" w:rsidRPr="004E4EC4" w:rsidRDefault="00EA4BCA" w:rsidP="00E952F6">
            <w:pPr>
              <w:pStyle w:val="a7"/>
              <w:ind w:firstLine="0"/>
              <w:rPr>
                <w:sz w:val="22"/>
                <w:szCs w:val="22"/>
              </w:rPr>
            </w:pPr>
            <w:r w:rsidRPr="004E4EC4">
              <w:rPr>
                <w:sz w:val="22"/>
                <w:szCs w:val="22"/>
              </w:rPr>
              <w:t xml:space="preserve">р/с: 2021 4000 3003 8198 4001 </w:t>
            </w:r>
          </w:p>
          <w:p w14:paraId="3575047D" w14:textId="77777777" w:rsidR="00EA4BCA" w:rsidRPr="004E4EC4" w:rsidRDefault="00EA4BCA" w:rsidP="00E952F6">
            <w:pPr>
              <w:pStyle w:val="a7"/>
              <w:ind w:firstLine="0"/>
              <w:rPr>
                <w:sz w:val="22"/>
                <w:szCs w:val="22"/>
              </w:rPr>
            </w:pPr>
            <w:r w:rsidRPr="004E4EC4">
              <w:rPr>
                <w:sz w:val="22"/>
                <w:szCs w:val="22"/>
              </w:rPr>
              <w:t xml:space="preserve">в «Алока Банк» г. Ташкент </w:t>
            </w:r>
          </w:p>
          <w:p w14:paraId="653A117D" w14:textId="77777777" w:rsidR="00EA4BCA" w:rsidRPr="004E4EC4" w:rsidRDefault="00EA4BCA" w:rsidP="00E952F6">
            <w:pPr>
              <w:pStyle w:val="a7"/>
              <w:ind w:firstLine="0"/>
              <w:rPr>
                <w:sz w:val="22"/>
                <w:szCs w:val="22"/>
              </w:rPr>
            </w:pPr>
            <w:r w:rsidRPr="004E4EC4">
              <w:rPr>
                <w:sz w:val="22"/>
                <w:szCs w:val="22"/>
              </w:rPr>
              <w:t xml:space="preserve">МФО: 00401 </w:t>
            </w:r>
          </w:p>
          <w:p w14:paraId="7FBDDFB1" w14:textId="77777777" w:rsidR="00EA4BCA" w:rsidRPr="004E4EC4" w:rsidRDefault="00EA4BCA" w:rsidP="00E952F6">
            <w:pPr>
              <w:pStyle w:val="a7"/>
              <w:ind w:firstLine="0"/>
              <w:rPr>
                <w:sz w:val="22"/>
                <w:szCs w:val="22"/>
              </w:rPr>
            </w:pPr>
            <w:r w:rsidRPr="004E4EC4">
              <w:rPr>
                <w:sz w:val="22"/>
                <w:szCs w:val="22"/>
              </w:rPr>
              <w:t>ИНН: 303020732; ОКЭД: 61200</w:t>
            </w:r>
          </w:p>
          <w:p w14:paraId="323B9019" w14:textId="77777777" w:rsidR="00EA4BCA" w:rsidRPr="004E4EC4" w:rsidRDefault="00EA4BCA" w:rsidP="00E952F6">
            <w:pPr>
              <w:pStyle w:val="a7"/>
              <w:ind w:firstLine="0"/>
              <w:rPr>
                <w:sz w:val="22"/>
                <w:szCs w:val="22"/>
              </w:rPr>
            </w:pPr>
            <w:r w:rsidRPr="004E4EC4">
              <w:rPr>
                <w:sz w:val="22"/>
                <w:szCs w:val="22"/>
              </w:rPr>
              <w:t xml:space="preserve">Тел.: (+998 97) 403 – 81 – 00 </w:t>
            </w:r>
          </w:p>
          <w:p w14:paraId="3213E03B" w14:textId="584AA591" w:rsidR="00EA4BCA" w:rsidRPr="00FA2234" w:rsidRDefault="00EA4BCA" w:rsidP="00E952F6">
            <w:pPr>
              <w:pStyle w:val="a7"/>
              <w:ind w:firstLine="0"/>
              <w:rPr>
                <w:sz w:val="22"/>
                <w:szCs w:val="22"/>
              </w:rPr>
            </w:pPr>
            <w:r w:rsidRPr="004E4EC4">
              <w:rPr>
                <w:sz w:val="22"/>
                <w:szCs w:val="22"/>
              </w:rPr>
              <w:t>РКП НДС: 3260 3000 546</w:t>
            </w:r>
            <w:r w:rsidR="0068619F" w:rsidRPr="00FA2234">
              <w:rPr>
                <w:sz w:val="22"/>
                <w:szCs w:val="22"/>
              </w:rPr>
              <w:t>3</w:t>
            </w:r>
          </w:p>
        </w:tc>
      </w:tr>
      <w:tr w:rsidR="00EA4BCA" w:rsidRPr="004E4EC4" w14:paraId="4D477131" w14:textId="77777777" w:rsidTr="0007346D">
        <w:trPr>
          <w:trHeight w:val="69"/>
        </w:trPr>
        <w:tc>
          <w:tcPr>
            <w:tcW w:w="4678" w:type="dxa"/>
            <w:vAlign w:val="center"/>
          </w:tcPr>
          <w:p w14:paraId="67BF956C" w14:textId="77777777" w:rsidR="0007346D" w:rsidRDefault="0007346D" w:rsidP="0007346D">
            <w:pPr>
              <w:pStyle w:val="a7"/>
              <w:ind w:firstLine="0"/>
              <w:jc w:val="center"/>
              <w:rPr>
                <w:spacing w:val="-12"/>
                <w:sz w:val="22"/>
                <w:szCs w:val="22"/>
              </w:rPr>
            </w:pPr>
          </w:p>
          <w:p w14:paraId="4698AEDB" w14:textId="1D51D75C" w:rsidR="00EA4BCA" w:rsidRPr="004E4EC4" w:rsidRDefault="00EA4BCA" w:rsidP="0007346D">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0DF4357D" w14:textId="11D6AE79" w:rsidR="0007346D" w:rsidRPr="004E4EC4" w:rsidRDefault="006A0838" w:rsidP="0007346D">
            <w:pPr>
              <w:jc w:val="center"/>
              <w:rPr>
                <w:b/>
                <w:sz w:val="22"/>
                <w:szCs w:val="22"/>
              </w:rPr>
            </w:pPr>
            <w:r>
              <w:rPr>
                <w:b/>
                <w:sz w:val="22"/>
                <w:szCs w:val="22"/>
              </w:rPr>
              <w:t>___</w:t>
            </w:r>
            <w:r w:rsidR="0007346D" w:rsidRPr="004E4EC4">
              <w:rPr>
                <w:b/>
                <w:sz w:val="22"/>
                <w:szCs w:val="22"/>
              </w:rPr>
              <w:t xml:space="preserve"> «</w:t>
            </w:r>
            <w:r>
              <w:rPr>
                <w:b/>
                <w:sz w:val="22"/>
                <w:szCs w:val="22"/>
              </w:rPr>
              <w:t>___________</w:t>
            </w:r>
            <w:r w:rsidR="0007346D" w:rsidRPr="004E4EC4">
              <w:rPr>
                <w:b/>
                <w:sz w:val="22"/>
                <w:szCs w:val="22"/>
              </w:rPr>
              <w:t>»</w:t>
            </w:r>
          </w:p>
          <w:p w14:paraId="37EAD491" w14:textId="77777777" w:rsidR="00EA4BCA" w:rsidRPr="004E4EC4" w:rsidRDefault="00EA4BCA" w:rsidP="00E952F6">
            <w:pPr>
              <w:pStyle w:val="a7"/>
              <w:ind w:firstLine="0"/>
              <w:jc w:val="center"/>
              <w:rPr>
                <w:spacing w:val="-12"/>
                <w:sz w:val="22"/>
                <w:szCs w:val="22"/>
              </w:rPr>
            </w:pPr>
            <w:r w:rsidRPr="004E4EC4">
              <w:rPr>
                <w:spacing w:val="-12"/>
                <w:sz w:val="22"/>
                <w:szCs w:val="22"/>
              </w:rPr>
              <w:t>Директор</w:t>
            </w:r>
          </w:p>
          <w:p w14:paraId="46E99657" w14:textId="77777777" w:rsidR="00EA4BCA" w:rsidRPr="004E4EC4" w:rsidRDefault="00EA4BCA" w:rsidP="00E952F6">
            <w:pPr>
              <w:pStyle w:val="a7"/>
              <w:ind w:firstLine="0"/>
              <w:rPr>
                <w:spacing w:val="-12"/>
                <w:sz w:val="22"/>
                <w:szCs w:val="22"/>
              </w:rPr>
            </w:pPr>
          </w:p>
          <w:p w14:paraId="0A397561" w14:textId="30548DC1" w:rsidR="00EA4BCA" w:rsidRPr="004E4EC4" w:rsidRDefault="00EA4BCA" w:rsidP="00E952F6">
            <w:pPr>
              <w:pStyle w:val="a7"/>
              <w:ind w:firstLine="0"/>
              <w:jc w:val="center"/>
              <w:rPr>
                <w:spacing w:val="-12"/>
                <w:sz w:val="22"/>
                <w:szCs w:val="22"/>
              </w:rPr>
            </w:pPr>
            <w:r w:rsidRPr="004E4EC4">
              <w:rPr>
                <w:spacing w:val="-12"/>
                <w:sz w:val="22"/>
                <w:szCs w:val="22"/>
              </w:rPr>
              <w:t>___</w:t>
            </w:r>
            <w:r w:rsidR="0007346D">
              <w:rPr>
                <w:spacing w:val="-12"/>
                <w:sz w:val="22"/>
                <w:szCs w:val="22"/>
              </w:rPr>
              <w:t>_________________ /Исмаилов Х.С.</w:t>
            </w:r>
            <w:r w:rsidRPr="004E4EC4">
              <w:rPr>
                <w:spacing w:val="-12"/>
                <w:sz w:val="22"/>
                <w:szCs w:val="22"/>
              </w:rPr>
              <w:t>/</w:t>
            </w:r>
          </w:p>
          <w:p w14:paraId="5958C1AF" w14:textId="77777777" w:rsidR="00EA4BCA" w:rsidRPr="004E4EC4" w:rsidRDefault="00EA4BCA" w:rsidP="00E952F6">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3D0B404C" w14:textId="77777777" w:rsidR="00EA4BCA" w:rsidRPr="004E4EC4" w:rsidRDefault="00EA4BCA" w:rsidP="00E952F6">
            <w:pPr>
              <w:pStyle w:val="a7"/>
              <w:ind w:firstLine="0"/>
              <w:jc w:val="center"/>
              <w:rPr>
                <w:spacing w:val="-12"/>
                <w:sz w:val="22"/>
                <w:szCs w:val="22"/>
              </w:rPr>
            </w:pPr>
            <w:r w:rsidRPr="004E4EC4">
              <w:rPr>
                <w:spacing w:val="-12"/>
                <w:sz w:val="22"/>
                <w:szCs w:val="22"/>
              </w:rPr>
              <w:t>«Заказчик»:</w:t>
            </w:r>
          </w:p>
          <w:p w14:paraId="73AE88C2" w14:textId="77777777" w:rsidR="00EA4BCA" w:rsidRPr="004E4EC4" w:rsidRDefault="00EA4BCA" w:rsidP="00E952F6">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09C182ED" w14:textId="77777777" w:rsidR="00EA4BCA" w:rsidRPr="004E4EC4" w:rsidRDefault="00EA4BCA" w:rsidP="00E952F6">
            <w:pPr>
              <w:pStyle w:val="a7"/>
              <w:ind w:firstLine="0"/>
              <w:jc w:val="center"/>
              <w:rPr>
                <w:spacing w:val="-12"/>
                <w:sz w:val="22"/>
                <w:szCs w:val="22"/>
              </w:rPr>
            </w:pPr>
            <w:r w:rsidRPr="004E4EC4">
              <w:rPr>
                <w:spacing w:val="-12"/>
                <w:sz w:val="22"/>
                <w:szCs w:val="22"/>
              </w:rPr>
              <w:t>Генеральный директор</w:t>
            </w:r>
          </w:p>
          <w:p w14:paraId="5FC868BB" w14:textId="77777777" w:rsidR="00EA4BCA" w:rsidRPr="004E4EC4" w:rsidRDefault="00EA4BCA" w:rsidP="00E952F6">
            <w:pPr>
              <w:pStyle w:val="a7"/>
              <w:spacing w:line="276" w:lineRule="auto"/>
              <w:ind w:firstLine="0"/>
              <w:jc w:val="center"/>
              <w:rPr>
                <w:spacing w:val="-12"/>
                <w:sz w:val="22"/>
                <w:szCs w:val="22"/>
              </w:rPr>
            </w:pPr>
          </w:p>
          <w:p w14:paraId="2666B556" w14:textId="77777777" w:rsidR="00EA4BCA" w:rsidRPr="004E4EC4" w:rsidRDefault="00EA4BCA" w:rsidP="00E952F6">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14:paraId="0F4346C3" w14:textId="77777777" w:rsidR="00016A32" w:rsidRDefault="00016A32" w:rsidP="0020712E">
      <w:pPr>
        <w:jc w:val="right"/>
        <w:rPr>
          <w:b/>
          <w:szCs w:val="24"/>
        </w:rPr>
      </w:pPr>
    </w:p>
    <w:p w14:paraId="22FE6149" w14:textId="77777777" w:rsidR="00016A32" w:rsidRDefault="00016A32" w:rsidP="00016A32">
      <w:pPr>
        <w:ind w:left="-567"/>
        <w:jc w:val="right"/>
        <w:rPr>
          <w:sz w:val="18"/>
          <w:szCs w:val="18"/>
        </w:rPr>
      </w:pPr>
    </w:p>
    <w:p w14:paraId="13E6FB13" w14:textId="77777777" w:rsidR="00016A32" w:rsidRDefault="00016A32" w:rsidP="00016A32">
      <w:pPr>
        <w:ind w:left="-567"/>
        <w:jc w:val="right"/>
        <w:rPr>
          <w:sz w:val="18"/>
          <w:szCs w:val="18"/>
        </w:rPr>
      </w:pPr>
    </w:p>
    <w:p w14:paraId="1F3ABB4E" w14:textId="77777777" w:rsidR="00016A32" w:rsidRDefault="00016A32" w:rsidP="00016A32">
      <w:pPr>
        <w:ind w:left="-567"/>
        <w:jc w:val="right"/>
        <w:rPr>
          <w:sz w:val="18"/>
          <w:szCs w:val="18"/>
        </w:rPr>
      </w:pPr>
    </w:p>
    <w:p w14:paraId="2B306A0B" w14:textId="77777777" w:rsidR="00016A32" w:rsidRDefault="00016A32" w:rsidP="00016A32">
      <w:pPr>
        <w:ind w:left="-567"/>
        <w:jc w:val="right"/>
        <w:rPr>
          <w:sz w:val="18"/>
          <w:szCs w:val="18"/>
        </w:rPr>
      </w:pPr>
    </w:p>
    <w:p w14:paraId="3B8ACB01" w14:textId="1B19F22E" w:rsidR="00EA4BCA" w:rsidRDefault="00EA4BCA">
      <w:pPr>
        <w:spacing w:after="200" w:line="276" w:lineRule="auto"/>
        <w:rPr>
          <w:sz w:val="18"/>
          <w:szCs w:val="18"/>
        </w:rPr>
      </w:pPr>
    </w:p>
    <w:p w14:paraId="4D6C9E0F" w14:textId="77777777" w:rsidR="0007346D" w:rsidRDefault="0007346D">
      <w:pPr>
        <w:spacing w:after="200" w:line="276" w:lineRule="auto"/>
        <w:rPr>
          <w:sz w:val="18"/>
          <w:szCs w:val="18"/>
        </w:rPr>
      </w:pPr>
    </w:p>
    <w:p w14:paraId="0964CE9C" w14:textId="262D866D" w:rsidR="00016A32" w:rsidRPr="00113C85" w:rsidRDefault="00016A32" w:rsidP="00016A32">
      <w:pPr>
        <w:ind w:left="-567"/>
        <w:jc w:val="right"/>
        <w:rPr>
          <w:sz w:val="18"/>
          <w:szCs w:val="18"/>
        </w:rPr>
      </w:pPr>
      <w:r w:rsidRPr="00113C85">
        <w:rPr>
          <w:sz w:val="18"/>
          <w:szCs w:val="18"/>
        </w:rPr>
        <w:t>Приложение №1</w:t>
      </w:r>
    </w:p>
    <w:p w14:paraId="7B56DE61" w14:textId="1DCDE256" w:rsidR="00016A32" w:rsidRDefault="00BA5013" w:rsidP="00016A32">
      <w:pPr>
        <w:ind w:left="-567"/>
        <w:jc w:val="right"/>
        <w:rPr>
          <w:sz w:val="18"/>
          <w:szCs w:val="18"/>
        </w:rPr>
      </w:pPr>
      <w:r>
        <w:rPr>
          <w:sz w:val="18"/>
          <w:szCs w:val="18"/>
        </w:rPr>
        <w:t>к</w:t>
      </w:r>
      <w:r w:rsidR="009C1724">
        <w:rPr>
          <w:sz w:val="18"/>
          <w:szCs w:val="18"/>
        </w:rPr>
        <w:t xml:space="preserve"> договору №</w:t>
      </w:r>
      <w:r w:rsidR="006A0838">
        <w:rPr>
          <w:sz w:val="18"/>
          <w:szCs w:val="18"/>
        </w:rPr>
        <w:t>__</w:t>
      </w:r>
      <w:r w:rsidR="00F52C57">
        <w:rPr>
          <w:sz w:val="18"/>
          <w:szCs w:val="18"/>
        </w:rPr>
        <w:t>Д/2</w:t>
      </w:r>
      <w:r w:rsidR="00F52C57" w:rsidRPr="00F52C57">
        <w:rPr>
          <w:sz w:val="18"/>
          <w:szCs w:val="18"/>
        </w:rPr>
        <w:t>4</w:t>
      </w:r>
      <w:r w:rsidR="00016A32">
        <w:rPr>
          <w:sz w:val="18"/>
          <w:szCs w:val="18"/>
        </w:rPr>
        <w:t>/ДУЗ</w:t>
      </w:r>
    </w:p>
    <w:p w14:paraId="4E9E39C8" w14:textId="3BEAF840" w:rsidR="00016A32" w:rsidRDefault="005F1BB2" w:rsidP="00016A32">
      <w:pPr>
        <w:pStyle w:val="a7"/>
        <w:jc w:val="right"/>
        <w:rPr>
          <w:b/>
          <w:sz w:val="20"/>
          <w:szCs w:val="20"/>
        </w:rPr>
      </w:pPr>
      <w:r>
        <w:rPr>
          <w:sz w:val="18"/>
          <w:szCs w:val="18"/>
        </w:rPr>
        <w:t>о</w:t>
      </w:r>
      <w:r w:rsidR="00016A32">
        <w:rPr>
          <w:sz w:val="18"/>
          <w:szCs w:val="18"/>
        </w:rPr>
        <w:t>т «</w:t>
      </w:r>
      <w:r>
        <w:rPr>
          <w:sz w:val="18"/>
          <w:szCs w:val="18"/>
        </w:rPr>
        <w:t>____</w:t>
      </w:r>
      <w:r w:rsidR="00016A32">
        <w:rPr>
          <w:sz w:val="18"/>
          <w:szCs w:val="18"/>
        </w:rPr>
        <w:t xml:space="preserve">» </w:t>
      </w:r>
      <w:r>
        <w:rPr>
          <w:sz w:val="18"/>
          <w:szCs w:val="18"/>
        </w:rPr>
        <w:t>_______</w:t>
      </w:r>
      <w:r w:rsidR="00016A32">
        <w:rPr>
          <w:sz w:val="18"/>
          <w:szCs w:val="18"/>
        </w:rPr>
        <w:t xml:space="preserve"> 20</w:t>
      </w:r>
      <w:r w:rsidR="00F52C57">
        <w:rPr>
          <w:sz w:val="18"/>
          <w:szCs w:val="18"/>
        </w:rPr>
        <w:t>24</w:t>
      </w:r>
      <w:r w:rsidR="00016A32">
        <w:rPr>
          <w:sz w:val="18"/>
          <w:szCs w:val="18"/>
        </w:rPr>
        <w:t>г.</w:t>
      </w:r>
    </w:p>
    <w:p w14:paraId="271B81F4" w14:textId="77777777" w:rsidR="00016A32" w:rsidRDefault="00016A32" w:rsidP="00016A32">
      <w:pPr>
        <w:pStyle w:val="a7"/>
        <w:jc w:val="right"/>
        <w:rPr>
          <w:b/>
          <w:sz w:val="20"/>
          <w:szCs w:val="20"/>
        </w:rPr>
      </w:pPr>
    </w:p>
    <w:p w14:paraId="65552E60" w14:textId="77777777" w:rsidR="00016A32" w:rsidRDefault="00016A32" w:rsidP="00016A32">
      <w:pPr>
        <w:pStyle w:val="a7"/>
        <w:jc w:val="right"/>
        <w:rPr>
          <w:b/>
          <w:sz w:val="20"/>
          <w:szCs w:val="20"/>
        </w:rPr>
      </w:pPr>
    </w:p>
    <w:p w14:paraId="0FE116AF" w14:textId="77777777" w:rsidR="00016A32" w:rsidRPr="00451262" w:rsidRDefault="00016A32" w:rsidP="00016A32">
      <w:pPr>
        <w:pStyle w:val="a7"/>
        <w:jc w:val="center"/>
        <w:rPr>
          <w:b/>
          <w:sz w:val="24"/>
          <w:szCs w:val="24"/>
        </w:rPr>
      </w:pPr>
      <w:r w:rsidRPr="00451262">
        <w:rPr>
          <w:b/>
          <w:sz w:val="24"/>
          <w:szCs w:val="24"/>
        </w:rPr>
        <w:t>РАСЧЕТНАЯ СТОИМОСТЬ РАБОТ</w:t>
      </w:r>
    </w:p>
    <w:p w14:paraId="492FEA13" w14:textId="77777777" w:rsidR="00016A32" w:rsidRDefault="00016A32" w:rsidP="00016A32">
      <w:pPr>
        <w:pStyle w:val="a7"/>
        <w:ind w:left="7080"/>
        <w:jc w:val="right"/>
        <w:rPr>
          <w:b/>
          <w:sz w:val="20"/>
          <w:szCs w:val="20"/>
        </w:rPr>
      </w:pPr>
    </w:p>
    <w:tbl>
      <w:tblPr>
        <w:tblW w:w="10915" w:type="dxa"/>
        <w:tblInd w:w="-436" w:type="dxa"/>
        <w:tblLook w:val="04A0" w:firstRow="1" w:lastRow="0" w:firstColumn="1" w:lastColumn="0" w:noHBand="0" w:noVBand="1"/>
      </w:tblPr>
      <w:tblGrid>
        <w:gridCol w:w="540"/>
        <w:gridCol w:w="4564"/>
        <w:gridCol w:w="992"/>
        <w:gridCol w:w="1323"/>
        <w:gridCol w:w="1370"/>
        <w:gridCol w:w="2126"/>
      </w:tblGrid>
      <w:tr w:rsidR="005F1BB2" w14:paraId="37237FDA" w14:textId="77777777" w:rsidTr="005F1BB2">
        <w:trPr>
          <w:trHeight w:val="1215"/>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069B72" w14:textId="77777777" w:rsidR="005F1BB2" w:rsidRDefault="005F1BB2" w:rsidP="00E952F6">
            <w:pPr>
              <w:jc w:val="center"/>
            </w:pPr>
            <w:r>
              <w:t> </w:t>
            </w:r>
          </w:p>
        </w:tc>
        <w:tc>
          <w:tcPr>
            <w:tcW w:w="4564" w:type="dxa"/>
            <w:tcBorders>
              <w:top w:val="single" w:sz="8" w:space="0" w:color="auto"/>
              <w:left w:val="nil"/>
              <w:bottom w:val="single" w:sz="8" w:space="0" w:color="auto"/>
              <w:right w:val="single" w:sz="8" w:space="0" w:color="auto"/>
            </w:tcBorders>
            <w:shd w:val="clear" w:color="auto" w:fill="auto"/>
            <w:vAlign w:val="center"/>
            <w:hideMark/>
          </w:tcPr>
          <w:p w14:paraId="7E861E8E" w14:textId="77777777" w:rsidR="005F1BB2" w:rsidRPr="00A5418A" w:rsidRDefault="005F1BB2" w:rsidP="00E952F6">
            <w:pPr>
              <w:jc w:val="center"/>
              <w:rPr>
                <w:b/>
                <w:bCs/>
                <w:sz w:val="22"/>
                <w:szCs w:val="22"/>
              </w:rPr>
            </w:pPr>
            <w:r w:rsidRPr="00A5418A">
              <w:rPr>
                <w:b/>
                <w:bCs/>
                <w:sz w:val="22"/>
                <w:szCs w:val="22"/>
              </w:rPr>
              <w:t>Монтаж оборудования</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7A4F2BFD" w14:textId="77777777" w:rsidR="005F1BB2" w:rsidRPr="00A5418A" w:rsidRDefault="005F1BB2" w:rsidP="00E952F6">
            <w:pPr>
              <w:jc w:val="center"/>
              <w:rPr>
                <w:sz w:val="22"/>
                <w:szCs w:val="22"/>
              </w:rPr>
            </w:pPr>
            <w:r>
              <w:rPr>
                <w:sz w:val="22"/>
                <w:szCs w:val="22"/>
              </w:rPr>
              <w:t>Е</w:t>
            </w:r>
            <w:r w:rsidRPr="00A5418A">
              <w:rPr>
                <w:sz w:val="22"/>
                <w:szCs w:val="22"/>
              </w:rPr>
              <w:t>д.изм.</w:t>
            </w:r>
          </w:p>
        </w:tc>
        <w:tc>
          <w:tcPr>
            <w:tcW w:w="1323" w:type="dxa"/>
            <w:tcBorders>
              <w:top w:val="single" w:sz="8" w:space="0" w:color="auto"/>
              <w:left w:val="nil"/>
              <w:bottom w:val="single" w:sz="8" w:space="0" w:color="auto"/>
              <w:right w:val="single" w:sz="8" w:space="0" w:color="auto"/>
            </w:tcBorders>
            <w:shd w:val="clear" w:color="auto" w:fill="auto"/>
            <w:vAlign w:val="center"/>
            <w:hideMark/>
          </w:tcPr>
          <w:p w14:paraId="4A57733C" w14:textId="77777777" w:rsidR="005F1BB2" w:rsidRPr="00A5418A" w:rsidRDefault="005F1BB2" w:rsidP="00E952F6">
            <w:pPr>
              <w:jc w:val="center"/>
              <w:rPr>
                <w:sz w:val="22"/>
                <w:szCs w:val="22"/>
              </w:rPr>
            </w:pPr>
            <w:r w:rsidRPr="00A5418A">
              <w:rPr>
                <w:sz w:val="22"/>
                <w:szCs w:val="22"/>
              </w:rPr>
              <w:t>Стоимость без НДС (Сум)</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14:paraId="17EC950C" w14:textId="77777777" w:rsidR="005F1BB2" w:rsidRPr="00A5418A" w:rsidRDefault="005F1BB2" w:rsidP="00E952F6">
            <w:pPr>
              <w:jc w:val="center"/>
              <w:rPr>
                <w:sz w:val="22"/>
                <w:szCs w:val="22"/>
              </w:rPr>
            </w:pPr>
            <w:r w:rsidRPr="00A5418A">
              <w:rPr>
                <w:sz w:val="22"/>
                <w:szCs w:val="22"/>
              </w:rPr>
              <w:t>Сумма  НДС</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6A1EB570" w14:textId="77777777" w:rsidR="005F1BB2" w:rsidRPr="00A5418A" w:rsidRDefault="005F1BB2" w:rsidP="00E952F6">
            <w:pPr>
              <w:jc w:val="center"/>
              <w:rPr>
                <w:sz w:val="22"/>
                <w:szCs w:val="22"/>
              </w:rPr>
            </w:pPr>
            <w:r w:rsidRPr="00A5418A">
              <w:rPr>
                <w:sz w:val="22"/>
                <w:szCs w:val="22"/>
              </w:rPr>
              <w:t>Стоимость с НДС (Сум)</w:t>
            </w:r>
          </w:p>
        </w:tc>
      </w:tr>
      <w:tr w:rsidR="002F317C" w14:paraId="09CBF5D3"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7EC92D4" w14:textId="77777777" w:rsidR="002F317C" w:rsidRDefault="002F317C" w:rsidP="002F317C">
            <w:pPr>
              <w:jc w:val="center"/>
            </w:pPr>
            <w:r>
              <w:t>1.</w:t>
            </w:r>
          </w:p>
        </w:tc>
        <w:tc>
          <w:tcPr>
            <w:tcW w:w="4564" w:type="dxa"/>
            <w:tcBorders>
              <w:top w:val="nil"/>
              <w:left w:val="nil"/>
              <w:bottom w:val="single" w:sz="8" w:space="0" w:color="auto"/>
              <w:right w:val="single" w:sz="8" w:space="0" w:color="auto"/>
            </w:tcBorders>
            <w:shd w:val="clear" w:color="auto" w:fill="auto"/>
            <w:vAlign w:val="center"/>
            <w:hideMark/>
          </w:tcPr>
          <w:p w14:paraId="79C9B78A" w14:textId="77777777" w:rsidR="002F317C" w:rsidRDefault="002F317C" w:rsidP="002F317C">
            <w:pPr>
              <w:jc w:val="both"/>
              <w:rPr>
                <w:sz w:val="22"/>
                <w:szCs w:val="22"/>
              </w:rPr>
            </w:pPr>
            <w:r>
              <w:rPr>
                <w:sz w:val="22"/>
                <w:szCs w:val="22"/>
              </w:rPr>
              <w:t>Организация доставки оборудования со склада на объект  (для грузов от 1 куб.м)</w:t>
            </w:r>
          </w:p>
        </w:tc>
        <w:tc>
          <w:tcPr>
            <w:tcW w:w="992" w:type="dxa"/>
            <w:tcBorders>
              <w:top w:val="nil"/>
              <w:left w:val="nil"/>
              <w:bottom w:val="single" w:sz="8" w:space="0" w:color="auto"/>
              <w:right w:val="single" w:sz="8" w:space="0" w:color="auto"/>
            </w:tcBorders>
            <w:shd w:val="clear" w:color="auto" w:fill="auto"/>
            <w:vAlign w:val="center"/>
            <w:hideMark/>
          </w:tcPr>
          <w:p w14:paraId="4A9311E2" w14:textId="77777777" w:rsidR="002F317C" w:rsidRPr="00FC669D" w:rsidRDefault="002F317C" w:rsidP="002F317C">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tcPr>
          <w:p w14:paraId="0721E28C" w14:textId="45608210"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39FCC75D" w14:textId="3DC18D8F"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3178FE99" w14:textId="21726CB8" w:rsidR="002F317C" w:rsidRPr="00FC669D" w:rsidRDefault="002F317C" w:rsidP="002F317C">
            <w:pPr>
              <w:jc w:val="center"/>
              <w:rPr>
                <w:color w:val="FF0000"/>
              </w:rPr>
            </w:pPr>
          </w:p>
        </w:tc>
      </w:tr>
      <w:tr w:rsidR="002F317C" w14:paraId="563BFB86"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0A242A4" w14:textId="77777777" w:rsidR="002F317C" w:rsidRDefault="002F317C" w:rsidP="002F317C">
            <w:pPr>
              <w:jc w:val="center"/>
            </w:pPr>
            <w:r>
              <w:t>2.</w:t>
            </w:r>
          </w:p>
        </w:tc>
        <w:tc>
          <w:tcPr>
            <w:tcW w:w="4564" w:type="dxa"/>
            <w:tcBorders>
              <w:top w:val="nil"/>
              <w:left w:val="nil"/>
              <w:bottom w:val="single" w:sz="8" w:space="0" w:color="auto"/>
              <w:right w:val="single" w:sz="8" w:space="0" w:color="auto"/>
            </w:tcBorders>
            <w:shd w:val="clear" w:color="auto" w:fill="auto"/>
            <w:vAlign w:val="center"/>
            <w:hideMark/>
          </w:tcPr>
          <w:p w14:paraId="1BE3871D" w14:textId="77777777" w:rsidR="002F317C" w:rsidRDefault="002F317C" w:rsidP="002F317C">
            <w:pPr>
              <w:jc w:val="both"/>
              <w:rPr>
                <w:sz w:val="22"/>
                <w:szCs w:val="22"/>
              </w:rPr>
            </w:pPr>
            <w:r>
              <w:rPr>
                <w:sz w:val="22"/>
                <w:szCs w:val="22"/>
              </w:rPr>
              <w:t>Погрузка оборудования на складе и подъем оборудования на объекте (для грузов от 1 куб.м )</w:t>
            </w:r>
          </w:p>
        </w:tc>
        <w:tc>
          <w:tcPr>
            <w:tcW w:w="992" w:type="dxa"/>
            <w:tcBorders>
              <w:top w:val="nil"/>
              <w:left w:val="nil"/>
              <w:bottom w:val="single" w:sz="8" w:space="0" w:color="auto"/>
              <w:right w:val="single" w:sz="8" w:space="0" w:color="auto"/>
            </w:tcBorders>
            <w:shd w:val="clear" w:color="auto" w:fill="auto"/>
            <w:vAlign w:val="center"/>
            <w:hideMark/>
          </w:tcPr>
          <w:p w14:paraId="02C32EFE" w14:textId="77777777" w:rsidR="002F317C" w:rsidRPr="00FC669D" w:rsidRDefault="002F317C" w:rsidP="002F317C">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tcPr>
          <w:p w14:paraId="14EE7661" w14:textId="6C3CE2FD"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1B40323F" w14:textId="6911D59D"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08D45E8D" w14:textId="226A74DC" w:rsidR="002F317C" w:rsidRPr="00FC669D" w:rsidRDefault="002F317C" w:rsidP="002F317C">
            <w:pPr>
              <w:jc w:val="center"/>
              <w:rPr>
                <w:color w:val="FF0000"/>
              </w:rPr>
            </w:pPr>
          </w:p>
        </w:tc>
      </w:tr>
      <w:tr w:rsidR="002F317C" w14:paraId="2D65693F"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62D1547" w14:textId="77777777" w:rsidR="002F317C" w:rsidRDefault="002F317C" w:rsidP="002F317C">
            <w:pPr>
              <w:jc w:val="center"/>
            </w:pPr>
            <w:r>
              <w:t>3</w:t>
            </w:r>
          </w:p>
        </w:tc>
        <w:tc>
          <w:tcPr>
            <w:tcW w:w="4564" w:type="dxa"/>
            <w:tcBorders>
              <w:top w:val="nil"/>
              <w:left w:val="nil"/>
              <w:bottom w:val="single" w:sz="8" w:space="0" w:color="auto"/>
              <w:right w:val="single" w:sz="8" w:space="0" w:color="auto"/>
            </w:tcBorders>
            <w:shd w:val="clear" w:color="auto" w:fill="auto"/>
            <w:vAlign w:val="center"/>
            <w:hideMark/>
          </w:tcPr>
          <w:p w14:paraId="1A961737" w14:textId="77777777" w:rsidR="002F317C" w:rsidRDefault="002F317C" w:rsidP="002F317C">
            <w:pPr>
              <w:jc w:val="both"/>
              <w:rPr>
                <w:sz w:val="22"/>
                <w:szCs w:val="22"/>
              </w:rPr>
            </w:pPr>
            <w:r>
              <w:rPr>
                <w:sz w:val="22"/>
                <w:szCs w:val="22"/>
              </w:rPr>
              <w:t>Монтаж типовой стойки (БТС, питание, РРЛ, стойки коммутационного оборудования и т.п.) с установкой всех внутристоечных блоков и соединений</w:t>
            </w:r>
          </w:p>
        </w:tc>
        <w:tc>
          <w:tcPr>
            <w:tcW w:w="992" w:type="dxa"/>
            <w:tcBorders>
              <w:top w:val="nil"/>
              <w:left w:val="nil"/>
              <w:bottom w:val="single" w:sz="8" w:space="0" w:color="auto"/>
              <w:right w:val="single" w:sz="8" w:space="0" w:color="auto"/>
            </w:tcBorders>
            <w:shd w:val="clear" w:color="auto" w:fill="auto"/>
            <w:vAlign w:val="center"/>
            <w:hideMark/>
          </w:tcPr>
          <w:p w14:paraId="0B056B55" w14:textId="77777777" w:rsidR="002F317C" w:rsidRPr="00FC669D" w:rsidRDefault="002F317C" w:rsidP="002F317C">
            <w:pPr>
              <w:jc w:val="center"/>
              <w:rPr>
                <w:sz w:val="22"/>
                <w:szCs w:val="22"/>
              </w:rPr>
            </w:pPr>
            <w:r w:rsidRPr="00FC669D">
              <w:rPr>
                <w:sz w:val="22"/>
                <w:szCs w:val="22"/>
              </w:rPr>
              <w:t>1 стойка-место</w:t>
            </w:r>
          </w:p>
        </w:tc>
        <w:tc>
          <w:tcPr>
            <w:tcW w:w="1323" w:type="dxa"/>
            <w:tcBorders>
              <w:top w:val="nil"/>
              <w:left w:val="nil"/>
              <w:bottom w:val="single" w:sz="8" w:space="0" w:color="auto"/>
              <w:right w:val="single" w:sz="8" w:space="0" w:color="auto"/>
            </w:tcBorders>
            <w:shd w:val="clear" w:color="auto" w:fill="auto"/>
            <w:noWrap/>
            <w:vAlign w:val="center"/>
          </w:tcPr>
          <w:p w14:paraId="69F340E4" w14:textId="68367EAC"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340D60B1" w14:textId="185DF96D"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0043356E" w14:textId="76DD06E2" w:rsidR="002F317C" w:rsidRPr="00FC669D" w:rsidRDefault="002F317C" w:rsidP="002F317C">
            <w:pPr>
              <w:jc w:val="center"/>
              <w:rPr>
                <w:color w:val="FF0000"/>
              </w:rPr>
            </w:pPr>
          </w:p>
        </w:tc>
      </w:tr>
      <w:tr w:rsidR="002F317C" w14:paraId="2FCC0BC1"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68356C7" w14:textId="77777777" w:rsidR="002F317C" w:rsidRDefault="002F317C" w:rsidP="002F317C">
            <w:pPr>
              <w:jc w:val="center"/>
            </w:pPr>
            <w:r>
              <w:t>4</w:t>
            </w:r>
          </w:p>
        </w:tc>
        <w:tc>
          <w:tcPr>
            <w:tcW w:w="4564" w:type="dxa"/>
            <w:tcBorders>
              <w:top w:val="nil"/>
              <w:left w:val="nil"/>
              <w:bottom w:val="single" w:sz="8" w:space="0" w:color="auto"/>
              <w:right w:val="single" w:sz="8" w:space="0" w:color="auto"/>
            </w:tcBorders>
            <w:shd w:val="clear" w:color="auto" w:fill="auto"/>
            <w:vAlign w:val="center"/>
            <w:hideMark/>
          </w:tcPr>
          <w:p w14:paraId="17A4DDB2" w14:textId="77777777" w:rsidR="002F317C" w:rsidRDefault="002F317C" w:rsidP="002F317C">
            <w:pPr>
              <w:jc w:val="both"/>
              <w:rPr>
                <w:sz w:val="22"/>
                <w:szCs w:val="22"/>
              </w:rPr>
            </w:pPr>
            <w:r>
              <w:rPr>
                <w:sz w:val="22"/>
                <w:szCs w:val="22"/>
              </w:rPr>
              <w:t>Сборка стойки под аккумуляторы и монтаж аккумуляторных батарей (2V/12V емкостью до 1000 Ач)</w:t>
            </w:r>
          </w:p>
        </w:tc>
        <w:tc>
          <w:tcPr>
            <w:tcW w:w="992" w:type="dxa"/>
            <w:tcBorders>
              <w:top w:val="nil"/>
              <w:left w:val="nil"/>
              <w:bottom w:val="single" w:sz="8" w:space="0" w:color="auto"/>
              <w:right w:val="single" w:sz="8" w:space="0" w:color="auto"/>
            </w:tcBorders>
            <w:shd w:val="clear" w:color="auto" w:fill="auto"/>
            <w:vAlign w:val="center"/>
            <w:hideMark/>
          </w:tcPr>
          <w:p w14:paraId="2AD9C17E" w14:textId="77777777" w:rsidR="002F317C" w:rsidRPr="00FC669D" w:rsidRDefault="002F317C" w:rsidP="002F317C">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tcPr>
          <w:p w14:paraId="7EE0D1B7" w14:textId="59C80B98"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11DA5C9C" w14:textId="4511DFEB"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011F7B5B" w14:textId="0DA66F8B" w:rsidR="002F317C" w:rsidRPr="00FC669D" w:rsidRDefault="002F317C" w:rsidP="002F317C">
            <w:pPr>
              <w:jc w:val="center"/>
              <w:rPr>
                <w:color w:val="FF0000"/>
              </w:rPr>
            </w:pPr>
          </w:p>
        </w:tc>
      </w:tr>
      <w:tr w:rsidR="002F317C" w14:paraId="2CF7ABCB"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1EBBFB5" w14:textId="77777777" w:rsidR="002F317C" w:rsidRDefault="002F317C" w:rsidP="002F317C">
            <w:pPr>
              <w:jc w:val="center"/>
            </w:pPr>
            <w:r>
              <w:t>5</w:t>
            </w:r>
          </w:p>
        </w:tc>
        <w:tc>
          <w:tcPr>
            <w:tcW w:w="4564" w:type="dxa"/>
            <w:tcBorders>
              <w:top w:val="nil"/>
              <w:left w:val="nil"/>
              <w:bottom w:val="single" w:sz="8" w:space="0" w:color="auto"/>
              <w:right w:val="single" w:sz="8" w:space="0" w:color="auto"/>
            </w:tcBorders>
            <w:shd w:val="clear" w:color="auto" w:fill="auto"/>
            <w:vAlign w:val="center"/>
            <w:hideMark/>
          </w:tcPr>
          <w:p w14:paraId="0C266ADF" w14:textId="77777777" w:rsidR="002F317C" w:rsidRDefault="002F317C" w:rsidP="002F317C">
            <w:pPr>
              <w:jc w:val="both"/>
              <w:rPr>
                <w:sz w:val="22"/>
                <w:szCs w:val="22"/>
              </w:rPr>
            </w:pPr>
            <w:r>
              <w:rPr>
                <w:sz w:val="22"/>
                <w:szCs w:val="22"/>
              </w:rPr>
              <w:t>Сборка стойки под аккумуляторы и монтаж аккумуляторных батарей (2V емкостью от 1000 до 2000 Ач)</w:t>
            </w:r>
          </w:p>
        </w:tc>
        <w:tc>
          <w:tcPr>
            <w:tcW w:w="992" w:type="dxa"/>
            <w:tcBorders>
              <w:top w:val="nil"/>
              <w:left w:val="nil"/>
              <w:bottom w:val="single" w:sz="8" w:space="0" w:color="auto"/>
              <w:right w:val="single" w:sz="8" w:space="0" w:color="auto"/>
            </w:tcBorders>
            <w:shd w:val="clear" w:color="auto" w:fill="auto"/>
            <w:vAlign w:val="center"/>
            <w:hideMark/>
          </w:tcPr>
          <w:p w14:paraId="38DE9C38" w14:textId="77777777" w:rsidR="002F317C" w:rsidRPr="00FC669D" w:rsidRDefault="002F317C" w:rsidP="002F317C">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tcPr>
          <w:p w14:paraId="4F1BD474" w14:textId="1C19C957"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79B2443F" w14:textId="2380B7D9"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46F12A7C" w14:textId="6A719C29" w:rsidR="002F317C" w:rsidRPr="00FC669D" w:rsidRDefault="002F317C" w:rsidP="002F317C">
            <w:pPr>
              <w:jc w:val="center"/>
              <w:rPr>
                <w:color w:val="FF0000"/>
              </w:rPr>
            </w:pPr>
          </w:p>
        </w:tc>
      </w:tr>
      <w:tr w:rsidR="002F317C" w14:paraId="562DCE41"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4864EEF" w14:textId="77777777" w:rsidR="002F317C" w:rsidRDefault="002F317C" w:rsidP="002F317C">
            <w:pPr>
              <w:jc w:val="center"/>
            </w:pPr>
            <w:r>
              <w:t>6</w:t>
            </w:r>
          </w:p>
        </w:tc>
        <w:tc>
          <w:tcPr>
            <w:tcW w:w="4564" w:type="dxa"/>
            <w:tcBorders>
              <w:top w:val="nil"/>
              <w:left w:val="nil"/>
              <w:bottom w:val="single" w:sz="8" w:space="0" w:color="auto"/>
              <w:right w:val="single" w:sz="8" w:space="0" w:color="auto"/>
            </w:tcBorders>
            <w:shd w:val="clear" w:color="auto" w:fill="auto"/>
            <w:vAlign w:val="center"/>
            <w:hideMark/>
          </w:tcPr>
          <w:p w14:paraId="1F8EE58B" w14:textId="77777777" w:rsidR="002F317C" w:rsidRDefault="002F317C" w:rsidP="002F317C">
            <w:pPr>
              <w:jc w:val="both"/>
              <w:rPr>
                <w:sz w:val="22"/>
                <w:szCs w:val="22"/>
              </w:rPr>
            </w:pPr>
            <w:r>
              <w:rPr>
                <w:sz w:val="22"/>
                <w:szCs w:val="22"/>
              </w:rPr>
              <w:t>Сборка стойки под аккумуляторы и монтаж аккумуляторных батарей (2V емкостью от 2000 Ач и выше)</w:t>
            </w:r>
          </w:p>
        </w:tc>
        <w:tc>
          <w:tcPr>
            <w:tcW w:w="992" w:type="dxa"/>
            <w:tcBorders>
              <w:top w:val="nil"/>
              <w:left w:val="nil"/>
              <w:bottom w:val="single" w:sz="8" w:space="0" w:color="auto"/>
              <w:right w:val="single" w:sz="8" w:space="0" w:color="auto"/>
            </w:tcBorders>
            <w:shd w:val="clear" w:color="auto" w:fill="auto"/>
            <w:vAlign w:val="center"/>
            <w:hideMark/>
          </w:tcPr>
          <w:p w14:paraId="4808BA3F" w14:textId="77777777" w:rsidR="002F317C" w:rsidRPr="00FC669D" w:rsidRDefault="002F317C" w:rsidP="002F317C">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tcPr>
          <w:p w14:paraId="11DDD7EF" w14:textId="3E848FC2"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06B1A586" w14:textId="573244C1"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6827B3E9" w14:textId="244DC95A" w:rsidR="002F317C" w:rsidRPr="00FC669D" w:rsidRDefault="002F317C" w:rsidP="002F317C">
            <w:pPr>
              <w:jc w:val="center"/>
              <w:rPr>
                <w:color w:val="FF0000"/>
              </w:rPr>
            </w:pPr>
          </w:p>
        </w:tc>
      </w:tr>
      <w:tr w:rsidR="002F317C" w14:paraId="040D70F0"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64E80EF" w14:textId="77777777" w:rsidR="002F317C" w:rsidRDefault="002F317C" w:rsidP="002F317C">
            <w:pPr>
              <w:jc w:val="center"/>
            </w:pPr>
            <w:r>
              <w:t>7</w:t>
            </w:r>
          </w:p>
        </w:tc>
        <w:tc>
          <w:tcPr>
            <w:tcW w:w="4564" w:type="dxa"/>
            <w:tcBorders>
              <w:top w:val="nil"/>
              <w:left w:val="nil"/>
              <w:bottom w:val="single" w:sz="8" w:space="0" w:color="auto"/>
              <w:right w:val="single" w:sz="8" w:space="0" w:color="auto"/>
            </w:tcBorders>
            <w:shd w:val="clear" w:color="auto" w:fill="auto"/>
            <w:vAlign w:val="center"/>
            <w:hideMark/>
          </w:tcPr>
          <w:p w14:paraId="7CB52B2F" w14:textId="77777777" w:rsidR="002F317C" w:rsidRDefault="002F317C" w:rsidP="002F317C">
            <w:pPr>
              <w:jc w:val="both"/>
              <w:rPr>
                <w:sz w:val="22"/>
                <w:szCs w:val="22"/>
              </w:rPr>
            </w:pPr>
            <w:r>
              <w:rPr>
                <w:sz w:val="22"/>
                <w:szCs w:val="22"/>
              </w:rPr>
              <w:t>Монтаж всех датчиков и настенных блоков (РРЛ, DDF, AlarmBox и его сенсоры ит.д.)</w:t>
            </w:r>
          </w:p>
        </w:tc>
        <w:tc>
          <w:tcPr>
            <w:tcW w:w="992" w:type="dxa"/>
            <w:tcBorders>
              <w:top w:val="nil"/>
              <w:left w:val="nil"/>
              <w:bottom w:val="single" w:sz="8" w:space="0" w:color="auto"/>
              <w:right w:val="single" w:sz="8" w:space="0" w:color="auto"/>
            </w:tcBorders>
            <w:shd w:val="clear" w:color="auto" w:fill="auto"/>
            <w:vAlign w:val="center"/>
            <w:hideMark/>
          </w:tcPr>
          <w:p w14:paraId="4D46AC86"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2B5573A9" w14:textId="41E5685F"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0842F237" w14:textId="54F7CFA2"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0B52D6F7" w14:textId="7E8BD1AD" w:rsidR="002F317C" w:rsidRPr="00FC669D" w:rsidRDefault="002F317C" w:rsidP="002F317C">
            <w:pPr>
              <w:jc w:val="center"/>
              <w:rPr>
                <w:color w:val="FF0000"/>
              </w:rPr>
            </w:pPr>
          </w:p>
        </w:tc>
      </w:tr>
      <w:tr w:rsidR="002F317C" w14:paraId="3738A524"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2B26B4D" w14:textId="77777777" w:rsidR="002F317C" w:rsidRDefault="002F317C" w:rsidP="002F317C">
            <w:pPr>
              <w:jc w:val="center"/>
            </w:pPr>
            <w:r>
              <w:t>8</w:t>
            </w:r>
          </w:p>
        </w:tc>
        <w:tc>
          <w:tcPr>
            <w:tcW w:w="4564" w:type="dxa"/>
            <w:tcBorders>
              <w:top w:val="nil"/>
              <w:left w:val="nil"/>
              <w:bottom w:val="single" w:sz="8" w:space="0" w:color="auto"/>
              <w:right w:val="single" w:sz="8" w:space="0" w:color="auto"/>
            </w:tcBorders>
            <w:shd w:val="clear" w:color="auto" w:fill="auto"/>
            <w:vAlign w:val="center"/>
            <w:hideMark/>
          </w:tcPr>
          <w:p w14:paraId="61CB20B8" w14:textId="77777777" w:rsidR="002F317C" w:rsidRDefault="002F317C" w:rsidP="002F317C">
            <w:pPr>
              <w:jc w:val="both"/>
              <w:rPr>
                <w:sz w:val="22"/>
                <w:szCs w:val="22"/>
              </w:rPr>
            </w:pPr>
            <w:r>
              <w:rPr>
                <w:sz w:val="22"/>
                <w:szCs w:val="22"/>
              </w:rPr>
              <w:t>Монтаж нетиповой дополнительной стойки для вспомогательного оборудования (сборка из перфошвеллера, настенный 19” шкаф и т.п.)</w:t>
            </w:r>
          </w:p>
        </w:tc>
        <w:tc>
          <w:tcPr>
            <w:tcW w:w="992" w:type="dxa"/>
            <w:tcBorders>
              <w:top w:val="nil"/>
              <w:left w:val="nil"/>
              <w:bottom w:val="single" w:sz="8" w:space="0" w:color="auto"/>
              <w:right w:val="single" w:sz="8" w:space="0" w:color="auto"/>
            </w:tcBorders>
            <w:shd w:val="clear" w:color="auto" w:fill="auto"/>
            <w:vAlign w:val="center"/>
            <w:hideMark/>
          </w:tcPr>
          <w:p w14:paraId="48B31214" w14:textId="77777777" w:rsidR="002F317C" w:rsidRPr="00FC669D" w:rsidRDefault="002F317C" w:rsidP="002F317C">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tcPr>
          <w:p w14:paraId="18C95DF0" w14:textId="1E339E06"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00257D68" w14:textId="2BA619AC"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3948C19E" w14:textId="18E1DB48" w:rsidR="002F317C" w:rsidRPr="00FC669D" w:rsidRDefault="002F317C" w:rsidP="002F317C">
            <w:pPr>
              <w:jc w:val="center"/>
              <w:rPr>
                <w:color w:val="FF0000"/>
              </w:rPr>
            </w:pPr>
          </w:p>
        </w:tc>
      </w:tr>
      <w:tr w:rsidR="002F317C" w14:paraId="1410B225"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32416AB" w14:textId="77777777" w:rsidR="002F317C" w:rsidRDefault="002F317C" w:rsidP="002F317C">
            <w:pPr>
              <w:jc w:val="center"/>
            </w:pPr>
            <w:r>
              <w:t>9</w:t>
            </w:r>
          </w:p>
        </w:tc>
        <w:tc>
          <w:tcPr>
            <w:tcW w:w="4564" w:type="dxa"/>
            <w:tcBorders>
              <w:top w:val="nil"/>
              <w:left w:val="nil"/>
              <w:bottom w:val="single" w:sz="8" w:space="0" w:color="auto"/>
              <w:right w:val="single" w:sz="8" w:space="0" w:color="auto"/>
            </w:tcBorders>
            <w:shd w:val="clear" w:color="auto" w:fill="auto"/>
            <w:vAlign w:val="center"/>
            <w:hideMark/>
          </w:tcPr>
          <w:p w14:paraId="6A8667A0" w14:textId="77777777" w:rsidR="002F317C" w:rsidRDefault="002F317C" w:rsidP="002F317C">
            <w:pPr>
              <w:jc w:val="both"/>
              <w:rPr>
                <w:sz w:val="22"/>
                <w:szCs w:val="22"/>
              </w:rPr>
            </w:pPr>
            <w:r>
              <w:rPr>
                <w:sz w:val="22"/>
                <w:szCs w:val="22"/>
              </w:rPr>
              <w:t>Монтаж кабельроста в аппаратной БС, коммутационной станции (2.5м кабельроста)</w:t>
            </w:r>
          </w:p>
        </w:tc>
        <w:tc>
          <w:tcPr>
            <w:tcW w:w="992" w:type="dxa"/>
            <w:tcBorders>
              <w:top w:val="nil"/>
              <w:left w:val="nil"/>
              <w:bottom w:val="single" w:sz="8" w:space="0" w:color="auto"/>
              <w:right w:val="single" w:sz="8" w:space="0" w:color="auto"/>
            </w:tcBorders>
            <w:shd w:val="clear" w:color="auto" w:fill="auto"/>
            <w:vAlign w:val="center"/>
            <w:hideMark/>
          </w:tcPr>
          <w:p w14:paraId="4142463B" w14:textId="77777777" w:rsidR="002F317C" w:rsidRPr="00FC669D" w:rsidRDefault="002F317C" w:rsidP="002F317C">
            <w:pPr>
              <w:jc w:val="center"/>
              <w:rPr>
                <w:sz w:val="22"/>
                <w:szCs w:val="22"/>
              </w:rPr>
            </w:pPr>
            <w:r w:rsidRPr="00FC669D">
              <w:rPr>
                <w:sz w:val="22"/>
                <w:szCs w:val="22"/>
              </w:rPr>
              <w:t>1 шт.</w:t>
            </w:r>
          </w:p>
        </w:tc>
        <w:tc>
          <w:tcPr>
            <w:tcW w:w="1323" w:type="dxa"/>
            <w:tcBorders>
              <w:top w:val="nil"/>
              <w:left w:val="nil"/>
              <w:bottom w:val="single" w:sz="8" w:space="0" w:color="auto"/>
              <w:right w:val="single" w:sz="8" w:space="0" w:color="auto"/>
            </w:tcBorders>
            <w:shd w:val="clear" w:color="auto" w:fill="auto"/>
            <w:noWrap/>
            <w:vAlign w:val="center"/>
          </w:tcPr>
          <w:p w14:paraId="268D2EDC" w14:textId="288C2F2A"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114B7734" w14:textId="29AE8E0C"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1728D218" w14:textId="3D420B0C" w:rsidR="002F317C" w:rsidRPr="00FC669D" w:rsidRDefault="002F317C" w:rsidP="002F317C">
            <w:pPr>
              <w:jc w:val="center"/>
              <w:rPr>
                <w:color w:val="FF0000"/>
              </w:rPr>
            </w:pPr>
          </w:p>
        </w:tc>
      </w:tr>
      <w:tr w:rsidR="002F317C" w14:paraId="167CE1D4"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F8EFD99" w14:textId="77777777" w:rsidR="002F317C" w:rsidRDefault="002F317C" w:rsidP="002F317C">
            <w:pPr>
              <w:jc w:val="center"/>
            </w:pPr>
            <w:r>
              <w:t>10</w:t>
            </w:r>
          </w:p>
        </w:tc>
        <w:tc>
          <w:tcPr>
            <w:tcW w:w="4564" w:type="dxa"/>
            <w:tcBorders>
              <w:top w:val="nil"/>
              <w:left w:val="nil"/>
              <w:bottom w:val="single" w:sz="8" w:space="0" w:color="auto"/>
              <w:right w:val="single" w:sz="8" w:space="0" w:color="auto"/>
            </w:tcBorders>
            <w:shd w:val="clear" w:color="auto" w:fill="auto"/>
            <w:vAlign w:val="center"/>
            <w:hideMark/>
          </w:tcPr>
          <w:p w14:paraId="0BA3AD5A" w14:textId="77777777" w:rsidR="002F317C" w:rsidRDefault="002F317C" w:rsidP="002F317C">
            <w:pPr>
              <w:jc w:val="both"/>
              <w:rPr>
                <w:sz w:val="22"/>
                <w:szCs w:val="22"/>
              </w:rPr>
            </w:pPr>
            <w:r>
              <w:rPr>
                <w:sz w:val="22"/>
                <w:szCs w:val="22"/>
              </w:rPr>
              <w:t>Монтаж настенного щита (щит защиты от перенапряжений и т.п.)</w:t>
            </w:r>
          </w:p>
        </w:tc>
        <w:tc>
          <w:tcPr>
            <w:tcW w:w="992" w:type="dxa"/>
            <w:tcBorders>
              <w:top w:val="nil"/>
              <w:left w:val="nil"/>
              <w:bottom w:val="single" w:sz="8" w:space="0" w:color="auto"/>
              <w:right w:val="single" w:sz="8" w:space="0" w:color="auto"/>
            </w:tcBorders>
            <w:shd w:val="clear" w:color="auto" w:fill="auto"/>
            <w:vAlign w:val="center"/>
            <w:hideMark/>
          </w:tcPr>
          <w:p w14:paraId="213E1636" w14:textId="77777777" w:rsidR="002F317C" w:rsidRPr="00FC669D" w:rsidRDefault="002F317C" w:rsidP="002F317C">
            <w:pPr>
              <w:jc w:val="center"/>
              <w:rPr>
                <w:sz w:val="22"/>
                <w:szCs w:val="22"/>
              </w:rPr>
            </w:pPr>
            <w:r w:rsidRPr="00FC669D">
              <w:rPr>
                <w:sz w:val="22"/>
                <w:szCs w:val="22"/>
              </w:rPr>
              <w:t>1 шт</w:t>
            </w:r>
          </w:p>
        </w:tc>
        <w:tc>
          <w:tcPr>
            <w:tcW w:w="1323" w:type="dxa"/>
            <w:tcBorders>
              <w:top w:val="nil"/>
              <w:left w:val="nil"/>
              <w:bottom w:val="single" w:sz="8" w:space="0" w:color="auto"/>
              <w:right w:val="single" w:sz="8" w:space="0" w:color="auto"/>
            </w:tcBorders>
            <w:shd w:val="clear" w:color="auto" w:fill="auto"/>
            <w:noWrap/>
            <w:vAlign w:val="center"/>
          </w:tcPr>
          <w:p w14:paraId="65E6D827" w14:textId="741CBD50"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63FF3565" w14:textId="29927EF1"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50B04CBD" w14:textId="24FA18B4" w:rsidR="002F317C" w:rsidRPr="00FC669D" w:rsidRDefault="002F317C" w:rsidP="002F317C">
            <w:pPr>
              <w:jc w:val="center"/>
              <w:rPr>
                <w:color w:val="FF0000"/>
              </w:rPr>
            </w:pPr>
          </w:p>
        </w:tc>
      </w:tr>
      <w:tr w:rsidR="002F317C" w14:paraId="0EBE6FEB"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FF03C76" w14:textId="77777777" w:rsidR="002F317C" w:rsidRDefault="002F317C" w:rsidP="002F317C">
            <w:pPr>
              <w:jc w:val="center"/>
            </w:pPr>
            <w:r>
              <w:t>11</w:t>
            </w:r>
          </w:p>
        </w:tc>
        <w:tc>
          <w:tcPr>
            <w:tcW w:w="4564" w:type="dxa"/>
            <w:tcBorders>
              <w:top w:val="nil"/>
              <w:left w:val="nil"/>
              <w:bottom w:val="single" w:sz="8" w:space="0" w:color="auto"/>
              <w:right w:val="single" w:sz="8" w:space="0" w:color="auto"/>
            </w:tcBorders>
            <w:shd w:val="clear" w:color="auto" w:fill="auto"/>
            <w:vAlign w:val="center"/>
            <w:hideMark/>
          </w:tcPr>
          <w:p w14:paraId="4E4C486B" w14:textId="77777777" w:rsidR="002F317C" w:rsidRDefault="002F317C" w:rsidP="002F317C">
            <w:pPr>
              <w:jc w:val="both"/>
              <w:rPr>
                <w:sz w:val="22"/>
                <w:szCs w:val="22"/>
              </w:rPr>
            </w:pPr>
            <w:r>
              <w:rPr>
                <w:sz w:val="22"/>
                <w:szCs w:val="22"/>
              </w:rPr>
              <w:t>Монтаж в существующюю 19" стойку стандартного блока от Ш до 4U (IDU, BBU, DCDU и т.п.)</w:t>
            </w:r>
          </w:p>
        </w:tc>
        <w:tc>
          <w:tcPr>
            <w:tcW w:w="992" w:type="dxa"/>
            <w:tcBorders>
              <w:top w:val="nil"/>
              <w:left w:val="nil"/>
              <w:bottom w:val="single" w:sz="8" w:space="0" w:color="auto"/>
              <w:right w:val="single" w:sz="8" w:space="0" w:color="auto"/>
            </w:tcBorders>
            <w:shd w:val="clear" w:color="auto" w:fill="auto"/>
            <w:vAlign w:val="center"/>
            <w:hideMark/>
          </w:tcPr>
          <w:p w14:paraId="5F830AA2" w14:textId="77777777" w:rsidR="002F317C" w:rsidRPr="00FC669D" w:rsidRDefault="002F317C" w:rsidP="002F317C">
            <w:pPr>
              <w:jc w:val="center"/>
              <w:rPr>
                <w:sz w:val="22"/>
                <w:szCs w:val="22"/>
              </w:rPr>
            </w:pPr>
            <w:r w:rsidRPr="00FC669D">
              <w:rPr>
                <w:sz w:val="22"/>
                <w:szCs w:val="22"/>
              </w:rPr>
              <w:t>1 блок</w:t>
            </w:r>
          </w:p>
        </w:tc>
        <w:tc>
          <w:tcPr>
            <w:tcW w:w="1323" w:type="dxa"/>
            <w:tcBorders>
              <w:top w:val="nil"/>
              <w:left w:val="nil"/>
              <w:bottom w:val="single" w:sz="8" w:space="0" w:color="auto"/>
              <w:right w:val="single" w:sz="8" w:space="0" w:color="auto"/>
            </w:tcBorders>
            <w:shd w:val="clear" w:color="auto" w:fill="auto"/>
            <w:noWrap/>
            <w:vAlign w:val="center"/>
          </w:tcPr>
          <w:p w14:paraId="413BD9EB" w14:textId="54D59E38"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3023E9E2" w14:textId="0B8DAA94"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6CD050F3" w14:textId="0D979722" w:rsidR="002F317C" w:rsidRPr="00FC669D" w:rsidRDefault="002F317C" w:rsidP="002F317C">
            <w:pPr>
              <w:jc w:val="center"/>
              <w:rPr>
                <w:color w:val="FF0000"/>
              </w:rPr>
            </w:pPr>
          </w:p>
        </w:tc>
      </w:tr>
      <w:tr w:rsidR="002F317C" w14:paraId="666370A5"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AD844BE" w14:textId="77777777" w:rsidR="002F317C" w:rsidRDefault="002F317C" w:rsidP="002F317C">
            <w:pPr>
              <w:jc w:val="center"/>
            </w:pPr>
            <w:r>
              <w:t>12</w:t>
            </w:r>
          </w:p>
        </w:tc>
        <w:tc>
          <w:tcPr>
            <w:tcW w:w="4564" w:type="dxa"/>
            <w:tcBorders>
              <w:top w:val="nil"/>
              <w:left w:val="nil"/>
              <w:bottom w:val="single" w:sz="8" w:space="0" w:color="auto"/>
              <w:right w:val="single" w:sz="8" w:space="0" w:color="auto"/>
            </w:tcBorders>
            <w:shd w:val="clear" w:color="auto" w:fill="auto"/>
            <w:vAlign w:val="center"/>
            <w:hideMark/>
          </w:tcPr>
          <w:p w14:paraId="15D1F39C" w14:textId="77777777" w:rsidR="002F317C" w:rsidRDefault="002F317C" w:rsidP="002F317C">
            <w:pPr>
              <w:jc w:val="both"/>
              <w:rPr>
                <w:sz w:val="22"/>
                <w:szCs w:val="22"/>
              </w:rPr>
            </w:pPr>
            <w:r>
              <w:rPr>
                <w:sz w:val="22"/>
                <w:szCs w:val="22"/>
              </w:rPr>
              <w:t>Прокладка всех кабелей внутри помещения БС (питание, заземление, трафик и т.д. с установкой разъемов/наконечников)</w:t>
            </w:r>
          </w:p>
        </w:tc>
        <w:tc>
          <w:tcPr>
            <w:tcW w:w="992" w:type="dxa"/>
            <w:tcBorders>
              <w:top w:val="nil"/>
              <w:left w:val="nil"/>
              <w:bottom w:val="single" w:sz="8" w:space="0" w:color="auto"/>
              <w:right w:val="single" w:sz="8" w:space="0" w:color="auto"/>
            </w:tcBorders>
            <w:shd w:val="clear" w:color="auto" w:fill="auto"/>
            <w:vAlign w:val="center"/>
            <w:hideMark/>
          </w:tcPr>
          <w:p w14:paraId="327B5F32"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41FFCB7E" w14:textId="7D02DE39"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0D2E81CF" w14:textId="4FEAC7E1"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4C369E4B" w14:textId="2223BBDD" w:rsidR="002F317C" w:rsidRPr="00FC669D" w:rsidRDefault="002F317C" w:rsidP="002F317C">
            <w:pPr>
              <w:jc w:val="center"/>
              <w:rPr>
                <w:color w:val="FF0000"/>
              </w:rPr>
            </w:pPr>
          </w:p>
        </w:tc>
      </w:tr>
      <w:tr w:rsidR="002F317C" w14:paraId="5F21B961"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FE55C23" w14:textId="77777777" w:rsidR="002F317C" w:rsidRDefault="002F317C" w:rsidP="002F317C">
            <w:pPr>
              <w:jc w:val="center"/>
            </w:pPr>
            <w:r>
              <w:t>13</w:t>
            </w:r>
          </w:p>
        </w:tc>
        <w:tc>
          <w:tcPr>
            <w:tcW w:w="4564" w:type="dxa"/>
            <w:tcBorders>
              <w:top w:val="nil"/>
              <w:left w:val="nil"/>
              <w:bottom w:val="single" w:sz="8" w:space="0" w:color="auto"/>
              <w:right w:val="single" w:sz="8" w:space="0" w:color="auto"/>
            </w:tcBorders>
            <w:shd w:val="clear" w:color="auto" w:fill="auto"/>
            <w:vAlign w:val="center"/>
            <w:hideMark/>
          </w:tcPr>
          <w:p w14:paraId="6D0C574B" w14:textId="77777777" w:rsidR="002F317C" w:rsidRDefault="002F317C" w:rsidP="002F317C">
            <w:pPr>
              <w:jc w:val="both"/>
              <w:rPr>
                <w:sz w:val="22"/>
                <w:szCs w:val="22"/>
              </w:rPr>
            </w:pPr>
            <w:r>
              <w:rPr>
                <w:sz w:val="22"/>
                <w:szCs w:val="22"/>
              </w:rPr>
              <w:t>Прокладка и подключение кабелей переменного тока (к PSU, инверторам, щитам и т.п.)</w:t>
            </w:r>
          </w:p>
        </w:tc>
        <w:tc>
          <w:tcPr>
            <w:tcW w:w="992" w:type="dxa"/>
            <w:tcBorders>
              <w:top w:val="nil"/>
              <w:left w:val="nil"/>
              <w:bottom w:val="single" w:sz="8" w:space="0" w:color="auto"/>
              <w:right w:val="single" w:sz="8" w:space="0" w:color="auto"/>
            </w:tcBorders>
            <w:shd w:val="clear" w:color="auto" w:fill="auto"/>
            <w:vAlign w:val="center"/>
            <w:hideMark/>
          </w:tcPr>
          <w:p w14:paraId="0D7DDB60" w14:textId="77777777" w:rsidR="002F317C" w:rsidRPr="00FC669D" w:rsidRDefault="002F317C" w:rsidP="002F317C">
            <w:pPr>
              <w:jc w:val="center"/>
              <w:rPr>
                <w:sz w:val="22"/>
                <w:szCs w:val="22"/>
              </w:rPr>
            </w:pPr>
            <w:r w:rsidRPr="00FC669D">
              <w:rPr>
                <w:sz w:val="22"/>
                <w:szCs w:val="22"/>
              </w:rPr>
              <w:t>1метр.</w:t>
            </w:r>
          </w:p>
        </w:tc>
        <w:tc>
          <w:tcPr>
            <w:tcW w:w="1323" w:type="dxa"/>
            <w:tcBorders>
              <w:top w:val="nil"/>
              <w:left w:val="nil"/>
              <w:bottom w:val="single" w:sz="8" w:space="0" w:color="auto"/>
              <w:right w:val="single" w:sz="8" w:space="0" w:color="auto"/>
            </w:tcBorders>
            <w:shd w:val="clear" w:color="auto" w:fill="auto"/>
            <w:noWrap/>
            <w:vAlign w:val="center"/>
          </w:tcPr>
          <w:p w14:paraId="3055A08E" w14:textId="0A1A0F08"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5FFD47A4" w14:textId="0A661AAD"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12B2598A" w14:textId="72142897" w:rsidR="002F317C" w:rsidRPr="00FC669D" w:rsidRDefault="002F317C" w:rsidP="002F317C">
            <w:pPr>
              <w:jc w:val="center"/>
              <w:rPr>
                <w:color w:val="FF0000"/>
              </w:rPr>
            </w:pPr>
          </w:p>
        </w:tc>
      </w:tr>
      <w:tr w:rsidR="002F317C" w14:paraId="32524A5C"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BD1AB8F" w14:textId="77777777" w:rsidR="002F317C" w:rsidRDefault="002F317C" w:rsidP="002F317C">
            <w:pPr>
              <w:jc w:val="center"/>
            </w:pPr>
            <w:r>
              <w:lastRenderedPageBreak/>
              <w:t>14</w:t>
            </w:r>
          </w:p>
        </w:tc>
        <w:tc>
          <w:tcPr>
            <w:tcW w:w="4564" w:type="dxa"/>
            <w:tcBorders>
              <w:top w:val="nil"/>
              <w:left w:val="nil"/>
              <w:bottom w:val="single" w:sz="8" w:space="0" w:color="auto"/>
              <w:right w:val="single" w:sz="8" w:space="0" w:color="auto"/>
            </w:tcBorders>
            <w:shd w:val="clear" w:color="auto" w:fill="auto"/>
            <w:vAlign w:val="center"/>
            <w:hideMark/>
          </w:tcPr>
          <w:p w14:paraId="25AF6751" w14:textId="77777777" w:rsidR="002F317C" w:rsidRDefault="002F317C" w:rsidP="002F317C">
            <w:pPr>
              <w:jc w:val="both"/>
              <w:rPr>
                <w:sz w:val="22"/>
                <w:szCs w:val="22"/>
              </w:rPr>
            </w:pPr>
            <w:r>
              <w:rPr>
                <w:sz w:val="22"/>
                <w:szCs w:val="22"/>
              </w:rPr>
              <w:t>Прокладка и подключение кабелей постоянного тока (DCDU, АКБ, заземление и т.п.) от 16мм2 до 70мм2</w:t>
            </w:r>
          </w:p>
        </w:tc>
        <w:tc>
          <w:tcPr>
            <w:tcW w:w="992" w:type="dxa"/>
            <w:tcBorders>
              <w:top w:val="nil"/>
              <w:left w:val="nil"/>
              <w:bottom w:val="single" w:sz="8" w:space="0" w:color="auto"/>
              <w:right w:val="single" w:sz="8" w:space="0" w:color="auto"/>
            </w:tcBorders>
            <w:shd w:val="clear" w:color="auto" w:fill="auto"/>
            <w:vAlign w:val="center"/>
            <w:hideMark/>
          </w:tcPr>
          <w:p w14:paraId="551B4426" w14:textId="77777777" w:rsidR="002F317C" w:rsidRPr="00FC669D" w:rsidRDefault="002F317C" w:rsidP="002F317C">
            <w:pPr>
              <w:jc w:val="center"/>
              <w:rPr>
                <w:sz w:val="22"/>
                <w:szCs w:val="22"/>
              </w:rPr>
            </w:pPr>
            <w:r w:rsidRPr="00FC669D">
              <w:rPr>
                <w:sz w:val="22"/>
                <w:szCs w:val="22"/>
              </w:rPr>
              <w:t>1метр.</w:t>
            </w:r>
          </w:p>
        </w:tc>
        <w:tc>
          <w:tcPr>
            <w:tcW w:w="1323" w:type="dxa"/>
            <w:tcBorders>
              <w:top w:val="nil"/>
              <w:left w:val="nil"/>
              <w:bottom w:val="single" w:sz="8" w:space="0" w:color="auto"/>
              <w:right w:val="single" w:sz="8" w:space="0" w:color="auto"/>
            </w:tcBorders>
            <w:shd w:val="clear" w:color="auto" w:fill="auto"/>
            <w:noWrap/>
            <w:vAlign w:val="center"/>
          </w:tcPr>
          <w:p w14:paraId="121248B7" w14:textId="544BA64C"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627C3EF7" w14:textId="5AA703DA"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53886332" w14:textId="24BF5184" w:rsidR="002F317C" w:rsidRPr="00FC669D" w:rsidRDefault="002F317C" w:rsidP="002F317C">
            <w:pPr>
              <w:jc w:val="center"/>
              <w:rPr>
                <w:color w:val="FF0000"/>
              </w:rPr>
            </w:pPr>
          </w:p>
        </w:tc>
      </w:tr>
      <w:tr w:rsidR="002F317C" w14:paraId="4B0C8025"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9FB730E" w14:textId="77777777" w:rsidR="002F317C" w:rsidRDefault="002F317C" w:rsidP="002F317C">
            <w:pPr>
              <w:jc w:val="center"/>
            </w:pPr>
            <w:r>
              <w:t>15</w:t>
            </w:r>
          </w:p>
        </w:tc>
        <w:tc>
          <w:tcPr>
            <w:tcW w:w="4564" w:type="dxa"/>
            <w:tcBorders>
              <w:top w:val="nil"/>
              <w:left w:val="nil"/>
              <w:bottom w:val="single" w:sz="8" w:space="0" w:color="auto"/>
              <w:right w:val="single" w:sz="8" w:space="0" w:color="auto"/>
            </w:tcBorders>
            <w:shd w:val="clear" w:color="auto" w:fill="auto"/>
            <w:vAlign w:val="center"/>
            <w:hideMark/>
          </w:tcPr>
          <w:p w14:paraId="5E79AC70" w14:textId="77777777" w:rsidR="002F317C" w:rsidRDefault="002F317C" w:rsidP="002F317C">
            <w:pPr>
              <w:jc w:val="both"/>
              <w:rPr>
                <w:sz w:val="22"/>
                <w:szCs w:val="22"/>
              </w:rPr>
            </w:pPr>
            <w:r>
              <w:rPr>
                <w:sz w:val="22"/>
                <w:szCs w:val="22"/>
              </w:rPr>
              <w:t>Прокладка и подключение кабелей постоянного тока (АКБ, заземление и т.п.) от 70мм2 до 120мм2</w:t>
            </w:r>
          </w:p>
        </w:tc>
        <w:tc>
          <w:tcPr>
            <w:tcW w:w="992" w:type="dxa"/>
            <w:tcBorders>
              <w:top w:val="nil"/>
              <w:left w:val="nil"/>
              <w:bottom w:val="single" w:sz="8" w:space="0" w:color="auto"/>
              <w:right w:val="single" w:sz="8" w:space="0" w:color="auto"/>
            </w:tcBorders>
            <w:shd w:val="clear" w:color="auto" w:fill="auto"/>
            <w:vAlign w:val="center"/>
            <w:hideMark/>
          </w:tcPr>
          <w:p w14:paraId="7CD9220B" w14:textId="77777777" w:rsidR="002F317C" w:rsidRPr="00FC669D" w:rsidRDefault="002F317C" w:rsidP="002F317C">
            <w:pPr>
              <w:jc w:val="center"/>
              <w:rPr>
                <w:sz w:val="22"/>
                <w:szCs w:val="22"/>
              </w:rPr>
            </w:pPr>
            <w:r w:rsidRPr="00FC669D">
              <w:rPr>
                <w:sz w:val="22"/>
                <w:szCs w:val="22"/>
              </w:rPr>
              <w:t>1метр.</w:t>
            </w:r>
          </w:p>
        </w:tc>
        <w:tc>
          <w:tcPr>
            <w:tcW w:w="1323" w:type="dxa"/>
            <w:tcBorders>
              <w:top w:val="nil"/>
              <w:left w:val="nil"/>
              <w:bottom w:val="single" w:sz="8" w:space="0" w:color="auto"/>
              <w:right w:val="single" w:sz="8" w:space="0" w:color="auto"/>
            </w:tcBorders>
            <w:shd w:val="clear" w:color="auto" w:fill="auto"/>
            <w:noWrap/>
            <w:vAlign w:val="center"/>
          </w:tcPr>
          <w:p w14:paraId="30FC0CA3" w14:textId="58D03BB4"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507DA0CE" w14:textId="72CA5FF5"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7E8EE5A2" w14:textId="7537A539" w:rsidR="002F317C" w:rsidRPr="00FC669D" w:rsidRDefault="002F317C" w:rsidP="002F317C">
            <w:pPr>
              <w:jc w:val="center"/>
              <w:rPr>
                <w:color w:val="FF0000"/>
              </w:rPr>
            </w:pPr>
          </w:p>
        </w:tc>
      </w:tr>
      <w:tr w:rsidR="002F317C" w14:paraId="45B40C67"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99CF4DE" w14:textId="77777777" w:rsidR="002F317C" w:rsidRDefault="002F317C" w:rsidP="002F317C">
            <w:pPr>
              <w:jc w:val="center"/>
            </w:pPr>
            <w:r>
              <w:t>16</w:t>
            </w:r>
          </w:p>
        </w:tc>
        <w:tc>
          <w:tcPr>
            <w:tcW w:w="4564" w:type="dxa"/>
            <w:tcBorders>
              <w:top w:val="nil"/>
              <w:left w:val="nil"/>
              <w:bottom w:val="single" w:sz="8" w:space="0" w:color="auto"/>
              <w:right w:val="single" w:sz="8" w:space="0" w:color="auto"/>
            </w:tcBorders>
            <w:shd w:val="clear" w:color="auto" w:fill="auto"/>
            <w:vAlign w:val="center"/>
            <w:hideMark/>
          </w:tcPr>
          <w:p w14:paraId="556AB1ED" w14:textId="77777777" w:rsidR="002F317C" w:rsidRDefault="002F317C" w:rsidP="002F317C">
            <w:pPr>
              <w:jc w:val="both"/>
              <w:rPr>
                <w:sz w:val="22"/>
                <w:szCs w:val="22"/>
              </w:rPr>
            </w:pPr>
            <w:r>
              <w:rPr>
                <w:sz w:val="22"/>
                <w:szCs w:val="22"/>
              </w:rPr>
              <w:t>Прокладка и подключение кабелей постоянного тока (АКБ, заземление и т.п.) от 120мм2 до 240мм2</w:t>
            </w:r>
          </w:p>
        </w:tc>
        <w:tc>
          <w:tcPr>
            <w:tcW w:w="992" w:type="dxa"/>
            <w:tcBorders>
              <w:top w:val="nil"/>
              <w:left w:val="nil"/>
              <w:bottom w:val="single" w:sz="8" w:space="0" w:color="auto"/>
              <w:right w:val="single" w:sz="8" w:space="0" w:color="auto"/>
            </w:tcBorders>
            <w:shd w:val="clear" w:color="auto" w:fill="auto"/>
            <w:vAlign w:val="center"/>
            <w:hideMark/>
          </w:tcPr>
          <w:p w14:paraId="7938C3A9" w14:textId="77777777" w:rsidR="002F317C" w:rsidRPr="00FC669D" w:rsidRDefault="002F317C" w:rsidP="002F317C">
            <w:pPr>
              <w:jc w:val="center"/>
              <w:rPr>
                <w:sz w:val="22"/>
                <w:szCs w:val="22"/>
              </w:rPr>
            </w:pPr>
            <w:r w:rsidRPr="00FC669D">
              <w:rPr>
                <w:sz w:val="22"/>
                <w:szCs w:val="22"/>
              </w:rPr>
              <w:t>1метр.</w:t>
            </w:r>
          </w:p>
        </w:tc>
        <w:tc>
          <w:tcPr>
            <w:tcW w:w="1323" w:type="dxa"/>
            <w:tcBorders>
              <w:top w:val="nil"/>
              <w:left w:val="single" w:sz="4" w:space="0" w:color="auto"/>
              <w:bottom w:val="nil"/>
              <w:right w:val="single" w:sz="4" w:space="0" w:color="auto"/>
            </w:tcBorders>
            <w:shd w:val="clear" w:color="auto" w:fill="auto"/>
            <w:noWrap/>
            <w:vAlign w:val="center"/>
          </w:tcPr>
          <w:p w14:paraId="11B7202F" w14:textId="65A37494"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395A733B" w14:textId="6059872B"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5E037533" w14:textId="478F526A" w:rsidR="002F317C" w:rsidRPr="00FC669D" w:rsidRDefault="002F317C" w:rsidP="002F317C">
            <w:pPr>
              <w:jc w:val="center"/>
              <w:rPr>
                <w:color w:val="FF0000"/>
              </w:rPr>
            </w:pPr>
          </w:p>
        </w:tc>
      </w:tr>
      <w:tr w:rsidR="002F317C" w14:paraId="4D7014A0" w14:textId="77777777" w:rsidTr="00FA2234">
        <w:trPr>
          <w:trHeight w:val="12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74CB452" w14:textId="77777777" w:rsidR="002F317C" w:rsidRDefault="002F317C" w:rsidP="002F317C">
            <w:pPr>
              <w:jc w:val="center"/>
            </w:pPr>
            <w:r>
              <w:t>17</w:t>
            </w:r>
          </w:p>
        </w:tc>
        <w:tc>
          <w:tcPr>
            <w:tcW w:w="4564" w:type="dxa"/>
            <w:tcBorders>
              <w:top w:val="nil"/>
              <w:left w:val="nil"/>
              <w:bottom w:val="single" w:sz="8" w:space="0" w:color="auto"/>
              <w:right w:val="single" w:sz="8" w:space="0" w:color="auto"/>
            </w:tcBorders>
            <w:shd w:val="clear" w:color="auto" w:fill="auto"/>
            <w:vAlign w:val="center"/>
            <w:hideMark/>
          </w:tcPr>
          <w:p w14:paraId="44AE6CA7" w14:textId="77777777" w:rsidR="002F317C" w:rsidRDefault="002F317C" w:rsidP="002F317C">
            <w:pPr>
              <w:jc w:val="both"/>
              <w:rPr>
                <w:sz w:val="22"/>
                <w:szCs w:val="22"/>
              </w:rPr>
            </w:pPr>
            <w:r>
              <w:rPr>
                <w:sz w:val="22"/>
                <w:szCs w:val="22"/>
              </w:rPr>
              <w:t>Монтаж однодиапозонных панельных антенн, включая установку дополнительных блоков (например, ТМА), подключение и прокладку джамперов, маркировка антенн</w:t>
            </w:r>
          </w:p>
        </w:tc>
        <w:tc>
          <w:tcPr>
            <w:tcW w:w="992" w:type="dxa"/>
            <w:tcBorders>
              <w:top w:val="nil"/>
              <w:left w:val="nil"/>
              <w:bottom w:val="single" w:sz="8" w:space="0" w:color="auto"/>
              <w:right w:val="single" w:sz="8" w:space="0" w:color="auto"/>
            </w:tcBorders>
            <w:shd w:val="clear" w:color="auto" w:fill="auto"/>
            <w:vAlign w:val="center"/>
            <w:hideMark/>
          </w:tcPr>
          <w:p w14:paraId="728B2BB7" w14:textId="77777777" w:rsidR="002F317C" w:rsidRPr="00FC669D" w:rsidRDefault="002F317C" w:rsidP="002F317C">
            <w:pPr>
              <w:jc w:val="center"/>
              <w:rPr>
                <w:sz w:val="22"/>
                <w:szCs w:val="22"/>
              </w:rPr>
            </w:pPr>
            <w:r w:rsidRPr="00FC669D">
              <w:rPr>
                <w:sz w:val="22"/>
                <w:szCs w:val="22"/>
              </w:rPr>
              <w:t>1 антенна</w:t>
            </w:r>
          </w:p>
        </w:tc>
        <w:tc>
          <w:tcPr>
            <w:tcW w:w="1323" w:type="dxa"/>
            <w:tcBorders>
              <w:top w:val="single" w:sz="8" w:space="0" w:color="auto"/>
              <w:left w:val="nil"/>
              <w:bottom w:val="single" w:sz="8" w:space="0" w:color="auto"/>
              <w:right w:val="single" w:sz="8" w:space="0" w:color="auto"/>
            </w:tcBorders>
            <w:shd w:val="clear" w:color="auto" w:fill="auto"/>
            <w:noWrap/>
            <w:vAlign w:val="center"/>
          </w:tcPr>
          <w:p w14:paraId="6018FEA5" w14:textId="67020D6A"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39EDE0D3" w14:textId="3484D592"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75D6D32B" w14:textId="4ABC4A8D" w:rsidR="002F317C" w:rsidRPr="00FC669D" w:rsidRDefault="002F317C" w:rsidP="002F317C">
            <w:pPr>
              <w:jc w:val="center"/>
              <w:rPr>
                <w:color w:val="FF0000"/>
              </w:rPr>
            </w:pPr>
          </w:p>
        </w:tc>
      </w:tr>
      <w:tr w:rsidR="002F317C" w14:paraId="0FF2402E" w14:textId="77777777" w:rsidTr="00FA2234">
        <w:trPr>
          <w:trHeight w:val="114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FD42FA4" w14:textId="77777777" w:rsidR="002F317C" w:rsidRDefault="002F317C" w:rsidP="002F317C">
            <w:pPr>
              <w:jc w:val="center"/>
            </w:pPr>
            <w:r>
              <w:t>18</w:t>
            </w:r>
          </w:p>
        </w:tc>
        <w:tc>
          <w:tcPr>
            <w:tcW w:w="4564" w:type="dxa"/>
            <w:tcBorders>
              <w:top w:val="nil"/>
              <w:left w:val="nil"/>
              <w:bottom w:val="single" w:sz="8" w:space="0" w:color="auto"/>
              <w:right w:val="single" w:sz="8" w:space="0" w:color="auto"/>
            </w:tcBorders>
            <w:shd w:val="clear" w:color="auto" w:fill="auto"/>
            <w:vAlign w:val="center"/>
            <w:hideMark/>
          </w:tcPr>
          <w:p w14:paraId="6A348788" w14:textId="77777777" w:rsidR="002F317C" w:rsidRDefault="002F317C" w:rsidP="002F317C">
            <w:pPr>
              <w:jc w:val="both"/>
              <w:rPr>
                <w:sz w:val="22"/>
                <w:szCs w:val="22"/>
              </w:rPr>
            </w:pPr>
            <w:r>
              <w:rPr>
                <w:sz w:val="22"/>
                <w:szCs w:val="22"/>
              </w:rPr>
              <w:t>Монтаж двухдиапазонных панельных антенн, включая установку дополнительных блоков (ТМА, Diplexer, DB Combiner и т.д.) и маркировку антенн</w:t>
            </w:r>
          </w:p>
        </w:tc>
        <w:tc>
          <w:tcPr>
            <w:tcW w:w="992" w:type="dxa"/>
            <w:tcBorders>
              <w:top w:val="nil"/>
              <w:left w:val="nil"/>
              <w:bottom w:val="single" w:sz="8" w:space="0" w:color="auto"/>
              <w:right w:val="single" w:sz="8" w:space="0" w:color="auto"/>
            </w:tcBorders>
            <w:shd w:val="clear" w:color="auto" w:fill="auto"/>
            <w:vAlign w:val="center"/>
            <w:hideMark/>
          </w:tcPr>
          <w:p w14:paraId="7C406E41" w14:textId="77777777" w:rsidR="002F317C" w:rsidRPr="00FC669D" w:rsidRDefault="002F317C" w:rsidP="002F317C">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tcPr>
          <w:p w14:paraId="4ED2AB7F" w14:textId="08EA17DD"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030A18F5" w14:textId="53DAB8A3"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356C1F1C" w14:textId="54C9915E" w:rsidR="002F317C" w:rsidRPr="00FC669D" w:rsidRDefault="002F317C" w:rsidP="002F317C">
            <w:pPr>
              <w:jc w:val="center"/>
              <w:rPr>
                <w:color w:val="FF0000"/>
              </w:rPr>
            </w:pPr>
          </w:p>
        </w:tc>
      </w:tr>
      <w:tr w:rsidR="002F317C" w14:paraId="7AC19692" w14:textId="77777777" w:rsidTr="00FA2234">
        <w:trPr>
          <w:trHeight w:val="12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B94E85F" w14:textId="77777777" w:rsidR="002F317C" w:rsidRDefault="002F317C" w:rsidP="002F317C">
            <w:pPr>
              <w:jc w:val="center"/>
            </w:pPr>
            <w:r>
              <w:t>19</w:t>
            </w:r>
          </w:p>
        </w:tc>
        <w:tc>
          <w:tcPr>
            <w:tcW w:w="4564" w:type="dxa"/>
            <w:tcBorders>
              <w:top w:val="nil"/>
              <w:left w:val="nil"/>
              <w:bottom w:val="single" w:sz="8" w:space="0" w:color="auto"/>
              <w:right w:val="single" w:sz="8" w:space="0" w:color="auto"/>
            </w:tcBorders>
            <w:shd w:val="clear" w:color="auto" w:fill="auto"/>
            <w:vAlign w:val="center"/>
            <w:hideMark/>
          </w:tcPr>
          <w:p w14:paraId="7AA35F2C" w14:textId="77777777" w:rsidR="002F317C" w:rsidRDefault="002F317C" w:rsidP="002F317C">
            <w:pPr>
              <w:jc w:val="both"/>
              <w:rPr>
                <w:sz w:val="22"/>
                <w:szCs w:val="22"/>
              </w:rPr>
            </w:pPr>
            <w:r>
              <w:rPr>
                <w:sz w:val="22"/>
                <w:szCs w:val="22"/>
              </w:rPr>
              <w:t>Монтаж трехдиапазонных и более панельных антенн, включая установку дополнительных блоков (ТМА, Diplexer, DB Combiner и т.д.), подключение и прокладку джамперов, маркировка антенн</w:t>
            </w:r>
          </w:p>
        </w:tc>
        <w:tc>
          <w:tcPr>
            <w:tcW w:w="992" w:type="dxa"/>
            <w:tcBorders>
              <w:top w:val="nil"/>
              <w:left w:val="nil"/>
              <w:bottom w:val="single" w:sz="8" w:space="0" w:color="auto"/>
              <w:right w:val="single" w:sz="8" w:space="0" w:color="auto"/>
            </w:tcBorders>
            <w:shd w:val="clear" w:color="auto" w:fill="auto"/>
            <w:vAlign w:val="center"/>
            <w:hideMark/>
          </w:tcPr>
          <w:p w14:paraId="688712F1" w14:textId="77777777" w:rsidR="002F317C" w:rsidRPr="00FC669D" w:rsidRDefault="002F317C" w:rsidP="002F317C">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tcPr>
          <w:p w14:paraId="20EEA06A" w14:textId="6EEEB368"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7D8CB575" w14:textId="459E8F5D"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1A1A3720" w14:textId="17A23A2D" w:rsidR="002F317C" w:rsidRPr="00FC669D" w:rsidRDefault="002F317C" w:rsidP="002F317C">
            <w:pPr>
              <w:jc w:val="center"/>
              <w:rPr>
                <w:color w:val="FF0000"/>
              </w:rPr>
            </w:pPr>
          </w:p>
        </w:tc>
      </w:tr>
      <w:tr w:rsidR="002F317C" w14:paraId="5A2F4380" w14:textId="77777777" w:rsidTr="00FA2234">
        <w:trPr>
          <w:trHeight w:val="12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FBA57F9" w14:textId="77777777" w:rsidR="002F317C" w:rsidRDefault="002F317C" w:rsidP="002F317C">
            <w:pPr>
              <w:jc w:val="center"/>
            </w:pPr>
            <w:r>
              <w:t>20</w:t>
            </w:r>
          </w:p>
        </w:tc>
        <w:tc>
          <w:tcPr>
            <w:tcW w:w="4564" w:type="dxa"/>
            <w:tcBorders>
              <w:top w:val="nil"/>
              <w:left w:val="nil"/>
              <w:bottom w:val="single" w:sz="8" w:space="0" w:color="auto"/>
              <w:right w:val="single" w:sz="8" w:space="0" w:color="auto"/>
            </w:tcBorders>
            <w:shd w:val="clear" w:color="auto" w:fill="auto"/>
            <w:vAlign w:val="center"/>
            <w:hideMark/>
          </w:tcPr>
          <w:p w14:paraId="5ACDCBE3" w14:textId="77777777" w:rsidR="002F317C" w:rsidRDefault="002F317C" w:rsidP="002F317C">
            <w:pPr>
              <w:jc w:val="both"/>
              <w:rPr>
                <w:sz w:val="22"/>
                <w:szCs w:val="22"/>
              </w:rPr>
            </w:pPr>
            <w:r>
              <w:rPr>
                <w:sz w:val="22"/>
                <w:szCs w:val="22"/>
              </w:rPr>
              <w:t>Монтаж четырехдиапазонных и более панельных антенн, включая установку дополнительных блоков (ТМА, Diplexer, DB Combiner и т.д.), подключение и прокладку джамперов, маркировка антенн</w:t>
            </w:r>
          </w:p>
        </w:tc>
        <w:tc>
          <w:tcPr>
            <w:tcW w:w="992" w:type="dxa"/>
            <w:tcBorders>
              <w:top w:val="nil"/>
              <w:left w:val="nil"/>
              <w:bottom w:val="single" w:sz="8" w:space="0" w:color="auto"/>
              <w:right w:val="single" w:sz="8" w:space="0" w:color="auto"/>
            </w:tcBorders>
            <w:shd w:val="clear" w:color="auto" w:fill="auto"/>
            <w:vAlign w:val="center"/>
            <w:hideMark/>
          </w:tcPr>
          <w:p w14:paraId="2413BAFA" w14:textId="77777777" w:rsidR="002F317C" w:rsidRPr="00FC669D" w:rsidRDefault="002F317C" w:rsidP="002F317C">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tcPr>
          <w:p w14:paraId="23F8D7CC" w14:textId="666C41A7"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1C7B71D2" w14:textId="1013E607"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46CA4E6B" w14:textId="566587B4" w:rsidR="002F317C" w:rsidRPr="00FC669D" w:rsidRDefault="002F317C" w:rsidP="002F317C">
            <w:pPr>
              <w:jc w:val="center"/>
              <w:rPr>
                <w:color w:val="FF0000"/>
              </w:rPr>
            </w:pPr>
          </w:p>
        </w:tc>
      </w:tr>
      <w:tr w:rsidR="002F317C" w14:paraId="0C270302" w14:textId="77777777" w:rsidTr="00FA2234">
        <w:trPr>
          <w:trHeight w:val="12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23D5D2A" w14:textId="77777777" w:rsidR="002F317C" w:rsidRDefault="002F317C" w:rsidP="002F317C">
            <w:pPr>
              <w:jc w:val="center"/>
            </w:pPr>
            <w:r>
              <w:t>21</w:t>
            </w:r>
          </w:p>
        </w:tc>
        <w:tc>
          <w:tcPr>
            <w:tcW w:w="4564" w:type="dxa"/>
            <w:tcBorders>
              <w:top w:val="nil"/>
              <w:left w:val="nil"/>
              <w:bottom w:val="single" w:sz="8" w:space="0" w:color="auto"/>
              <w:right w:val="single" w:sz="8" w:space="0" w:color="auto"/>
            </w:tcBorders>
            <w:shd w:val="clear" w:color="auto" w:fill="auto"/>
            <w:vAlign w:val="center"/>
            <w:hideMark/>
          </w:tcPr>
          <w:p w14:paraId="672C0207" w14:textId="77777777" w:rsidR="002F317C" w:rsidRDefault="002F317C" w:rsidP="002F317C">
            <w:pPr>
              <w:jc w:val="both"/>
              <w:rPr>
                <w:sz w:val="22"/>
                <w:szCs w:val="22"/>
              </w:rPr>
            </w:pPr>
            <w:r>
              <w:rPr>
                <w:sz w:val="22"/>
                <w:szCs w:val="22"/>
              </w:rPr>
              <w:t>Прокладка РК кабелей, кабелей до внешних радиоблоков, включая их разделку, оконечивание коннекторами, герметизацию всех соединений. Маркировка кабелей.</w:t>
            </w:r>
          </w:p>
        </w:tc>
        <w:tc>
          <w:tcPr>
            <w:tcW w:w="992" w:type="dxa"/>
            <w:tcBorders>
              <w:top w:val="nil"/>
              <w:left w:val="nil"/>
              <w:bottom w:val="single" w:sz="8" w:space="0" w:color="auto"/>
              <w:right w:val="single" w:sz="8" w:space="0" w:color="auto"/>
            </w:tcBorders>
            <w:shd w:val="clear" w:color="auto" w:fill="auto"/>
            <w:vAlign w:val="center"/>
            <w:hideMark/>
          </w:tcPr>
          <w:p w14:paraId="1E56A45B" w14:textId="77777777" w:rsidR="002F317C" w:rsidRPr="00FC669D" w:rsidRDefault="002F317C" w:rsidP="002F317C">
            <w:pPr>
              <w:jc w:val="center"/>
              <w:rPr>
                <w:sz w:val="22"/>
                <w:szCs w:val="22"/>
              </w:rPr>
            </w:pPr>
            <w:r w:rsidRPr="00FC669D">
              <w:rPr>
                <w:sz w:val="22"/>
                <w:szCs w:val="22"/>
              </w:rPr>
              <w:t>1 ODU</w:t>
            </w:r>
          </w:p>
        </w:tc>
        <w:tc>
          <w:tcPr>
            <w:tcW w:w="1323" w:type="dxa"/>
            <w:tcBorders>
              <w:top w:val="nil"/>
              <w:left w:val="nil"/>
              <w:bottom w:val="single" w:sz="8" w:space="0" w:color="auto"/>
              <w:right w:val="single" w:sz="8" w:space="0" w:color="auto"/>
            </w:tcBorders>
            <w:shd w:val="clear" w:color="auto" w:fill="auto"/>
            <w:noWrap/>
            <w:vAlign w:val="center"/>
          </w:tcPr>
          <w:p w14:paraId="7CEBFA6A" w14:textId="5D2DF83D"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03F2C007" w14:textId="71D03FD6"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12BD886A" w14:textId="621F9CD3" w:rsidR="002F317C" w:rsidRPr="00FC669D" w:rsidRDefault="002F317C" w:rsidP="002F317C">
            <w:pPr>
              <w:jc w:val="center"/>
              <w:rPr>
                <w:color w:val="FF0000"/>
              </w:rPr>
            </w:pPr>
          </w:p>
        </w:tc>
      </w:tr>
      <w:tr w:rsidR="002F317C" w14:paraId="63EA5920" w14:textId="77777777" w:rsidTr="00FA2234">
        <w:trPr>
          <w:trHeight w:val="15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FAB158E" w14:textId="77777777" w:rsidR="002F317C" w:rsidRDefault="002F317C" w:rsidP="002F317C">
            <w:pPr>
              <w:jc w:val="center"/>
            </w:pPr>
            <w:r>
              <w:t>22</w:t>
            </w:r>
          </w:p>
        </w:tc>
        <w:tc>
          <w:tcPr>
            <w:tcW w:w="4564" w:type="dxa"/>
            <w:tcBorders>
              <w:top w:val="nil"/>
              <w:left w:val="nil"/>
              <w:bottom w:val="single" w:sz="8" w:space="0" w:color="auto"/>
              <w:right w:val="single" w:sz="8" w:space="0" w:color="auto"/>
            </w:tcBorders>
            <w:shd w:val="clear" w:color="auto" w:fill="auto"/>
            <w:vAlign w:val="center"/>
            <w:hideMark/>
          </w:tcPr>
          <w:p w14:paraId="7166BA68" w14:textId="77777777" w:rsidR="002F317C" w:rsidRDefault="002F317C" w:rsidP="002F317C">
            <w:pPr>
              <w:jc w:val="both"/>
              <w:rPr>
                <w:sz w:val="22"/>
                <w:szCs w:val="22"/>
              </w:rPr>
            </w:pPr>
            <w:r>
              <w:rPr>
                <w:sz w:val="22"/>
                <w:szCs w:val="22"/>
              </w:rPr>
              <w:t>Установка RRU, прокладка и подключение оптического кабеля и кабеля питания, разделка и установка коннекторов на джамперные вставки, прокладка и проключение джамперов, герметизация всех соединений. Маркировка кабелей.</w:t>
            </w:r>
          </w:p>
        </w:tc>
        <w:tc>
          <w:tcPr>
            <w:tcW w:w="992" w:type="dxa"/>
            <w:tcBorders>
              <w:top w:val="nil"/>
              <w:left w:val="nil"/>
              <w:bottom w:val="single" w:sz="8" w:space="0" w:color="auto"/>
              <w:right w:val="single" w:sz="8" w:space="0" w:color="auto"/>
            </w:tcBorders>
            <w:shd w:val="clear" w:color="auto" w:fill="auto"/>
            <w:vAlign w:val="center"/>
            <w:hideMark/>
          </w:tcPr>
          <w:p w14:paraId="0D0A0F1C" w14:textId="77777777" w:rsidR="002F317C" w:rsidRPr="00FC669D" w:rsidRDefault="002F317C" w:rsidP="002F317C">
            <w:pPr>
              <w:jc w:val="center"/>
              <w:rPr>
                <w:sz w:val="22"/>
                <w:szCs w:val="22"/>
              </w:rPr>
            </w:pPr>
            <w:r w:rsidRPr="00FC669D">
              <w:rPr>
                <w:sz w:val="22"/>
                <w:szCs w:val="22"/>
              </w:rPr>
              <w:t>1 RRU</w:t>
            </w:r>
          </w:p>
        </w:tc>
        <w:tc>
          <w:tcPr>
            <w:tcW w:w="1323" w:type="dxa"/>
            <w:tcBorders>
              <w:top w:val="nil"/>
              <w:left w:val="nil"/>
              <w:bottom w:val="single" w:sz="8" w:space="0" w:color="auto"/>
              <w:right w:val="single" w:sz="8" w:space="0" w:color="auto"/>
            </w:tcBorders>
            <w:shd w:val="clear" w:color="auto" w:fill="auto"/>
            <w:noWrap/>
            <w:vAlign w:val="center"/>
          </w:tcPr>
          <w:p w14:paraId="55F26B3B" w14:textId="4A4A4724"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500889E7" w14:textId="5B6B9BF1"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729F4A17" w14:textId="479933F8" w:rsidR="002F317C" w:rsidRPr="00FC669D" w:rsidRDefault="002F317C" w:rsidP="002F317C">
            <w:pPr>
              <w:jc w:val="center"/>
              <w:rPr>
                <w:color w:val="FF0000"/>
              </w:rPr>
            </w:pPr>
          </w:p>
        </w:tc>
      </w:tr>
      <w:tr w:rsidR="002F317C" w14:paraId="70C9C2B8" w14:textId="77777777" w:rsidTr="00FA2234">
        <w:trPr>
          <w:trHeight w:val="15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06A1BBC" w14:textId="77777777" w:rsidR="002F317C" w:rsidRDefault="002F317C" w:rsidP="002F317C">
            <w:pPr>
              <w:jc w:val="center"/>
            </w:pPr>
            <w:r>
              <w:t>23</w:t>
            </w:r>
          </w:p>
        </w:tc>
        <w:tc>
          <w:tcPr>
            <w:tcW w:w="4564" w:type="dxa"/>
            <w:tcBorders>
              <w:top w:val="nil"/>
              <w:left w:val="nil"/>
              <w:bottom w:val="single" w:sz="8" w:space="0" w:color="auto"/>
              <w:right w:val="single" w:sz="8" w:space="0" w:color="auto"/>
            </w:tcBorders>
            <w:shd w:val="clear" w:color="auto" w:fill="auto"/>
            <w:vAlign w:val="center"/>
            <w:hideMark/>
          </w:tcPr>
          <w:p w14:paraId="71B6BF7B" w14:textId="77777777" w:rsidR="002F317C" w:rsidRDefault="002F317C" w:rsidP="002F317C">
            <w:pPr>
              <w:jc w:val="both"/>
              <w:rPr>
                <w:sz w:val="22"/>
                <w:szCs w:val="22"/>
              </w:rPr>
            </w:pPr>
            <w:r>
              <w:rPr>
                <w:sz w:val="22"/>
                <w:szCs w:val="22"/>
              </w:rPr>
              <w:t>Прокладка до 2 шт. фидеров 1/2", включая их разделку, оконечивание коннекторами, разделку джамперов, герметизацию всех соединений, а также установку внутренних блоков АФУ (DB Combiner, Diplexer и т.д.). Маркировка кабелей и фидеров.</w:t>
            </w:r>
          </w:p>
        </w:tc>
        <w:tc>
          <w:tcPr>
            <w:tcW w:w="992" w:type="dxa"/>
            <w:tcBorders>
              <w:top w:val="nil"/>
              <w:left w:val="nil"/>
              <w:bottom w:val="single" w:sz="8" w:space="0" w:color="auto"/>
              <w:right w:val="single" w:sz="8" w:space="0" w:color="auto"/>
            </w:tcBorders>
            <w:shd w:val="clear" w:color="auto" w:fill="auto"/>
            <w:vAlign w:val="center"/>
            <w:hideMark/>
          </w:tcPr>
          <w:p w14:paraId="0ADCB6C4"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505C3207" w14:textId="2605DD95"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7BF8128D" w14:textId="4779C84C"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76ECAD85" w14:textId="1E97FAB6" w:rsidR="002F317C" w:rsidRPr="00FC669D" w:rsidRDefault="002F317C" w:rsidP="002F317C">
            <w:pPr>
              <w:jc w:val="center"/>
              <w:rPr>
                <w:color w:val="FF0000"/>
              </w:rPr>
            </w:pPr>
          </w:p>
        </w:tc>
      </w:tr>
      <w:tr w:rsidR="002F317C" w14:paraId="5C65C830" w14:textId="77777777" w:rsidTr="00FA2234">
        <w:trPr>
          <w:trHeight w:val="15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7401358" w14:textId="77777777" w:rsidR="002F317C" w:rsidRDefault="002F317C" w:rsidP="002F317C">
            <w:pPr>
              <w:jc w:val="center"/>
            </w:pPr>
            <w:r>
              <w:t>24</w:t>
            </w:r>
          </w:p>
        </w:tc>
        <w:tc>
          <w:tcPr>
            <w:tcW w:w="4564" w:type="dxa"/>
            <w:tcBorders>
              <w:top w:val="nil"/>
              <w:left w:val="nil"/>
              <w:bottom w:val="single" w:sz="8" w:space="0" w:color="auto"/>
              <w:right w:val="single" w:sz="8" w:space="0" w:color="auto"/>
            </w:tcBorders>
            <w:shd w:val="clear" w:color="auto" w:fill="auto"/>
            <w:vAlign w:val="center"/>
            <w:hideMark/>
          </w:tcPr>
          <w:p w14:paraId="4032CC3E" w14:textId="77777777" w:rsidR="002F317C" w:rsidRDefault="002F317C" w:rsidP="002F317C">
            <w:pPr>
              <w:jc w:val="both"/>
              <w:rPr>
                <w:sz w:val="22"/>
                <w:szCs w:val="22"/>
              </w:rPr>
            </w:pPr>
            <w:r>
              <w:rPr>
                <w:sz w:val="22"/>
                <w:szCs w:val="22"/>
              </w:rPr>
              <w:t>Прокладка до 2 шт. фидеров 7/8", включая их разделку, оконечивание коннекторами, разделку джамперов, герметизацию всех соединений, а также установку внутренних блоков АФУ (DB Combiner, Diplexer и т.д.). Маркировка кабелей и фидеров.</w:t>
            </w:r>
          </w:p>
        </w:tc>
        <w:tc>
          <w:tcPr>
            <w:tcW w:w="992" w:type="dxa"/>
            <w:tcBorders>
              <w:top w:val="nil"/>
              <w:left w:val="nil"/>
              <w:bottom w:val="single" w:sz="8" w:space="0" w:color="auto"/>
              <w:right w:val="single" w:sz="8" w:space="0" w:color="auto"/>
            </w:tcBorders>
            <w:shd w:val="clear" w:color="auto" w:fill="auto"/>
            <w:vAlign w:val="center"/>
            <w:hideMark/>
          </w:tcPr>
          <w:p w14:paraId="77D245FB"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58D397C2" w14:textId="5708A98E"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4871C4C5" w14:textId="3FC72CA6"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4F96847E" w14:textId="4A126C07" w:rsidR="002F317C" w:rsidRPr="00FC669D" w:rsidRDefault="002F317C" w:rsidP="002F317C">
            <w:pPr>
              <w:jc w:val="center"/>
              <w:rPr>
                <w:color w:val="FF0000"/>
              </w:rPr>
            </w:pPr>
          </w:p>
        </w:tc>
      </w:tr>
      <w:tr w:rsidR="002F317C" w14:paraId="6F1456CD" w14:textId="77777777" w:rsidTr="00FA2234">
        <w:trPr>
          <w:trHeight w:val="15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7BDC14A" w14:textId="77777777" w:rsidR="002F317C" w:rsidRDefault="002F317C" w:rsidP="002F317C">
            <w:pPr>
              <w:jc w:val="center"/>
            </w:pPr>
            <w:r>
              <w:lastRenderedPageBreak/>
              <w:t>25</w:t>
            </w:r>
          </w:p>
        </w:tc>
        <w:tc>
          <w:tcPr>
            <w:tcW w:w="4564" w:type="dxa"/>
            <w:tcBorders>
              <w:top w:val="nil"/>
              <w:left w:val="nil"/>
              <w:bottom w:val="single" w:sz="8" w:space="0" w:color="auto"/>
              <w:right w:val="single" w:sz="8" w:space="0" w:color="auto"/>
            </w:tcBorders>
            <w:shd w:val="clear" w:color="auto" w:fill="auto"/>
            <w:vAlign w:val="center"/>
            <w:hideMark/>
          </w:tcPr>
          <w:p w14:paraId="55AD0448" w14:textId="77777777" w:rsidR="002F317C" w:rsidRDefault="002F317C" w:rsidP="002F317C">
            <w:pPr>
              <w:jc w:val="both"/>
              <w:rPr>
                <w:sz w:val="22"/>
                <w:szCs w:val="22"/>
              </w:rPr>
            </w:pPr>
            <w:r>
              <w:rPr>
                <w:sz w:val="22"/>
                <w:szCs w:val="22"/>
              </w:rPr>
              <w:t>Прокладка до 2 шт. фидеров 5/4", включая их разделку, оконечивание коннекторами, разделку джамперов, герметизацию всех соединений, а также установку внутренних блоков АФУ (DB Combiner, Diplexer и т.д.). Маркировка кабелей и фидеров.</w:t>
            </w:r>
          </w:p>
        </w:tc>
        <w:tc>
          <w:tcPr>
            <w:tcW w:w="992" w:type="dxa"/>
            <w:tcBorders>
              <w:top w:val="nil"/>
              <w:left w:val="nil"/>
              <w:bottom w:val="single" w:sz="8" w:space="0" w:color="auto"/>
              <w:right w:val="single" w:sz="8" w:space="0" w:color="auto"/>
            </w:tcBorders>
            <w:shd w:val="clear" w:color="auto" w:fill="auto"/>
            <w:vAlign w:val="center"/>
            <w:hideMark/>
          </w:tcPr>
          <w:p w14:paraId="698A142C"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7134C9E7" w14:textId="0A101044"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11328EAB" w14:textId="5A8A634B"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5B97F163" w14:textId="025D90D8" w:rsidR="002F317C" w:rsidRPr="00FC669D" w:rsidRDefault="002F317C" w:rsidP="002F317C">
            <w:pPr>
              <w:jc w:val="center"/>
              <w:rPr>
                <w:color w:val="FF0000"/>
              </w:rPr>
            </w:pPr>
          </w:p>
        </w:tc>
      </w:tr>
      <w:tr w:rsidR="002F317C" w14:paraId="27A33AE6"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A52EFA1" w14:textId="77777777" w:rsidR="002F317C" w:rsidRDefault="002F317C" w:rsidP="002F317C">
            <w:pPr>
              <w:jc w:val="center"/>
            </w:pPr>
            <w:r>
              <w:t>26</w:t>
            </w:r>
          </w:p>
        </w:tc>
        <w:tc>
          <w:tcPr>
            <w:tcW w:w="4564" w:type="dxa"/>
            <w:tcBorders>
              <w:top w:val="nil"/>
              <w:left w:val="nil"/>
              <w:bottom w:val="single" w:sz="8" w:space="0" w:color="auto"/>
              <w:right w:val="single" w:sz="8" w:space="0" w:color="auto"/>
            </w:tcBorders>
            <w:shd w:val="clear" w:color="auto" w:fill="auto"/>
            <w:vAlign w:val="center"/>
            <w:hideMark/>
          </w:tcPr>
          <w:p w14:paraId="5ABFE8C0" w14:textId="77777777" w:rsidR="002F317C" w:rsidRDefault="002F317C" w:rsidP="002F317C">
            <w:pPr>
              <w:jc w:val="both"/>
              <w:rPr>
                <w:sz w:val="22"/>
                <w:szCs w:val="22"/>
              </w:rPr>
            </w:pPr>
            <w:r>
              <w:rPr>
                <w:sz w:val="22"/>
                <w:szCs w:val="22"/>
              </w:rPr>
              <w:t>Установка и подключение фонаря СОМ, прокладка кабеля и подключение кабеля с двух сторон с маркировкой</w:t>
            </w:r>
          </w:p>
        </w:tc>
        <w:tc>
          <w:tcPr>
            <w:tcW w:w="992" w:type="dxa"/>
            <w:tcBorders>
              <w:top w:val="nil"/>
              <w:left w:val="nil"/>
              <w:bottom w:val="single" w:sz="8" w:space="0" w:color="auto"/>
              <w:right w:val="single" w:sz="8" w:space="0" w:color="auto"/>
            </w:tcBorders>
            <w:shd w:val="clear" w:color="auto" w:fill="auto"/>
            <w:vAlign w:val="center"/>
            <w:hideMark/>
          </w:tcPr>
          <w:p w14:paraId="0F50F1EF"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2F5E0BAF" w14:textId="55B6C458"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45F2F258" w14:textId="08AC5147"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1447F589" w14:textId="254CA6EB" w:rsidR="002F317C" w:rsidRPr="00FC669D" w:rsidRDefault="002F317C" w:rsidP="002F317C">
            <w:pPr>
              <w:jc w:val="center"/>
              <w:rPr>
                <w:color w:val="FF0000"/>
              </w:rPr>
            </w:pPr>
          </w:p>
        </w:tc>
      </w:tr>
      <w:tr w:rsidR="002F317C" w14:paraId="695166F5"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C1750E3" w14:textId="77777777" w:rsidR="002F317C" w:rsidRDefault="002F317C" w:rsidP="002F317C">
            <w:pPr>
              <w:jc w:val="center"/>
            </w:pPr>
            <w:r>
              <w:t>27</w:t>
            </w:r>
          </w:p>
        </w:tc>
        <w:tc>
          <w:tcPr>
            <w:tcW w:w="4564" w:type="dxa"/>
            <w:tcBorders>
              <w:top w:val="nil"/>
              <w:left w:val="nil"/>
              <w:bottom w:val="single" w:sz="8" w:space="0" w:color="auto"/>
              <w:right w:val="single" w:sz="8" w:space="0" w:color="auto"/>
            </w:tcBorders>
            <w:shd w:val="clear" w:color="auto" w:fill="auto"/>
            <w:vAlign w:val="center"/>
            <w:hideMark/>
          </w:tcPr>
          <w:p w14:paraId="6586EB4E" w14:textId="77777777" w:rsidR="002F317C" w:rsidRDefault="002F317C" w:rsidP="002F317C">
            <w:pPr>
              <w:jc w:val="both"/>
              <w:rPr>
                <w:sz w:val="22"/>
                <w:szCs w:val="22"/>
              </w:rPr>
            </w:pPr>
            <w:r>
              <w:rPr>
                <w:sz w:val="22"/>
                <w:szCs w:val="22"/>
              </w:rPr>
              <w:t>Сборка, монтаж ВЧ блока и антенны РРЛ диаметром от 0.2 до 1м с предварительной юстировкой</w:t>
            </w:r>
          </w:p>
        </w:tc>
        <w:tc>
          <w:tcPr>
            <w:tcW w:w="992" w:type="dxa"/>
            <w:tcBorders>
              <w:top w:val="nil"/>
              <w:left w:val="nil"/>
              <w:bottom w:val="single" w:sz="8" w:space="0" w:color="auto"/>
              <w:right w:val="single" w:sz="8" w:space="0" w:color="auto"/>
            </w:tcBorders>
            <w:shd w:val="clear" w:color="auto" w:fill="auto"/>
            <w:vAlign w:val="center"/>
            <w:hideMark/>
          </w:tcPr>
          <w:p w14:paraId="03FDFD2F"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41E6B27D" w14:textId="50404926"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4A5A4B03" w14:textId="47FD01F1"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04FC979F" w14:textId="5F973C9B" w:rsidR="002F317C" w:rsidRPr="00FC669D" w:rsidRDefault="002F317C" w:rsidP="002F317C">
            <w:pPr>
              <w:jc w:val="center"/>
              <w:rPr>
                <w:color w:val="FF0000"/>
              </w:rPr>
            </w:pPr>
          </w:p>
        </w:tc>
      </w:tr>
      <w:tr w:rsidR="002F317C" w14:paraId="77499D90"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2E7A7AF" w14:textId="77777777" w:rsidR="002F317C" w:rsidRDefault="002F317C" w:rsidP="002F317C">
            <w:pPr>
              <w:jc w:val="center"/>
            </w:pPr>
            <w:r>
              <w:t>28</w:t>
            </w:r>
          </w:p>
        </w:tc>
        <w:tc>
          <w:tcPr>
            <w:tcW w:w="4564" w:type="dxa"/>
            <w:tcBorders>
              <w:top w:val="nil"/>
              <w:left w:val="nil"/>
              <w:bottom w:val="single" w:sz="8" w:space="0" w:color="auto"/>
              <w:right w:val="single" w:sz="8" w:space="0" w:color="auto"/>
            </w:tcBorders>
            <w:shd w:val="clear" w:color="auto" w:fill="auto"/>
            <w:vAlign w:val="center"/>
            <w:hideMark/>
          </w:tcPr>
          <w:p w14:paraId="3C18C6E1" w14:textId="77777777" w:rsidR="002F317C" w:rsidRDefault="002F317C" w:rsidP="002F317C">
            <w:pPr>
              <w:jc w:val="both"/>
              <w:rPr>
                <w:sz w:val="22"/>
                <w:szCs w:val="22"/>
              </w:rPr>
            </w:pPr>
            <w:r>
              <w:rPr>
                <w:sz w:val="22"/>
                <w:szCs w:val="22"/>
              </w:rPr>
              <w:t>Сборка, монтаж ВЧ блока и антенны РРЛ диаметром от 1.2 до 1.8м с предварительной юстировкой</w:t>
            </w:r>
          </w:p>
        </w:tc>
        <w:tc>
          <w:tcPr>
            <w:tcW w:w="992" w:type="dxa"/>
            <w:tcBorders>
              <w:top w:val="nil"/>
              <w:left w:val="nil"/>
              <w:bottom w:val="single" w:sz="8" w:space="0" w:color="auto"/>
              <w:right w:val="single" w:sz="8" w:space="0" w:color="auto"/>
            </w:tcBorders>
            <w:shd w:val="clear" w:color="auto" w:fill="auto"/>
            <w:vAlign w:val="center"/>
            <w:hideMark/>
          </w:tcPr>
          <w:p w14:paraId="1D928B91"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1A010DBF" w14:textId="79120323"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35792A96" w14:textId="23FE97CB"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046379F0" w14:textId="4D432566" w:rsidR="002F317C" w:rsidRPr="00FC669D" w:rsidRDefault="002F317C" w:rsidP="002F317C">
            <w:pPr>
              <w:jc w:val="center"/>
              <w:rPr>
                <w:color w:val="FF0000"/>
              </w:rPr>
            </w:pPr>
          </w:p>
        </w:tc>
      </w:tr>
      <w:tr w:rsidR="002F317C" w14:paraId="45555851"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5E2E920D" w14:textId="77777777" w:rsidR="002F317C" w:rsidRDefault="002F317C" w:rsidP="002F317C">
            <w:pPr>
              <w:jc w:val="center"/>
            </w:pPr>
            <w:r>
              <w:t>29</w:t>
            </w:r>
          </w:p>
        </w:tc>
        <w:tc>
          <w:tcPr>
            <w:tcW w:w="4564" w:type="dxa"/>
            <w:tcBorders>
              <w:top w:val="nil"/>
              <w:left w:val="nil"/>
              <w:bottom w:val="single" w:sz="8" w:space="0" w:color="auto"/>
              <w:right w:val="single" w:sz="8" w:space="0" w:color="auto"/>
            </w:tcBorders>
            <w:shd w:val="clear" w:color="auto" w:fill="auto"/>
            <w:vAlign w:val="center"/>
            <w:hideMark/>
          </w:tcPr>
          <w:p w14:paraId="3BA5D690" w14:textId="77777777" w:rsidR="002F317C" w:rsidRDefault="002F317C" w:rsidP="002F317C">
            <w:pPr>
              <w:jc w:val="both"/>
              <w:rPr>
                <w:sz w:val="22"/>
                <w:szCs w:val="22"/>
              </w:rPr>
            </w:pPr>
            <w:r>
              <w:rPr>
                <w:sz w:val="22"/>
                <w:szCs w:val="22"/>
              </w:rPr>
              <w:t>Сборка, монтаж ВЧ блока и антенны РРЛ диаметром от 2.4 до 4.6м с предварительной юстировкой</w:t>
            </w:r>
          </w:p>
        </w:tc>
        <w:tc>
          <w:tcPr>
            <w:tcW w:w="992" w:type="dxa"/>
            <w:tcBorders>
              <w:top w:val="nil"/>
              <w:left w:val="nil"/>
              <w:bottom w:val="single" w:sz="8" w:space="0" w:color="auto"/>
              <w:right w:val="single" w:sz="8" w:space="0" w:color="auto"/>
            </w:tcBorders>
            <w:shd w:val="clear" w:color="auto" w:fill="auto"/>
            <w:vAlign w:val="center"/>
            <w:hideMark/>
          </w:tcPr>
          <w:p w14:paraId="642523FC"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7FE253EF" w14:textId="307ACEB7"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28BAEC6A" w14:textId="3AF051B1"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260C6A43" w14:textId="430F3EFD" w:rsidR="002F317C" w:rsidRPr="00FC669D" w:rsidRDefault="002F317C" w:rsidP="002F317C">
            <w:pPr>
              <w:jc w:val="center"/>
              <w:rPr>
                <w:color w:val="FF0000"/>
              </w:rPr>
            </w:pPr>
          </w:p>
        </w:tc>
      </w:tr>
      <w:tr w:rsidR="002F317C" w14:paraId="1B28AA47"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629FC4E" w14:textId="77777777" w:rsidR="002F317C" w:rsidRDefault="002F317C" w:rsidP="002F317C">
            <w:pPr>
              <w:jc w:val="center"/>
            </w:pPr>
            <w:r>
              <w:t>30</w:t>
            </w:r>
          </w:p>
        </w:tc>
        <w:tc>
          <w:tcPr>
            <w:tcW w:w="4564" w:type="dxa"/>
            <w:tcBorders>
              <w:top w:val="nil"/>
              <w:left w:val="nil"/>
              <w:bottom w:val="single" w:sz="8" w:space="0" w:color="auto"/>
              <w:right w:val="single" w:sz="8" w:space="0" w:color="auto"/>
            </w:tcBorders>
            <w:shd w:val="clear" w:color="auto" w:fill="auto"/>
            <w:vAlign w:val="center"/>
            <w:hideMark/>
          </w:tcPr>
          <w:p w14:paraId="43C13738" w14:textId="77777777" w:rsidR="002F317C" w:rsidRDefault="002F317C" w:rsidP="002F317C">
            <w:pPr>
              <w:jc w:val="both"/>
              <w:rPr>
                <w:sz w:val="22"/>
                <w:szCs w:val="22"/>
              </w:rPr>
            </w:pPr>
            <w:r>
              <w:rPr>
                <w:sz w:val="22"/>
                <w:szCs w:val="22"/>
              </w:rPr>
              <w:t>Сборка, монтаж ВЧ блока на существующую антенну РРЛ</w:t>
            </w:r>
          </w:p>
        </w:tc>
        <w:tc>
          <w:tcPr>
            <w:tcW w:w="992" w:type="dxa"/>
            <w:tcBorders>
              <w:top w:val="nil"/>
              <w:left w:val="nil"/>
              <w:bottom w:val="single" w:sz="8" w:space="0" w:color="auto"/>
              <w:right w:val="single" w:sz="8" w:space="0" w:color="auto"/>
            </w:tcBorders>
            <w:shd w:val="clear" w:color="auto" w:fill="auto"/>
            <w:vAlign w:val="center"/>
            <w:hideMark/>
          </w:tcPr>
          <w:p w14:paraId="667034FC"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79AD98FC" w14:textId="42C5F1B6"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13D2FBE7" w14:textId="5D55E1D8"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2016863E" w14:textId="72590D08" w:rsidR="002F317C" w:rsidRPr="00FC669D" w:rsidRDefault="002F317C" w:rsidP="002F317C">
            <w:pPr>
              <w:jc w:val="center"/>
              <w:rPr>
                <w:color w:val="FF0000"/>
              </w:rPr>
            </w:pPr>
          </w:p>
        </w:tc>
      </w:tr>
      <w:tr w:rsidR="002F317C" w14:paraId="5775EE6C"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21930A7" w14:textId="77777777" w:rsidR="002F317C" w:rsidRDefault="002F317C" w:rsidP="002F317C">
            <w:pPr>
              <w:jc w:val="center"/>
            </w:pPr>
            <w:r>
              <w:t>31</w:t>
            </w:r>
          </w:p>
        </w:tc>
        <w:tc>
          <w:tcPr>
            <w:tcW w:w="4564" w:type="dxa"/>
            <w:tcBorders>
              <w:top w:val="nil"/>
              <w:left w:val="nil"/>
              <w:bottom w:val="single" w:sz="8" w:space="0" w:color="auto"/>
              <w:right w:val="single" w:sz="8" w:space="0" w:color="auto"/>
            </w:tcBorders>
            <w:shd w:val="clear" w:color="auto" w:fill="auto"/>
            <w:vAlign w:val="center"/>
            <w:hideMark/>
          </w:tcPr>
          <w:p w14:paraId="1B6C1564" w14:textId="77777777" w:rsidR="002F317C" w:rsidRDefault="002F317C" w:rsidP="002F317C">
            <w:pPr>
              <w:jc w:val="both"/>
              <w:rPr>
                <w:sz w:val="22"/>
                <w:szCs w:val="22"/>
              </w:rPr>
            </w:pPr>
            <w:r>
              <w:rPr>
                <w:sz w:val="22"/>
                <w:szCs w:val="22"/>
              </w:rPr>
              <w:t>Окончательная юстировка интервала РРЛ с антеннами от 0.2 до 1м вкл. (за одну сторону), проверка тракта</w:t>
            </w:r>
          </w:p>
        </w:tc>
        <w:tc>
          <w:tcPr>
            <w:tcW w:w="992" w:type="dxa"/>
            <w:tcBorders>
              <w:top w:val="nil"/>
              <w:left w:val="nil"/>
              <w:bottom w:val="single" w:sz="8" w:space="0" w:color="auto"/>
              <w:right w:val="single" w:sz="8" w:space="0" w:color="auto"/>
            </w:tcBorders>
            <w:shd w:val="clear" w:color="auto" w:fill="auto"/>
            <w:vAlign w:val="center"/>
            <w:hideMark/>
          </w:tcPr>
          <w:p w14:paraId="1C7D62F1"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11497838" w14:textId="117EB46A"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4A95A674" w14:textId="4D1AA026"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6A1F8D20" w14:textId="3ED6AF94" w:rsidR="002F317C" w:rsidRPr="00FC669D" w:rsidRDefault="002F317C" w:rsidP="002F317C">
            <w:pPr>
              <w:jc w:val="center"/>
              <w:rPr>
                <w:color w:val="FF0000"/>
              </w:rPr>
            </w:pPr>
          </w:p>
        </w:tc>
      </w:tr>
      <w:tr w:rsidR="002F317C" w14:paraId="24CD06CA"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248915B" w14:textId="77777777" w:rsidR="002F317C" w:rsidRDefault="002F317C" w:rsidP="002F317C">
            <w:pPr>
              <w:jc w:val="center"/>
            </w:pPr>
            <w:r>
              <w:t>32</w:t>
            </w:r>
          </w:p>
        </w:tc>
        <w:tc>
          <w:tcPr>
            <w:tcW w:w="4564" w:type="dxa"/>
            <w:tcBorders>
              <w:top w:val="nil"/>
              <w:left w:val="nil"/>
              <w:bottom w:val="single" w:sz="8" w:space="0" w:color="auto"/>
              <w:right w:val="single" w:sz="8" w:space="0" w:color="auto"/>
            </w:tcBorders>
            <w:shd w:val="clear" w:color="auto" w:fill="auto"/>
            <w:vAlign w:val="center"/>
            <w:hideMark/>
          </w:tcPr>
          <w:p w14:paraId="14FD2E06" w14:textId="77777777" w:rsidR="002F317C" w:rsidRDefault="002F317C" w:rsidP="002F317C">
            <w:pPr>
              <w:jc w:val="both"/>
              <w:rPr>
                <w:sz w:val="22"/>
                <w:szCs w:val="22"/>
              </w:rPr>
            </w:pPr>
            <w:r>
              <w:rPr>
                <w:sz w:val="22"/>
                <w:szCs w:val="22"/>
              </w:rPr>
              <w:t>Окончательная юстировка интервала РРЛ с антеннами от 1.2 до 1.8м вкл. (за одну сторону), проверка тракта</w:t>
            </w:r>
          </w:p>
        </w:tc>
        <w:tc>
          <w:tcPr>
            <w:tcW w:w="992" w:type="dxa"/>
            <w:tcBorders>
              <w:top w:val="nil"/>
              <w:left w:val="nil"/>
              <w:bottom w:val="single" w:sz="8" w:space="0" w:color="auto"/>
              <w:right w:val="single" w:sz="8" w:space="0" w:color="auto"/>
            </w:tcBorders>
            <w:shd w:val="clear" w:color="auto" w:fill="auto"/>
            <w:vAlign w:val="center"/>
            <w:hideMark/>
          </w:tcPr>
          <w:p w14:paraId="4FDB471D"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2A440073" w14:textId="5A9F258C"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0DD1F83F" w14:textId="464B87A2"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4B2D52C4" w14:textId="44DBFB7B" w:rsidR="002F317C" w:rsidRPr="00FC669D" w:rsidRDefault="002F317C" w:rsidP="002F317C">
            <w:pPr>
              <w:jc w:val="center"/>
              <w:rPr>
                <w:color w:val="FF0000"/>
              </w:rPr>
            </w:pPr>
          </w:p>
        </w:tc>
      </w:tr>
      <w:tr w:rsidR="002F317C" w14:paraId="1441988B"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88A4833" w14:textId="77777777" w:rsidR="002F317C" w:rsidRDefault="002F317C" w:rsidP="002F317C">
            <w:pPr>
              <w:jc w:val="center"/>
            </w:pPr>
            <w:r>
              <w:t>33</w:t>
            </w:r>
          </w:p>
        </w:tc>
        <w:tc>
          <w:tcPr>
            <w:tcW w:w="4564" w:type="dxa"/>
            <w:tcBorders>
              <w:top w:val="nil"/>
              <w:left w:val="nil"/>
              <w:bottom w:val="single" w:sz="8" w:space="0" w:color="auto"/>
              <w:right w:val="single" w:sz="8" w:space="0" w:color="auto"/>
            </w:tcBorders>
            <w:shd w:val="clear" w:color="auto" w:fill="auto"/>
            <w:vAlign w:val="center"/>
            <w:hideMark/>
          </w:tcPr>
          <w:p w14:paraId="1C00BE0C" w14:textId="77777777" w:rsidR="002F317C" w:rsidRPr="005B62BC" w:rsidRDefault="002F317C" w:rsidP="002F317C">
            <w:pPr>
              <w:jc w:val="both"/>
              <w:rPr>
                <w:sz w:val="22"/>
                <w:szCs w:val="22"/>
              </w:rPr>
            </w:pPr>
            <w:r w:rsidRPr="005B62BC">
              <w:rPr>
                <w:sz w:val="22"/>
                <w:szCs w:val="22"/>
              </w:rPr>
              <w:t>Окончательная юстировка интервала РРЛ с антеннами от 2.4 до 4.6м вкл. (за одну сторону), проверка тракта</w:t>
            </w:r>
          </w:p>
        </w:tc>
        <w:tc>
          <w:tcPr>
            <w:tcW w:w="992" w:type="dxa"/>
            <w:tcBorders>
              <w:top w:val="nil"/>
              <w:left w:val="nil"/>
              <w:bottom w:val="single" w:sz="8" w:space="0" w:color="auto"/>
              <w:right w:val="single" w:sz="8" w:space="0" w:color="auto"/>
            </w:tcBorders>
            <w:shd w:val="clear" w:color="auto" w:fill="auto"/>
            <w:vAlign w:val="center"/>
            <w:hideMark/>
          </w:tcPr>
          <w:p w14:paraId="63878CF4" w14:textId="77777777" w:rsidR="002F317C" w:rsidRPr="005B62BC" w:rsidRDefault="002F317C" w:rsidP="002F317C">
            <w:pPr>
              <w:jc w:val="center"/>
              <w:rPr>
                <w:sz w:val="22"/>
                <w:szCs w:val="22"/>
              </w:rPr>
            </w:pPr>
            <w:r w:rsidRPr="005B62BC">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62374820" w14:textId="35DCAD6E" w:rsidR="002F317C" w:rsidRPr="005B62BC"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7DD6EB82" w14:textId="3B909CD0" w:rsidR="002F317C" w:rsidRPr="005B62BC"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3915CC0B" w14:textId="26704194" w:rsidR="002F317C" w:rsidRPr="005B62BC" w:rsidRDefault="002F317C" w:rsidP="002F317C">
            <w:pPr>
              <w:jc w:val="center"/>
              <w:rPr>
                <w:color w:val="FF0000"/>
                <w:lang w:val="en-US"/>
              </w:rPr>
            </w:pPr>
          </w:p>
        </w:tc>
      </w:tr>
      <w:tr w:rsidR="002F317C" w14:paraId="0CB74759"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385B81B" w14:textId="77777777" w:rsidR="002F317C" w:rsidRDefault="002F317C" w:rsidP="002F317C">
            <w:pPr>
              <w:jc w:val="center"/>
            </w:pPr>
            <w:r>
              <w:t>34</w:t>
            </w:r>
          </w:p>
        </w:tc>
        <w:tc>
          <w:tcPr>
            <w:tcW w:w="4564" w:type="dxa"/>
            <w:tcBorders>
              <w:top w:val="nil"/>
              <w:left w:val="nil"/>
              <w:bottom w:val="single" w:sz="8" w:space="0" w:color="auto"/>
              <w:right w:val="single" w:sz="8" w:space="0" w:color="auto"/>
            </w:tcBorders>
            <w:shd w:val="clear" w:color="auto" w:fill="auto"/>
            <w:vAlign w:val="center"/>
            <w:hideMark/>
          </w:tcPr>
          <w:p w14:paraId="2BF4B2B6" w14:textId="77777777" w:rsidR="002F317C" w:rsidRDefault="002F317C" w:rsidP="002F317C">
            <w:pPr>
              <w:jc w:val="both"/>
              <w:rPr>
                <w:sz w:val="22"/>
                <w:szCs w:val="22"/>
              </w:rPr>
            </w:pPr>
            <w:r>
              <w:rPr>
                <w:sz w:val="22"/>
                <w:szCs w:val="22"/>
              </w:rPr>
              <w:t>Установка конструкции для крепления RRU, антенн и т.п.</w:t>
            </w:r>
          </w:p>
        </w:tc>
        <w:tc>
          <w:tcPr>
            <w:tcW w:w="992" w:type="dxa"/>
            <w:tcBorders>
              <w:top w:val="nil"/>
              <w:left w:val="nil"/>
              <w:bottom w:val="single" w:sz="8" w:space="0" w:color="auto"/>
              <w:right w:val="single" w:sz="8" w:space="0" w:color="auto"/>
            </w:tcBorders>
            <w:shd w:val="clear" w:color="auto" w:fill="auto"/>
            <w:vAlign w:val="center"/>
            <w:hideMark/>
          </w:tcPr>
          <w:p w14:paraId="6578ADDB"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61B29E2C" w14:textId="2B2D8FDE" w:rsidR="002F317C" w:rsidRPr="00FC669D" w:rsidRDefault="002F317C" w:rsidP="002F317C">
            <w:pPr>
              <w:jc w:val="center"/>
              <w:rPr>
                <w:color w:val="FF0000"/>
              </w:rPr>
            </w:pPr>
          </w:p>
        </w:tc>
        <w:tc>
          <w:tcPr>
            <w:tcW w:w="1370" w:type="dxa"/>
            <w:tcBorders>
              <w:top w:val="nil"/>
              <w:left w:val="nil"/>
              <w:bottom w:val="single" w:sz="8" w:space="0" w:color="auto"/>
              <w:right w:val="single" w:sz="8" w:space="0" w:color="auto"/>
            </w:tcBorders>
            <w:shd w:val="clear" w:color="auto" w:fill="auto"/>
            <w:noWrap/>
            <w:vAlign w:val="center"/>
          </w:tcPr>
          <w:p w14:paraId="1C6AE23E" w14:textId="1959F58B" w:rsidR="002F317C" w:rsidRPr="00FC669D" w:rsidRDefault="002F317C" w:rsidP="002F317C">
            <w:pPr>
              <w:jc w:val="center"/>
              <w:rPr>
                <w:color w:val="FF0000"/>
              </w:rPr>
            </w:pPr>
          </w:p>
        </w:tc>
        <w:tc>
          <w:tcPr>
            <w:tcW w:w="2126" w:type="dxa"/>
            <w:tcBorders>
              <w:top w:val="nil"/>
              <w:left w:val="nil"/>
              <w:bottom w:val="single" w:sz="8" w:space="0" w:color="auto"/>
              <w:right w:val="single" w:sz="8" w:space="0" w:color="auto"/>
            </w:tcBorders>
            <w:shd w:val="clear" w:color="auto" w:fill="auto"/>
            <w:vAlign w:val="center"/>
          </w:tcPr>
          <w:p w14:paraId="4B761959" w14:textId="6DF634F1" w:rsidR="002F317C" w:rsidRPr="00FC669D" w:rsidRDefault="002F317C" w:rsidP="002F317C">
            <w:pPr>
              <w:jc w:val="center"/>
              <w:rPr>
                <w:color w:val="FF0000"/>
              </w:rPr>
            </w:pPr>
          </w:p>
        </w:tc>
      </w:tr>
      <w:tr w:rsidR="005F1BB2" w14:paraId="2359B386" w14:textId="77777777" w:rsidTr="005F1BB2">
        <w:trPr>
          <w:trHeight w:val="750"/>
        </w:trPr>
        <w:tc>
          <w:tcPr>
            <w:tcW w:w="540" w:type="dxa"/>
            <w:tcBorders>
              <w:top w:val="nil"/>
              <w:left w:val="nil"/>
              <w:bottom w:val="nil"/>
              <w:right w:val="nil"/>
            </w:tcBorders>
            <w:shd w:val="clear" w:color="auto" w:fill="auto"/>
            <w:noWrap/>
            <w:vAlign w:val="center"/>
            <w:hideMark/>
          </w:tcPr>
          <w:p w14:paraId="6E38D6E7" w14:textId="77777777" w:rsidR="005F1BB2" w:rsidRDefault="005F1BB2" w:rsidP="00E952F6">
            <w:pPr>
              <w:jc w:val="right"/>
            </w:pPr>
          </w:p>
        </w:tc>
        <w:tc>
          <w:tcPr>
            <w:tcW w:w="4564" w:type="dxa"/>
            <w:tcBorders>
              <w:top w:val="nil"/>
              <w:left w:val="nil"/>
              <w:bottom w:val="nil"/>
              <w:right w:val="nil"/>
            </w:tcBorders>
            <w:shd w:val="clear" w:color="auto" w:fill="auto"/>
            <w:noWrap/>
            <w:vAlign w:val="center"/>
            <w:hideMark/>
          </w:tcPr>
          <w:p w14:paraId="15995741" w14:textId="77777777" w:rsidR="005F1BB2" w:rsidRDefault="005F1BB2" w:rsidP="00E952F6">
            <w:pPr>
              <w:jc w:val="center"/>
            </w:pPr>
          </w:p>
        </w:tc>
        <w:tc>
          <w:tcPr>
            <w:tcW w:w="992" w:type="dxa"/>
            <w:tcBorders>
              <w:top w:val="nil"/>
              <w:left w:val="nil"/>
              <w:bottom w:val="nil"/>
              <w:right w:val="nil"/>
            </w:tcBorders>
            <w:shd w:val="clear" w:color="auto" w:fill="auto"/>
            <w:noWrap/>
            <w:vAlign w:val="center"/>
            <w:hideMark/>
          </w:tcPr>
          <w:p w14:paraId="36B50B7E" w14:textId="77777777" w:rsidR="005F1BB2" w:rsidRPr="00FC669D" w:rsidRDefault="005F1BB2" w:rsidP="00E952F6">
            <w:pPr>
              <w:jc w:val="center"/>
            </w:pPr>
          </w:p>
        </w:tc>
        <w:tc>
          <w:tcPr>
            <w:tcW w:w="1323" w:type="dxa"/>
            <w:tcBorders>
              <w:top w:val="nil"/>
              <w:left w:val="nil"/>
              <w:bottom w:val="nil"/>
              <w:right w:val="nil"/>
            </w:tcBorders>
            <w:shd w:val="clear" w:color="auto" w:fill="auto"/>
            <w:noWrap/>
            <w:hideMark/>
          </w:tcPr>
          <w:p w14:paraId="5A86A110" w14:textId="77777777" w:rsidR="005F1BB2" w:rsidRDefault="005F1BB2" w:rsidP="00E952F6">
            <w:pPr>
              <w:jc w:val="center"/>
            </w:pPr>
            <w:r w:rsidRPr="00616FCB">
              <w:t xml:space="preserve">  </w:t>
            </w:r>
          </w:p>
        </w:tc>
        <w:tc>
          <w:tcPr>
            <w:tcW w:w="1370" w:type="dxa"/>
            <w:tcBorders>
              <w:top w:val="nil"/>
              <w:left w:val="nil"/>
              <w:bottom w:val="nil"/>
              <w:right w:val="nil"/>
            </w:tcBorders>
            <w:shd w:val="clear" w:color="auto" w:fill="auto"/>
            <w:noWrap/>
            <w:vAlign w:val="center"/>
            <w:hideMark/>
          </w:tcPr>
          <w:p w14:paraId="79DDB6CE" w14:textId="77777777" w:rsidR="005F1BB2" w:rsidRDefault="005F1BB2" w:rsidP="00E952F6">
            <w:pPr>
              <w:jc w:val="center"/>
            </w:pPr>
          </w:p>
        </w:tc>
        <w:tc>
          <w:tcPr>
            <w:tcW w:w="2126" w:type="dxa"/>
            <w:tcBorders>
              <w:top w:val="nil"/>
              <w:left w:val="nil"/>
              <w:bottom w:val="nil"/>
              <w:right w:val="nil"/>
            </w:tcBorders>
            <w:shd w:val="clear" w:color="auto" w:fill="auto"/>
            <w:noWrap/>
            <w:vAlign w:val="bottom"/>
            <w:hideMark/>
          </w:tcPr>
          <w:p w14:paraId="49BAEE6D" w14:textId="77777777" w:rsidR="005F1BB2" w:rsidRDefault="005F1BB2" w:rsidP="00E952F6">
            <w:pPr>
              <w:jc w:val="center"/>
            </w:pPr>
          </w:p>
        </w:tc>
      </w:tr>
      <w:tr w:rsidR="005F1BB2" w14:paraId="31DB4D36" w14:textId="77777777" w:rsidTr="005F1BB2">
        <w:trPr>
          <w:trHeight w:val="1064"/>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48F30C" w14:textId="77777777" w:rsidR="005F1BB2" w:rsidRPr="00A5418A" w:rsidRDefault="005F1BB2" w:rsidP="00E952F6">
            <w:pPr>
              <w:jc w:val="center"/>
              <w:rPr>
                <w:sz w:val="22"/>
                <w:szCs w:val="22"/>
              </w:rPr>
            </w:pPr>
            <w:r w:rsidRPr="00A5418A">
              <w:rPr>
                <w:sz w:val="22"/>
                <w:szCs w:val="22"/>
              </w:rPr>
              <w:t> </w:t>
            </w:r>
          </w:p>
        </w:tc>
        <w:tc>
          <w:tcPr>
            <w:tcW w:w="4564" w:type="dxa"/>
            <w:tcBorders>
              <w:top w:val="single" w:sz="8" w:space="0" w:color="auto"/>
              <w:left w:val="nil"/>
              <w:bottom w:val="single" w:sz="8" w:space="0" w:color="auto"/>
              <w:right w:val="single" w:sz="8" w:space="0" w:color="auto"/>
            </w:tcBorders>
            <w:shd w:val="clear" w:color="auto" w:fill="auto"/>
            <w:vAlign w:val="center"/>
            <w:hideMark/>
          </w:tcPr>
          <w:p w14:paraId="60A0E541" w14:textId="77777777" w:rsidR="005F1BB2" w:rsidRPr="00A5418A" w:rsidRDefault="005F1BB2" w:rsidP="00E952F6">
            <w:pPr>
              <w:jc w:val="center"/>
              <w:rPr>
                <w:b/>
                <w:bCs/>
                <w:sz w:val="22"/>
                <w:szCs w:val="22"/>
              </w:rPr>
            </w:pPr>
            <w:r w:rsidRPr="00A5418A">
              <w:rPr>
                <w:b/>
                <w:bCs/>
                <w:sz w:val="22"/>
                <w:szCs w:val="22"/>
              </w:rPr>
              <w:t>Демонтаж оборудования</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1787DCE9" w14:textId="77777777" w:rsidR="005F1BB2" w:rsidRPr="00A5418A" w:rsidRDefault="005F1BB2" w:rsidP="00E952F6">
            <w:pPr>
              <w:jc w:val="center"/>
              <w:rPr>
                <w:sz w:val="22"/>
                <w:szCs w:val="22"/>
              </w:rPr>
            </w:pPr>
            <w:r w:rsidRPr="00A5418A">
              <w:rPr>
                <w:sz w:val="22"/>
                <w:szCs w:val="22"/>
              </w:rPr>
              <w:t>ед.изм.</w:t>
            </w:r>
          </w:p>
        </w:tc>
        <w:tc>
          <w:tcPr>
            <w:tcW w:w="1323" w:type="dxa"/>
            <w:tcBorders>
              <w:top w:val="single" w:sz="8" w:space="0" w:color="auto"/>
              <w:left w:val="nil"/>
              <w:bottom w:val="single" w:sz="8" w:space="0" w:color="auto"/>
              <w:right w:val="single" w:sz="8" w:space="0" w:color="auto"/>
            </w:tcBorders>
            <w:shd w:val="clear" w:color="auto" w:fill="auto"/>
            <w:vAlign w:val="center"/>
            <w:hideMark/>
          </w:tcPr>
          <w:p w14:paraId="52329881" w14:textId="77777777" w:rsidR="005F1BB2" w:rsidRPr="00A5418A" w:rsidRDefault="005F1BB2" w:rsidP="00E952F6">
            <w:pPr>
              <w:jc w:val="center"/>
              <w:rPr>
                <w:sz w:val="22"/>
                <w:szCs w:val="22"/>
              </w:rPr>
            </w:pPr>
            <w:r w:rsidRPr="00A5418A">
              <w:rPr>
                <w:sz w:val="22"/>
                <w:szCs w:val="22"/>
              </w:rPr>
              <w:t>Стоимость без НДС (Сум)</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14:paraId="7A11801A" w14:textId="77777777" w:rsidR="005F1BB2" w:rsidRPr="00A5418A" w:rsidRDefault="005F1BB2" w:rsidP="00E952F6">
            <w:pPr>
              <w:jc w:val="center"/>
              <w:rPr>
                <w:sz w:val="22"/>
                <w:szCs w:val="22"/>
              </w:rPr>
            </w:pPr>
            <w:r w:rsidRPr="00A5418A">
              <w:rPr>
                <w:sz w:val="22"/>
                <w:szCs w:val="22"/>
              </w:rPr>
              <w:t>Сумма  НДС</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0C6C4D39" w14:textId="77777777" w:rsidR="005F1BB2" w:rsidRPr="00A5418A" w:rsidRDefault="005F1BB2" w:rsidP="00E952F6">
            <w:pPr>
              <w:jc w:val="center"/>
              <w:rPr>
                <w:sz w:val="22"/>
                <w:szCs w:val="22"/>
              </w:rPr>
            </w:pPr>
            <w:r w:rsidRPr="00A5418A">
              <w:rPr>
                <w:sz w:val="22"/>
                <w:szCs w:val="22"/>
              </w:rPr>
              <w:t>Стоимость с НДС (Сум)</w:t>
            </w:r>
          </w:p>
        </w:tc>
      </w:tr>
      <w:tr w:rsidR="002F317C" w14:paraId="6973CCA7"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52DF1B9" w14:textId="77777777" w:rsidR="002F317C" w:rsidRDefault="002F317C" w:rsidP="002F317C">
            <w:pPr>
              <w:jc w:val="center"/>
            </w:pPr>
            <w:r>
              <w:t>35</w:t>
            </w:r>
          </w:p>
        </w:tc>
        <w:tc>
          <w:tcPr>
            <w:tcW w:w="4564" w:type="dxa"/>
            <w:tcBorders>
              <w:top w:val="nil"/>
              <w:left w:val="nil"/>
              <w:bottom w:val="single" w:sz="8" w:space="0" w:color="auto"/>
              <w:right w:val="single" w:sz="8" w:space="0" w:color="auto"/>
            </w:tcBorders>
            <w:shd w:val="clear" w:color="auto" w:fill="auto"/>
            <w:vAlign w:val="center"/>
            <w:hideMark/>
          </w:tcPr>
          <w:p w14:paraId="0E9F2FA2" w14:textId="77777777" w:rsidR="002F317C" w:rsidRDefault="002F317C" w:rsidP="002F317C">
            <w:pPr>
              <w:jc w:val="both"/>
              <w:rPr>
                <w:sz w:val="22"/>
                <w:szCs w:val="22"/>
              </w:rPr>
            </w:pPr>
            <w:r>
              <w:rPr>
                <w:sz w:val="22"/>
                <w:szCs w:val="22"/>
              </w:rPr>
              <w:t>Демонтаж типовой стойки (БТС, питание, РРЛ, коммутатор) со всеми внутристоечными блоками</w:t>
            </w:r>
          </w:p>
        </w:tc>
        <w:tc>
          <w:tcPr>
            <w:tcW w:w="992" w:type="dxa"/>
            <w:tcBorders>
              <w:top w:val="nil"/>
              <w:left w:val="nil"/>
              <w:bottom w:val="single" w:sz="8" w:space="0" w:color="auto"/>
              <w:right w:val="single" w:sz="8" w:space="0" w:color="auto"/>
            </w:tcBorders>
            <w:shd w:val="clear" w:color="auto" w:fill="auto"/>
            <w:vAlign w:val="center"/>
            <w:hideMark/>
          </w:tcPr>
          <w:p w14:paraId="0BF32323" w14:textId="77777777" w:rsidR="002F317C" w:rsidRPr="00FC669D" w:rsidRDefault="002F317C" w:rsidP="002F317C">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tcPr>
          <w:p w14:paraId="09979B8F" w14:textId="54322213"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18376603" w14:textId="0CE1F9A0"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20514940" w14:textId="36E511A0" w:rsidR="002F317C" w:rsidRPr="002F317C" w:rsidRDefault="002F317C" w:rsidP="002F317C">
            <w:pPr>
              <w:jc w:val="center"/>
              <w:rPr>
                <w:color w:val="000000" w:themeColor="text1"/>
              </w:rPr>
            </w:pPr>
          </w:p>
        </w:tc>
      </w:tr>
      <w:tr w:rsidR="002F317C" w14:paraId="5F07EBD1"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A7F098C" w14:textId="77777777" w:rsidR="002F317C" w:rsidRDefault="002F317C" w:rsidP="002F317C">
            <w:pPr>
              <w:jc w:val="center"/>
            </w:pPr>
            <w:r>
              <w:t>36</w:t>
            </w:r>
          </w:p>
        </w:tc>
        <w:tc>
          <w:tcPr>
            <w:tcW w:w="4564" w:type="dxa"/>
            <w:tcBorders>
              <w:top w:val="nil"/>
              <w:left w:val="nil"/>
              <w:bottom w:val="single" w:sz="8" w:space="0" w:color="auto"/>
              <w:right w:val="single" w:sz="8" w:space="0" w:color="auto"/>
            </w:tcBorders>
            <w:shd w:val="clear" w:color="auto" w:fill="auto"/>
            <w:vAlign w:val="center"/>
            <w:hideMark/>
          </w:tcPr>
          <w:p w14:paraId="169E0266" w14:textId="77777777" w:rsidR="002F317C" w:rsidRDefault="002F317C" w:rsidP="002F317C">
            <w:pPr>
              <w:jc w:val="both"/>
              <w:rPr>
                <w:sz w:val="22"/>
                <w:szCs w:val="22"/>
              </w:rPr>
            </w:pPr>
            <w:r>
              <w:rPr>
                <w:sz w:val="22"/>
                <w:szCs w:val="22"/>
              </w:rPr>
              <w:t>Демонтаж из существующей 19" стойки стандартного блока от 1U до 4U (IDU, BBU, DCDU и т.п.)</w:t>
            </w:r>
          </w:p>
        </w:tc>
        <w:tc>
          <w:tcPr>
            <w:tcW w:w="992" w:type="dxa"/>
            <w:tcBorders>
              <w:top w:val="nil"/>
              <w:left w:val="nil"/>
              <w:bottom w:val="single" w:sz="8" w:space="0" w:color="auto"/>
              <w:right w:val="single" w:sz="8" w:space="0" w:color="auto"/>
            </w:tcBorders>
            <w:shd w:val="clear" w:color="auto" w:fill="auto"/>
            <w:vAlign w:val="center"/>
            <w:hideMark/>
          </w:tcPr>
          <w:p w14:paraId="46CEC1EB" w14:textId="77777777" w:rsidR="002F317C" w:rsidRPr="00FC669D" w:rsidRDefault="002F317C" w:rsidP="002F317C">
            <w:pPr>
              <w:jc w:val="center"/>
              <w:rPr>
                <w:sz w:val="22"/>
                <w:szCs w:val="22"/>
              </w:rPr>
            </w:pPr>
            <w:r w:rsidRPr="00FC669D">
              <w:rPr>
                <w:sz w:val="22"/>
                <w:szCs w:val="22"/>
              </w:rPr>
              <w:t>1 блок</w:t>
            </w:r>
          </w:p>
        </w:tc>
        <w:tc>
          <w:tcPr>
            <w:tcW w:w="1323" w:type="dxa"/>
            <w:tcBorders>
              <w:top w:val="nil"/>
              <w:left w:val="nil"/>
              <w:bottom w:val="single" w:sz="8" w:space="0" w:color="auto"/>
              <w:right w:val="single" w:sz="8" w:space="0" w:color="auto"/>
            </w:tcBorders>
            <w:shd w:val="clear" w:color="auto" w:fill="auto"/>
            <w:noWrap/>
            <w:vAlign w:val="center"/>
          </w:tcPr>
          <w:p w14:paraId="04F23D6D" w14:textId="4C080730"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5C2B2509" w14:textId="43B6848E"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7E38AB13" w14:textId="22522086" w:rsidR="002F317C" w:rsidRPr="002F317C" w:rsidRDefault="002F317C" w:rsidP="002F317C">
            <w:pPr>
              <w:jc w:val="center"/>
              <w:rPr>
                <w:color w:val="000000" w:themeColor="text1"/>
              </w:rPr>
            </w:pPr>
          </w:p>
        </w:tc>
      </w:tr>
      <w:tr w:rsidR="002F317C" w14:paraId="60B1D562"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DEE8AC4" w14:textId="77777777" w:rsidR="002F317C" w:rsidRDefault="002F317C" w:rsidP="002F317C">
            <w:pPr>
              <w:jc w:val="center"/>
            </w:pPr>
            <w:r>
              <w:t>37</w:t>
            </w:r>
          </w:p>
        </w:tc>
        <w:tc>
          <w:tcPr>
            <w:tcW w:w="4564" w:type="dxa"/>
            <w:tcBorders>
              <w:top w:val="nil"/>
              <w:left w:val="nil"/>
              <w:bottom w:val="single" w:sz="8" w:space="0" w:color="auto"/>
              <w:right w:val="single" w:sz="8" w:space="0" w:color="auto"/>
            </w:tcBorders>
            <w:shd w:val="clear" w:color="auto" w:fill="auto"/>
            <w:vAlign w:val="center"/>
            <w:hideMark/>
          </w:tcPr>
          <w:p w14:paraId="534E52E0" w14:textId="77777777" w:rsidR="002F317C" w:rsidRDefault="002F317C" w:rsidP="002F317C">
            <w:pPr>
              <w:jc w:val="both"/>
              <w:rPr>
                <w:sz w:val="22"/>
                <w:szCs w:val="22"/>
              </w:rPr>
            </w:pPr>
            <w:r>
              <w:rPr>
                <w:sz w:val="22"/>
                <w:szCs w:val="22"/>
              </w:rPr>
              <w:t>Демонтаж аккумуляторных батарей и стойки под них (2V/12V емкостью до 1000 Ач)</w:t>
            </w:r>
          </w:p>
        </w:tc>
        <w:tc>
          <w:tcPr>
            <w:tcW w:w="992" w:type="dxa"/>
            <w:tcBorders>
              <w:top w:val="nil"/>
              <w:left w:val="nil"/>
              <w:bottom w:val="single" w:sz="8" w:space="0" w:color="auto"/>
              <w:right w:val="single" w:sz="8" w:space="0" w:color="auto"/>
            </w:tcBorders>
            <w:shd w:val="clear" w:color="auto" w:fill="auto"/>
            <w:vAlign w:val="center"/>
            <w:hideMark/>
          </w:tcPr>
          <w:p w14:paraId="7ECE34C3"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47CB116E" w14:textId="75464847"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546874B6" w14:textId="450F413B"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46525C75" w14:textId="6B08A0D7" w:rsidR="002F317C" w:rsidRPr="002F317C" w:rsidRDefault="002F317C" w:rsidP="002F317C">
            <w:pPr>
              <w:jc w:val="center"/>
              <w:rPr>
                <w:color w:val="000000" w:themeColor="text1"/>
              </w:rPr>
            </w:pPr>
          </w:p>
        </w:tc>
      </w:tr>
      <w:tr w:rsidR="002F317C" w14:paraId="7AF4C165"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1540B7C" w14:textId="77777777" w:rsidR="002F317C" w:rsidRDefault="002F317C" w:rsidP="002F317C">
            <w:pPr>
              <w:jc w:val="center"/>
            </w:pPr>
            <w:r>
              <w:t>38</w:t>
            </w:r>
          </w:p>
        </w:tc>
        <w:tc>
          <w:tcPr>
            <w:tcW w:w="4564" w:type="dxa"/>
            <w:tcBorders>
              <w:top w:val="nil"/>
              <w:left w:val="nil"/>
              <w:bottom w:val="single" w:sz="8" w:space="0" w:color="auto"/>
              <w:right w:val="single" w:sz="8" w:space="0" w:color="auto"/>
            </w:tcBorders>
            <w:shd w:val="clear" w:color="auto" w:fill="auto"/>
            <w:vAlign w:val="center"/>
            <w:hideMark/>
          </w:tcPr>
          <w:p w14:paraId="304969B1" w14:textId="77777777" w:rsidR="002F317C" w:rsidRDefault="002F317C" w:rsidP="002F317C">
            <w:pPr>
              <w:jc w:val="both"/>
              <w:rPr>
                <w:sz w:val="22"/>
                <w:szCs w:val="22"/>
              </w:rPr>
            </w:pPr>
            <w:r>
              <w:rPr>
                <w:sz w:val="22"/>
                <w:szCs w:val="22"/>
              </w:rPr>
              <w:t>Демонтаж стойки под аккумуляторы и демонтаж аккумуляторных батарей (2V емкостью от 1000 до 2000 Ач)</w:t>
            </w:r>
          </w:p>
        </w:tc>
        <w:tc>
          <w:tcPr>
            <w:tcW w:w="992" w:type="dxa"/>
            <w:tcBorders>
              <w:top w:val="nil"/>
              <w:left w:val="nil"/>
              <w:bottom w:val="single" w:sz="8" w:space="0" w:color="auto"/>
              <w:right w:val="single" w:sz="8" w:space="0" w:color="auto"/>
            </w:tcBorders>
            <w:shd w:val="clear" w:color="auto" w:fill="auto"/>
            <w:vAlign w:val="center"/>
            <w:hideMark/>
          </w:tcPr>
          <w:p w14:paraId="0B687662" w14:textId="77777777" w:rsidR="002F317C" w:rsidRPr="00FC669D" w:rsidRDefault="002F317C" w:rsidP="002F317C">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tcPr>
          <w:p w14:paraId="4192413A" w14:textId="5192227D"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22DD2DAE" w14:textId="200A98BC"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1A2E3D5C" w14:textId="244FAF73" w:rsidR="002F317C" w:rsidRPr="002F317C" w:rsidRDefault="002F317C" w:rsidP="002F317C">
            <w:pPr>
              <w:jc w:val="center"/>
              <w:rPr>
                <w:color w:val="000000" w:themeColor="text1"/>
              </w:rPr>
            </w:pPr>
          </w:p>
        </w:tc>
      </w:tr>
      <w:tr w:rsidR="002F317C" w14:paraId="1C12ECF6"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AAC2AC4" w14:textId="77777777" w:rsidR="002F317C" w:rsidRDefault="002F317C" w:rsidP="002F317C">
            <w:pPr>
              <w:jc w:val="center"/>
            </w:pPr>
            <w:r>
              <w:lastRenderedPageBreak/>
              <w:t>39</w:t>
            </w:r>
          </w:p>
        </w:tc>
        <w:tc>
          <w:tcPr>
            <w:tcW w:w="4564" w:type="dxa"/>
            <w:tcBorders>
              <w:top w:val="nil"/>
              <w:left w:val="nil"/>
              <w:bottom w:val="single" w:sz="8" w:space="0" w:color="auto"/>
              <w:right w:val="single" w:sz="8" w:space="0" w:color="auto"/>
            </w:tcBorders>
            <w:shd w:val="clear" w:color="auto" w:fill="auto"/>
            <w:vAlign w:val="center"/>
            <w:hideMark/>
          </w:tcPr>
          <w:p w14:paraId="59F16A68" w14:textId="77777777" w:rsidR="002F317C" w:rsidRDefault="002F317C" w:rsidP="002F317C">
            <w:pPr>
              <w:jc w:val="both"/>
              <w:rPr>
                <w:sz w:val="22"/>
                <w:szCs w:val="22"/>
              </w:rPr>
            </w:pPr>
            <w:r>
              <w:rPr>
                <w:sz w:val="22"/>
                <w:szCs w:val="22"/>
              </w:rPr>
              <w:t>Демонтаж стойки под аккумуляторы и демонтаж аккумуляторных батарей (2V емкостью от 2000 Ач и выше)</w:t>
            </w:r>
          </w:p>
        </w:tc>
        <w:tc>
          <w:tcPr>
            <w:tcW w:w="992" w:type="dxa"/>
            <w:tcBorders>
              <w:top w:val="nil"/>
              <w:left w:val="nil"/>
              <w:bottom w:val="single" w:sz="8" w:space="0" w:color="auto"/>
              <w:right w:val="single" w:sz="8" w:space="0" w:color="auto"/>
            </w:tcBorders>
            <w:shd w:val="clear" w:color="auto" w:fill="auto"/>
            <w:vAlign w:val="center"/>
            <w:hideMark/>
          </w:tcPr>
          <w:p w14:paraId="1D8C0361" w14:textId="77777777" w:rsidR="002F317C" w:rsidRPr="00FC669D" w:rsidRDefault="002F317C" w:rsidP="002F317C">
            <w:pPr>
              <w:jc w:val="center"/>
              <w:rPr>
                <w:sz w:val="22"/>
                <w:szCs w:val="22"/>
              </w:rPr>
            </w:pPr>
            <w:r w:rsidRPr="00FC669D">
              <w:rPr>
                <w:sz w:val="22"/>
                <w:szCs w:val="22"/>
              </w:rPr>
              <w:t>1 стойка</w:t>
            </w:r>
          </w:p>
        </w:tc>
        <w:tc>
          <w:tcPr>
            <w:tcW w:w="1323" w:type="dxa"/>
            <w:tcBorders>
              <w:top w:val="nil"/>
              <w:left w:val="nil"/>
              <w:bottom w:val="single" w:sz="8" w:space="0" w:color="auto"/>
              <w:right w:val="single" w:sz="8" w:space="0" w:color="auto"/>
            </w:tcBorders>
            <w:shd w:val="clear" w:color="auto" w:fill="auto"/>
            <w:noWrap/>
            <w:vAlign w:val="center"/>
          </w:tcPr>
          <w:p w14:paraId="1F6A73C9" w14:textId="486D2F76"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51E8ADCD" w14:textId="71258BB2"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66606BC2" w14:textId="6E41E61B" w:rsidR="002F317C" w:rsidRPr="002F317C" w:rsidRDefault="002F317C" w:rsidP="002F317C">
            <w:pPr>
              <w:jc w:val="center"/>
              <w:rPr>
                <w:color w:val="000000" w:themeColor="text1"/>
              </w:rPr>
            </w:pPr>
          </w:p>
        </w:tc>
      </w:tr>
      <w:tr w:rsidR="002F317C" w14:paraId="3F8374BA"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D195A08" w14:textId="77777777" w:rsidR="002F317C" w:rsidRDefault="002F317C" w:rsidP="002F317C">
            <w:pPr>
              <w:jc w:val="center"/>
            </w:pPr>
            <w:r>
              <w:t>40</w:t>
            </w:r>
          </w:p>
        </w:tc>
        <w:tc>
          <w:tcPr>
            <w:tcW w:w="4564" w:type="dxa"/>
            <w:tcBorders>
              <w:top w:val="nil"/>
              <w:left w:val="nil"/>
              <w:bottom w:val="single" w:sz="8" w:space="0" w:color="auto"/>
              <w:right w:val="single" w:sz="8" w:space="0" w:color="auto"/>
            </w:tcBorders>
            <w:shd w:val="clear" w:color="auto" w:fill="auto"/>
            <w:vAlign w:val="center"/>
            <w:hideMark/>
          </w:tcPr>
          <w:p w14:paraId="709FB560" w14:textId="77777777" w:rsidR="002F317C" w:rsidRDefault="002F317C" w:rsidP="002F317C">
            <w:pPr>
              <w:jc w:val="both"/>
              <w:rPr>
                <w:sz w:val="22"/>
                <w:szCs w:val="22"/>
              </w:rPr>
            </w:pPr>
            <w:r>
              <w:rPr>
                <w:sz w:val="22"/>
                <w:szCs w:val="22"/>
              </w:rPr>
              <w:t>Демонтаж всех датчиков и настенных блоков (РРЛ, DDF, AlarmBox и т.д.)</w:t>
            </w:r>
          </w:p>
        </w:tc>
        <w:tc>
          <w:tcPr>
            <w:tcW w:w="992" w:type="dxa"/>
            <w:tcBorders>
              <w:top w:val="nil"/>
              <w:left w:val="nil"/>
              <w:bottom w:val="single" w:sz="8" w:space="0" w:color="auto"/>
              <w:right w:val="single" w:sz="8" w:space="0" w:color="auto"/>
            </w:tcBorders>
            <w:shd w:val="clear" w:color="auto" w:fill="auto"/>
            <w:vAlign w:val="center"/>
            <w:hideMark/>
          </w:tcPr>
          <w:p w14:paraId="39FE273A"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66339F94" w14:textId="2723FA90"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657DE3DB" w14:textId="0AC79ECE"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299B2266" w14:textId="1FC2AF31" w:rsidR="002F317C" w:rsidRPr="002F317C" w:rsidRDefault="002F317C" w:rsidP="002F317C">
            <w:pPr>
              <w:jc w:val="center"/>
              <w:rPr>
                <w:color w:val="000000" w:themeColor="text1"/>
              </w:rPr>
            </w:pPr>
          </w:p>
        </w:tc>
      </w:tr>
      <w:tr w:rsidR="002F317C" w14:paraId="5063C6DA"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121DCF6" w14:textId="77777777" w:rsidR="002F317C" w:rsidRDefault="002F317C" w:rsidP="002F317C">
            <w:pPr>
              <w:jc w:val="center"/>
            </w:pPr>
            <w:r>
              <w:t>41</w:t>
            </w:r>
          </w:p>
        </w:tc>
        <w:tc>
          <w:tcPr>
            <w:tcW w:w="4564" w:type="dxa"/>
            <w:tcBorders>
              <w:top w:val="nil"/>
              <w:left w:val="nil"/>
              <w:bottom w:val="single" w:sz="8" w:space="0" w:color="auto"/>
              <w:right w:val="single" w:sz="8" w:space="0" w:color="auto"/>
            </w:tcBorders>
            <w:shd w:val="clear" w:color="auto" w:fill="auto"/>
            <w:vAlign w:val="center"/>
            <w:hideMark/>
          </w:tcPr>
          <w:p w14:paraId="7B269797" w14:textId="77777777" w:rsidR="002F317C" w:rsidRDefault="002F317C" w:rsidP="002F317C">
            <w:pPr>
              <w:jc w:val="both"/>
              <w:rPr>
                <w:sz w:val="22"/>
                <w:szCs w:val="22"/>
              </w:rPr>
            </w:pPr>
            <w:r>
              <w:rPr>
                <w:sz w:val="22"/>
                <w:szCs w:val="22"/>
              </w:rPr>
              <w:t>Демонтаж нетиповой дополнительной стойки для вспомогательного оборудования (сборка из перфошвеллера, настенный 19” шкаф и т.п.)</w:t>
            </w:r>
          </w:p>
        </w:tc>
        <w:tc>
          <w:tcPr>
            <w:tcW w:w="992" w:type="dxa"/>
            <w:tcBorders>
              <w:top w:val="nil"/>
              <w:left w:val="nil"/>
              <w:bottom w:val="single" w:sz="8" w:space="0" w:color="auto"/>
              <w:right w:val="single" w:sz="8" w:space="0" w:color="auto"/>
            </w:tcBorders>
            <w:shd w:val="clear" w:color="auto" w:fill="auto"/>
            <w:vAlign w:val="center"/>
            <w:hideMark/>
          </w:tcPr>
          <w:p w14:paraId="12926DF9"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1691B583" w14:textId="00C0FB40"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6EED2413" w14:textId="5F55FC68"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1A8DE3AB" w14:textId="2A5022DB" w:rsidR="002F317C" w:rsidRPr="002F317C" w:rsidRDefault="002F317C" w:rsidP="002F317C">
            <w:pPr>
              <w:jc w:val="center"/>
              <w:rPr>
                <w:color w:val="000000" w:themeColor="text1"/>
              </w:rPr>
            </w:pPr>
          </w:p>
        </w:tc>
      </w:tr>
      <w:tr w:rsidR="002F317C" w14:paraId="62153CE0"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ED067B9" w14:textId="77777777" w:rsidR="002F317C" w:rsidRDefault="002F317C" w:rsidP="002F317C">
            <w:pPr>
              <w:jc w:val="center"/>
            </w:pPr>
            <w:r>
              <w:t>42</w:t>
            </w:r>
          </w:p>
        </w:tc>
        <w:tc>
          <w:tcPr>
            <w:tcW w:w="4564" w:type="dxa"/>
            <w:tcBorders>
              <w:top w:val="nil"/>
              <w:left w:val="nil"/>
              <w:bottom w:val="single" w:sz="8" w:space="0" w:color="auto"/>
              <w:right w:val="single" w:sz="8" w:space="0" w:color="auto"/>
            </w:tcBorders>
            <w:shd w:val="clear" w:color="auto" w:fill="auto"/>
            <w:vAlign w:val="center"/>
            <w:hideMark/>
          </w:tcPr>
          <w:p w14:paraId="3C27E578" w14:textId="77777777" w:rsidR="002F317C" w:rsidRDefault="002F317C" w:rsidP="002F317C">
            <w:pPr>
              <w:jc w:val="both"/>
              <w:rPr>
                <w:sz w:val="22"/>
                <w:szCs w:val="22"/>
              </w:rPr>
            </w:pPr>
            <w:r>
              <w:rPr>
                <w:sz w:val="22"/>
                <w:szCs w:val="22"/>
              </w:rPr>
              <w:t>Демонтаж всех кабелей внутри помещения БТС (питание, заземление, трафик и т.д.)</w:t>
            </w:r>
          </w:p>
        </w:tc>
        <w:tc>
          <w:tcPr>
            <w:tcW w:w="992" w:type="dxa"/>
            <w:tcBorders>
              <w:top w:val="nil"/>
              <w:left w:val="nil"/>
              <w:bottom w:val="single" w:sz="8" w:space="0" w:color="auto"/>
              <w:right w:val="single" w:sz="8" w:space="0" w:color="auto"/>
            </w:tcBorders>
            <w:shd w:val="clear" w:color="auto" w:fill="auto"/>
            <w:vAlign w:val="center"/>
            <w:hideMark/>
          </w:tcPr>
          <w:p w14:paraId="619B0E73"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14863429" w14:textId="6615D830"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7B8BCF53" w14:textId="165F6E44"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3D9D9977" w14:textId="06737516" w:rsidR="002F317C" w:rsidRPr="002F317C" w:rsidRDefault="002F317C" w:rsidP="002F317C">
            <w:pPr>
              <w:jc w:val="center"/>
              <w:rPr>
                <w:color w:val="000000" w:themeColor="text1"/>
              </w:rPr>
            </w:pPr>
          </w:p>
        </w:tc>
      </w:tr>
      <w:tr w:rsidR="002F317C" w14:paraId="3ACF83E1"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3CD44A0" w14:textId="77777777" w:rsidR="002F317C" w:rsidRDefault="002F317C" w:rsidP="002F317C">
            <w:pPr>
              <w:jc w:val="center"/>
            </w:pPr>
            <w:r>
              <w:t>43</w:t>
            </w:r>
          </w:p>
        </w:tc>
        <w:tc>
          <w:tcPr>
            <w:tcW w:w="4564" w:type="dxa"/>
            <w:tcBorders>
              <w:top w:val="nil"/>
              <w:left w:val="nil"/>
              <w:bottom w:val="single" w:sz="8" w:space="0" w:color="auto"/>
              <w:right w:val="single" w:sz="8" w:space="0" w:color="auto"/>
            </w:tcBorders>
            <w:shd w:val="clear" w:color="auto" w:fill="auto"/>
            <w:vAlign w:val="center"/>
            <w:hideMark/>
          </w:tcPr>
          <w:p w14:paraId="54CE9381" w14:textId="77777777" w:rsidR="002F317C" w:rsidRDefault="002F317C" w:rsidP="002F317C">
            <w:pPr>
              <w:jc w:val="both"/>
              <w:rPr>
                <w:sz w:val="22"/>
                <w:szCs w:val="22"/>
              </w:rPr>
            </w:pPr>
            <w:r>
              <w:rPr>
                <w:sz w:val="22"/>
                <w:szCs w:val="22"/>
              </w:rPr>
              <w:t>Демонтаж кабельроста в аппаратной БТС (2.5м кабельроста)</w:t>
            </w:r>
          </w:p>
        </w:tc>
        <w:tc>
          <w:tcPr>
            <w:tcW w:w="992" w:type="dxa"/>
            <w:tcBorders>
              <w:top w:val="nil"/>
              <w:left w:val="nil"/>
              <w:bottom w:val="single" w:sz="8" w:space="0" w:color="auto"/>
              <w:right w:val="single" w:sz="8" w:space="0" w:color="auto"/>
            </w:tcBorders>
            <w:shd w:val="clear" w:color="auto" w:fill="auto"/>
            <w:vAlign w:val="center"/>
            <w:hideMark/>
          </w:tcPr>
          <w:p w14:paraId="13FD8C7D" w14:textId="77777777" w:rsidR="002F317C" w:rsidRPr="00FC669D" w:rsidRDefault="002F317C" w:rsidP="002F317C">
            <w:pPr>
              <w:jc w:val="center"/>
              <w:rPr>
                <w:sz w:val="22"/>
                <w:szCs w:val="22"/>
              </w:rPr>
            </w:pPr>
            <w:r w:rsidRPr="00FC669D">
              <w:rPr>
                <w:sz w:val="22"/>
                <w:szCs w:val="22"/>
              </w:rPr>
              <w:t>1 шт.</w:t>
            </w:r>
          </w:p>
        </w:tc>
        <w:tc>
          <w:tcPr>
            <w:tcW w:w="1323" w:type="dxa"/>
            <w:tcBorders>
              <w:top w:val="nil"/>
              <w:left w:val="nil"/>
              <w:bottom w:val="single" w:sz="8" w:space="0" w:color="auto"/>
              <w:right w:val="single" w:sz="8" w:space="0" w:color="auto"/>
            </w:tcBorders>
            <w:shd w:val="clear" w:color="auto" w:fill="auto"/>
            <w:noWrap/>
            <w:vAlign w:val="center"/>
          </w:tcPr>
          <w:p w14:paraId="01035BF9" w14:textId="6A427AB2"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78EC1AA6" w14:textId="5C34A248"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14C73F2E" w14:textId="6F138DD2" w:rsidR="002F317C" w:rsidRPr="002F317C" w:rsidRDefault="002F317C" w:rsidP="002F317C">
            <w:pPr>
              <w:jc w:val="center"/>
              <w:rPr>
                <w:color w:val="000000" w:themeColor="text1"/>
              </w:rPr>
            </w:pPr>
          </w:p>
        </w:tc>
      </w:tr>
      <w:tr w:rsidR="002F317C" w14:paraId="6728BCB1"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603231C" w14:textId="77777777" w:rsidR="002F317C" w:rsidRDefault="002F317C" w:rsidP="002F317C">
            <w:pPr>
              <w:jc w:val="center"/>
            </w:pPr>
            <w:r>
              <w:t>44</w:t>
            </w:r>
          </w:p>
        </w:tc>
        <w:tc>
          <w:tcPr>
            <w:tcW w:w="4564" w:type="dxa"/>
            <w:tcBorders>
              <w:top w:val="nil"/>
              <w:left w:val="nil"/>
              <w:bottom w:val="single" w:sz="8" w:space="0" w:color="auto"/>
              <w:right w:val="single" w:sz="8" w:space="0" w:color="auto"/>
            </w:tcBorders>
            <w:shd w:val="clear" w:color="auto" w:fill="auto"/>
            <w:vAlign w:val="center"/>
            <w:hideMark/>
          </w:tcPr>
          <w:p w14:paraId="0166B0E2" w14:textId="77777777" w:rsidR="002F317C" w:rsidRDefault="002F317C" w:rsidP="002F317C">
            <w:pPr>
              <w:jc w:val="both"/>
              <w:rPr>
                <w:sz w:val="22"/>
                <w:szCs w:val="22"/>
              </w:rPr>
            </w:pPr>
            <w:r>
              <w:rPr>
                <w:sz w:val="22"/>
                <w:szCs w:val="22"/>
              </w:rPr>
              <w:t>Демонтаж однодиапазонных панельных антенн, включая все наружные блоки (например, ТМА)</w:t>
            </w:r>
          </w:p>
        </w:tc>
        <w:tc>
          <w:tcPr>
            <w:tcW w:w="992" w:type="dxa"/>
            <w:tcBorders>
              <w:top w:val="nil"/>
              <w:left w:val="nil"/>
              <w:bottom w:val="single" w:sz="8" w:space="0" w:color="auto"/>
              <w:right w:val="single" w:sz="8" w:space="0" w:color="auto"/>
            </w:tcBorders>
            <w:shd w:val="clear" w:color="auto" w:fill="auto"/>
            <w:vAlign w:val="center"/>
            <w:hideMark/>
          </w:tcPr>
          <w:p w14:paraId="5B9C7B0F" w14:textId="77777777" w:rsidR="002F317C" w:rsidRPr="00FC669D" w:rsidRDefault="002F317C" w:rsidP="002F317C">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tcPr>
          <w:p w14:paraId="1D29C7B1" w14:textId="17F820A9"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66DE9D0D" w14:textId="633589E6"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053BEE11" w14:textId="1369F700" w:rsidR="002F317C" w:rsidRPr="002F317C" w:rsidRDefault="002F317C" w:rsidP="002F317C">
            <w:pPr>
              <w:jc w:val="center"/>
              <w:rPr>
                <w:color w:val="000000" w:themeColor="text1"/>
              </w:rPr>
            </w:pPr>
          </w:p>
        </w:tc>
      </w:tr>
      <w:tr w:rsidR="002F317C" w14:paraId="02971BE1"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0DBCD2F" w14:textId="77777777" w:rsidR="002F317C" w:rsidRDefault="002F317C" w:rsidP="002F317C">
            <w:pPr>
              <w:jc w:val="center"/>
            </w:pPr>
            <w:r>
              <w:t>45</w:t>
            </w:r>
          </w:p>
        </w:tc>
        <w:tc>
          <w:tcPr>
            <w:tcW w:w="4564" w:type="dxa"/>
            <w:tcBorders>
              <w:top w:val="nil"/>
              <w:left w:val="nil"/>
              <w:bottom w:val="single" w:sz="8" w:space="0" w:color="auto"/>
              <w:right w:val="single" w:sz="8" w:space="0" w:color="auto"/>
            </w:tcBorders>
            <w:shd w:val="clear" w:color="auto" w:fill="auto"/>
            <w:vAlign w:val="center"/>
            <w:hideMark/>
          </w:tcPr>
          <w:p w14:paraId="2B5B59B8" w14:textId="77777777" w:rsidR="002F317C" w:rsidRDefault="002F317C" w:rsidP="002F317C">
            <w:pPr>
              <w:jc w:val="both"/>
              <w:rPr>
                <w:sz w:val="22"/>
                <w:szCs w:val="22"/>
              </w:rPr>
            </w:pPr>
            <w:r>
              <w:rPr>
                <w:sz w:val="22"/>
                <w:szCs w:val="22"/>
              </w:rPr>
              <w:t>Демонтаж двухдиапазонных панельных антенн, включая все наружные блоки (ТМА, Diplexer, DB Combiner и т.д.)</w:t>
            </w:r>
          </w:p>
        </w:tc>
        <w:tc>
          <w:tcPr>
            <w:tcW w:w="992" w:type="dxa"/>
            <w:tcBorders>
              <w:top w:val="nil"/>
              <w:left w:val="nil"/>
              <w:bottom w:val="single" w:sz="8" w:space="0" w:color="auto"/>
              <w:right w:val="single" w:sz="8" w:space="0" w:color="auto"/>
            </w:tcBorders>
            <w:shd w:val="clear" w:color="auto" w:fill="auto"/>
            <w:vAlign w:val="center"/>
            <w:hideMark/>
          </w:tcPr>
          <w:p w14:paraId="6A8DB2EB" w14:textId="77777777" w:rsidR="002F317C" w:rsidRPr="00FC669D" w:rsidRDefault="002F317C" w:rsidP="002F317C">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tcPr>
          <w:p w14:paraId="5915E1B9" w14:textId="149A7F5B"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378155D1" w14:textId="02305E33"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77C60412" w14:textId="2509C0A6" w:rsidR="002F317C" w:rsidRPr="002F317C" w:rsidRDefault="002F317C" w:rsidP="002F317C">
            <w:pPr>
              <w:jc w:val="center"/>
              <w:rPr>
                <w:color w:val="000000" w:themeColor="text1"/>
              </w:rPr>
            </w:pPr>
          </w:p>
        </w:tc>
      </w:tr>
      <w:tr w:rsidR="002F317C" w14:paraId="6E16A919"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A154B98" w14:textId="77777777" w:rsidR="002F317C" w:rsidRDefault="002F317C" w:rsidP="002F317C">
            <w:pPr>
              <w:jc w:val="center"/>
            </w:pPr>
            <w:r>
              <w:t>46</w:t>
            </w:r>
          </w:p>
        </w:tc>
        <w:tc>
          <w:tcPr>
            <w:tcW w:w="4564" w:type="dxa"/>
            <w:tcBorders>
              <w:top w:val="nil"/>
              <w:left w:val="nil"/>
              <w:bottom w:val="single" w:sz="8" w:space="0" w:color="auto"/>
              <w:right w:val="single" w:sz="8" w:space="0" w:color="auto"/>
            </w:tcBorders>
            <w:shd w:val="clear" w:color="auto" w:fill="auto"/>
            <w:vAlign w:val="center"/>
            <w:hideMark/>
          </w:tcPr>
          <w:p w14:paraId="1E0203A7" w14:textId="77777777" w:rsidR="002F317C" w:rsidRDefault="002F317C" w:rsidP="002F317C">
            <w:pPr>
              <w:jc w:val="both"/>
              <w:rPr>
                <w:sz w:val="22"/>
                <w:szCs w:val="22"/>
              </w:rPr>
            </w:pPr>
            <w:r>
              <w:rPr>
                <w:sz w:val="22"/>
                <w:szCs w:val="22"/>
              </w:rPr>
              <w:t>Демонтаж трехдиапазонных панельных антенн, включая все наружные блоки (ТМА, Diplexer, DB Combiner и т.д.)</w:t>
            </w:r>
          </w:p>
        </w:tc>
        <w:tc>
          <w:tcPr>
            <w:tcW w:w="992" w:type="dxa"/>
            <w:tcBorders>
              <w:top w:val="nil"/>
              <w:left w:val="nil"/>
              <w:bottom w:val="single" w:sz="8" w:space="0" w:color="auto"/>
              <w:right w:val="single" w:sz="8" w:space="0" w:color="auto"/>
            </w:tcBorders>
            <w:shd w:val="clear" w:color="auto" w:fill="auto"/>
            <w:vAlign w:val="center"/>
            <w:hideMark/>
          </w:tcPr>
          <w:p w14:paraId="4E52EAC5" w14:textId="77777777" w:rsidR="002F317C" w:rsidRPr="00FC669D" w:rsidRDefault="002F317C" w:rsidP="002F317C">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tcPr>
          <w:p w14:paraId="5E055DE2" w14:textId="15459592"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0EEF8A89" w14:textId="5ADAC1B1"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16A25EAC" w14:textId="06147BB7" w:rsidR="002F317C" w:rsidRPr="002F317C" w:rsidRDefault="002F317C" w:rsidP="002F317C">
            <w:pPr>
              <w:jc w:val="center"/>
              <w:rPr>
                <w:color w:val="000000" w:themeColor="text1"/>
              </w:rPr>
            </w:pPr>
          </w:p>
        </w:tc>
      </w:tr>
      <w:tr w:rsidR="002F317C" w14:paraId="0A417694"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6622242" w14:textId="77777777" w:rsidR="002F317C" w:rsidRDefault="002F317C" w:rsidP="002F317C">
            <w:pPr>
              <w:jc w:val="center"/>
            </w:pPr>
            <w:r>
              <w:t>47</w:t>
            </w:r>
          </w:p>
        </w:tc>
        <w:tc>
          <w:tcPr>
            <w:tcW w:w="4564" w:type="dxa"/>
            <w:tcBorders>
              <w:top w:val="nil"/>
              <w:left w:val="nil"/>
              <w:bottom w:val="single" w:sz="8" w:space="0" w:color="auto"/>
              <w:right w:val="single" w:sz="8" w:space="0" w:color="auto"/>
            </w:tcBorders>
            <w:shd w:val="clear" w:color="auto" w:fill="auto"/>
            <w:vAlign w:val="center"/>
            <w:hideMark/>
          </w:tcPr>
          <w:p w14:paraId="2DC939AF" w14:textId="77777777" w:rsidR="002F317C" w:rsidRDefault="002F317C" w:rsidP="002F317C">
            <w:pPr>
              <w:jc w:val="both"/>
              <w:rPr>
                <w:sz w:val="22"/>
                <w:szCs w:val="22"/>
              </w:rPr>
            </w:pPr>
            <w:r>
              <w:rPr>
                <w:sz w:val="22"/>
                <w:szCs w:val="22"/>
              </w:rPr>
              <w:t>Демонтаж четырехдиапазонных и более панельных антенн, включая все наружные блоки (ТМА, Diplexer, DB Combiner и т.д.)</w:t>
            </w:r>
          </w:p>
        </w:tc>
        <w:tc>
          <w:tcPr>
            <w:tcW w:w="992" w:type="dxa"/>
            <w:tcBorders>
              <w:top w:val="nil"/>
              <w:left w:val="nil"/>
              <w:bottom w:val="single" w:sz="8" w:space="0" w:color="auto"/>
              <w:right w:val="single" w:sz="8" w:space="0" w:color="auto"/>
            </w:tcBorders>
            <w:shd w:val="clear" w:color="auto" w:fill="auto"/>
            <w:vAlign w:val="center"/>
            <w:hideMark/>
          </w:tcPr>
          <w:p w14:paraId="1BB6C438" w14:textId="77777777" w:rsidR="002F317C" w:rsidRPr="00FC669D" w:rsidRDefault="002F317C" w:rsidP="002F317C">
            <w:pPr>
              <w:jc w:val="center"/>
              <w:rPr>
                <w:sz w:val="22"/>
                <w:szCs w:val="22"/>
              </w:rPr>
            </w:pPr>
            <w:r w:rsidRPr="00FC669D">
              <w:rPr>
                <w:sz w:val="22"/>
                <w:szCs w:val="22"/>
              </w:rPr>
              <w:t>1 антенна</w:t>
            </w:r>
          </w:p>
        </w:tc>
        <w:tc>
          <w:tcPr>
            <w:tcW w:w="1323" w:type="dxa"/>
            <w:tcBorders>
              <w:top w:val="nil"/>
              <w:left w:val="nil"/>
              <w:bottom w:val="single" w:sz="8" w:space="0" w:color="auto"/>
              <w:right w:val="single" w:sz="8" w:space="0" w:color="auto"/>
            </w:tcBorders>
            <w:shd w:val="clear" w:color="auto" w:fill="auto"/>
            <w:noWrap/>
            <w:vAlign w:val="center"/>
          </w:tcPr>
          <w:p w14:paraId="4D92636C" w14:textId="1226EF69"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03FD003A" w14:textId="564E3A7F"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1BFE6A51" w14:textId="2987B597" w:rsidR="002F317C" w:rsidRPr="002F317C" w:rsidRDefault="002F317C" w:rsidP="002F317C">
            <w:pPr>
              <w:jc w:val="center"/>
              <w:rPr>
                <w:color w:val="000000" w:themeColor="text1"/>
              </w:rPr>
            </w:pPr>
          </w:p>
        </w:tc>
      </w:tr>
      <w:tr w:rsidR="002F317C" w14:paraId="6A7B3EFA"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C6EB461" w14:textId="77777777" w:rsidR="002F317C" w:rsidRDefault="002F317C" w:rsidP="002F317C">
            <w:pPr>
              <w:jc w:val="center"/>
            </w:pPr>
            <w:r>
              <w:t>48</w:t>
            </w:r>
          </w:p>
        </w:tc>
        <w:tc>
          <w:tcPr>
            <w:tcW w:w="4564" w:type="dxa"/>
            <w:tcBorders>
              <w:top w:val="nil"/>
              <w:left w:val="nil"/>
              <w:bottom w:val="single" w:sz="8" w:space="0" w:color="auto"/>
              <w:right w:val="single" w:sz="8" w:space="0" w:color="auto"/>
            </w:tcBorders>
            <w:shd w:val="clear" w:color="auto" w:fill="auto"/>
            <w:vAlign w:val="center"/>
            <w:hideMark/>
          </w:tcPr>
          <w:p w14:paraId="0E0AB1F3" w14:textId="77777777" w:rsidR="002F317C" w:rsidRDefault="002F317C" w:rsidP="002F317C">
            <w:pPr>
              <w:jc w:val="both"/>
              <w:rPr>
                <w:sz w:val="22"/>
                <w:szCs w:val="22"/>
              </w:rPr>
            </w:pPr>
            <w:r>
              <w:rPr>
                <w:sz w:val="22"/>
                <w:szCs w:val="22"/>
              </w:rPr>
              <w:t>Демонтаж РК кабелей, кабелей до внешних радиоблоков</w:t>
            </w:r>
          </w:p>
        </w:tc>
        <w:tc>
          <w:tcPr>
            <w:tcW w:w="992" w:type="dxa"/>
            <w:tcBorders>
              <w:top w:val="nil"/>
              <w:left w:val="nil"/>
              <w:bottom w:val="single" w:sz="8" w:space="0" w:color="auto"/>
              <w:right w:val="single" w:sz="8" w:space="0" w:color="auto"/>
            </w:tcBorders>
            <w:shd w:val="clear" w:color="auto" w:fill="auto"/>
            <w:vAlign w:val="center"/>
            <w:hideMark/>
          </w:tcPr>
          <w:p w14:paraId="4B598068" w14:textId="77777777" w:rsidR="002F317C" w:rsidRPr="00FC669D" w:rsidRDefault="002F317C" w:rsidP="002F317C">
            <w:pPr>
              <w:jc w:val="center"/>
              <w:rPr>
                <w:sz w:val="22"/>
                <w:szCs w:val="22"/>
              </w:rPr>
            </w:pPr>
            <w:r w:rsidRPr="00FC669D">
              <w:rPr>
                <w:sz w:val="22"/>
                <w:szCs w:val="22"/>
              </w:rPr>
              <w:t>1 ODU</w:t>
            </w:r>
          </w:p>
        </w:tc>
        <w:tc>
          <w:tcPr>
            <w:tcW w:w="1323" w:type="dxa"/>
            <w:tcBorders>
              <w:top w:val="nil"/>
              <w:left w:val="nil"/>
              <w:bottom w:val="single" w:sz="8" w:space="0" w:color="auto"/>
              <w:right w:val="single" w:sz="8" w:space="0" w:color="auto"/>
            </w:tcBorders>
            <w:shd w:val="clear" w:color="auto" w:fill="auto"/>
            <w:noWrap/>
            <w:vAlign w:val="center"/>
          </w:tcPr>
          <w:p w14:paraId="439FFA69" w14:textId="256A331E"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6B5665CF" w14:textId="7B4872D4"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6C8CA3F7" w14:textId="7ABB3761" w:rsidR="002F317C" w:rsidRPr="002F317C" w:rsidRDefault="002F317C" w:rsidP="002F317C">
            <w:pPr>
              <w:jc w:val="center"/>
              <w:rPr>
                <w:color w:val="000000" w:themeColor="text1"/>
              </w:rPr>
            </w:pPr>
          </w:p>
        </w:tc>
      </w:tr>
      <w:tr w:rsidR="002F317C" w14:paraId="2C1EFE04"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52BED97" w14:textId="77777777" w:rsidR="002F317C" w:rsidRDefault="002F317C" w:rsidP="002F317C">
            <w:pPr>
              <w:jc w:val="center"/>
            </w:pPr>
            <w:r>
              <w:t>49</w:t>
            </w:r>
          </w:p>
        </w:tc>
        <w:tc>
          <w:tcPr>
            <w:tcW w:w="4564" w:type="dxa"/>
            <w:tcBorders>
              <w:top w:val="nil"/>
              <w:left w:val="nil"/>
              <w:bottom w:val="single" w:sz="8" w:space="0" w:color="auto"/>
              <w:right w:val="single" w:sz="8" w:space="0" w:color="auto"/>
            </w:tcBorders>
            <w:shd w:val="clear" w:color="auto" w:fill="auto"/>
            <w:vAlign w:val="center"/>
            <w:hideMark/>
          </w:tcPr>
          <w:p w14:paraId="51467B7E" w14:textId="77777777" w:rsidR="002F317C" w:rsidRDefault="002F317C" w:rsidP="002F317C">
            <w:pPr>
              <w:jc w:val="both"/>
              <w:rPr>
                <w:sz w:val="22"/>
                <w:szCs w:val="22"/>
              </w:rPr>
            </w:pPr>
            <w:r>
              <w:rPr>
                <w:sz w:val="22"/>
                <w:szCs w:val="22"/>
              </w:rPr>
              <w:t>Демонтаж RRU, демонтаж оптического кабеля и кабеля питания, демонтаж джамперных вставок.</w:t>
            </w:r>
          </w:p>
        </w:tc>
        <w:tc>
          <w:tcPr>
            <w:tcW w:w="992" w:type="dxa"/>
            <w:tcBorders>
              <w:top w:val="nil"/>
              <w:left w:val="nil"/>
              <w:bottom w:val="single" w:sz="8" w:space="0" w:color="auto"/>
              <w:right w:val="single" w:sz="8" w:space="0" w:color="auto"/>
            </w:tcBorders>
            <w:shd w:val="clear" w:color="auto" w:fill="auto"/>
            <w:vAlign w:val="center"/>
            <w:hideMark/>
          </w:tcPr>
          <w:p w14:paraId="17FC6F1C" w14:textId="77777777" w:rsidR="002F317C" w:rsidRPr="00FC669D" w:rsidRDefault="002F317C" w:rsidP="002F317C">
            <w:pPr>
              <w:jc w:val="center"/>
              <w:rPr>
                <w:sz w:val="22"/>
                <w:szCs w:val="22"/>
              </w:rPr>
            </w:pPr>
            <w:r w:rsidRPr="00FC669D">
              <w:rPr>
                <w:sz w:val="22"/>
                <w:szCs w:val="22"/>
              </w:rPr>
              <w:t>1 RRU</w:t>
            </w:r>
          </w:p>
        </w:tc>
        <w:tc>
          <w:tcPr>
            <w:tcW w:w="1323" w:type="dxa"/>
            <w:tcBorders>
              <w:top w:val="nil"/>
              <w:left w:val="nil"/>
              <w:bottom w:val="single" w:sz="8" w:space="0" w:color="auto"/>
              <w:right w:val="single" w:sz="8" w:space="0" w:color="auto"/>
            </w:tcBorders>
            <w:shd w:val="clear" w:color="auto" w:fill="auto"/>
            <w:noWrap/>
            <w:vAlign w:val="center"/>
          </w:tcPr>
          <w:p w14:paraId="4A3F52F2" w14:textId="2B129C48"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7A5DFC94" w14:textId="54285A07"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02AFC4D6" w14:textId="7637C25D" w:rsidR="002F317C" w:rsidRPr="002F317C" w:rsidRDefault="002F317C" w:rsidP="002F317C">
            <w:pPr>
              <w:jc w:val="center"/>
              <w:rPr>
                <w:color w:val="000000" w:themeColor="text1"/>
              </w:rPr>
            </w:pPr>
          </w:p>
        </w:tc>
      </w:tr>
      <w:tr w:rsidR="002F317C" w14:paraId="353CAE8F"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C03A2BE" w14:textId="77777777" w:rsidR="002F317C" w:rsidRDefault="002F317C" w:rsidP="002F317C">
            <w:pPr>
              <w:jc w:val="center"/>
            </w:pPr>
            <w:r>
              <w:t>50</w:t>
            </w:r>
          </w:p>
        </w:tc>
        <w:tc>
          <w:tcPr>
            <w:tcW w:w="4564" w:type="dxa"/>
            <w:tcBorders>
              <w:top w:val="nil"/>
              <w:left w:val="nil"/>
              <w:bottom w:val="single" w:sz="8" w:space="0" w:color="auto"/>
              <w:right w:val="single" w:sz="8" w:space="0" w:color="auto"/>
            </w:tcBorders>
            <w:shd w:val="clear" w:color="auto" w:fill="auto"/>
            <w:vAlign w:val="center"/>
            <w:hideMark/>
          </w:tcPr>
          <w:p w14:paraId="728721D8" w14:textId="77777777" w:rsidR="002F317C" w:rsidRDefault="002F317C" w:rsidP="002F317C">
            <w:pPr>
              <w:jc w:val="both"/>
              <w:rPr>
                <w:sz w:val="22"/>
                <w:szCs w:val="22"/>
              </w:rPr>
            </w:pPr>
            <w:r>
              <w:rPr>
                <w:sz w:val="22"/>
                <w:szCs w:val="22"/>
              </w:rPr>
              <w:t>Демонтаж РК кабелей, до 2 шт. фидеров 1/2", включая джампера и внутренние блоки АФУ (DB Combiner, Diplexer и т.д.)</w:t>
            </w:r>
          </w:p>
        </w:tc>
        <w:tc>
          <w:tcPr>
            <w:tcW w:w="992" w:type="dxa"/>
            <w:tcBorders>
              <w:top w:val="nil"/>
              <w:left w:val="nil"/>
              <w:bottom w:val="single" w:sz="8" w:space="0" w:color="auto"/>
              <w:right w:val="single" w:sz="8" w:space="0" w:color="auto"/>
            </w:tcBorders>
            <w:shd w:val="clear" w:color="auto" w:fill="auto"/>
            <w:vAlign w:val="center"/>
            <w:hideMark/>
          </w:tcPr>
          <w:p w14:paraId="452A5EF8"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058A218B" w14:textId="10DD1010"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1F3595FC" w14:textId="635A0E22"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65C798C5" w14:textId="0402328D" w:rsidR="002F317C" w:rsidRPr="002F317C" w:rsidRDefault="002F317C" w:rsidP="002F317C">
            <w:pPr>
              <w:jc w:val="center"/>
              <w:rPr>
                <w:color w:val="000000" w:themeColor="text1"/>
              </w:rPr>
            </w:pPr>
          </w:p>
        </w:tc>
      </w:tr>
      <w:tr w:rsidR="002F317C" w14:paraId="711B691D"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4017A7D" w14:textId="77777777" w:rsidR="002F317C" w:rsidRDefault="002F317C" w:rsidP="002F317C">
            <w:pPr>
              <w:jc w:val="center"/>
            </w:pPr>
            <w:r>
              <w:t>51</w:t>
            </w:r>
          </w:p>
        </w:tc>
        <w:tc>
          <w:tcPr>
            <w:tcW w:w="4564" w:type="dxa"/>
            <w:tcBorders>
              <w:top w:val="nil"/>
              <w:left w:val="nil"/>
              <w:bottom w:val="single" w:sz="8" w:space="0" w:color="auto"/>
              <w:right w:val="single" w:sz="8" w:space="0" w:color="auto"/>
            </w:tcBorders>
            <w:shd w:val="clear" w:color="auto" w:fill="auto"/>
            <w:vAlign w:val="center"/>
            <w:hideMark/>
          </w:tcPr>
          <w:p w14:paraId="77C505BE" w14:textId="77777777" w:rsidR="002F317C" w:rsidRDefault="002F317C" w:rsidP="002F317C">
            <w:pPr>
              <w:jc w:val="both"/>
              <w:rPr>
                <w:sz w:val="22"/>
                <w:szCs w:val="22"/>
              </w:rPr>
            </w:pPr>
            <w:r>
              <w:rPr>
                <w:sz w:val="22"/>
                <w:szCs w:val="22"/>
              </w:rPr>
              <w:t>Демонтаж РК кабелей, до 2 шт. фидеров 7/8", включая джампера и внутренние блоки АФУ (DB Combiner, Diplexer и т.д.)</w:t>
            </w:r>
          </w:p>
        </w:tc>
        <w:tc>
          <w:tcPr>
            <w:tcW w:w="992" w:type="dxa"/>
            <w:tcBorders>
              <w:top w:val="nil"/>
              <w:left w:val="nil"/>
              <w:bottom w:val="single" w:sz="8" w:space="0" w:color="auto"/>
              <w:right w:val="single" w:sz="8" w:space="0" w:color="auto"/>
            </w:tcBorders>
            <w:shd w:val="clear" w:color="auto" w:fill="auto"/>
            <w:vAlign w:val="center"/>
            <w:hideMark/>
          </w:tcPr>
          <w:p w14:paraId="5C7A3F6F"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58E07770" w14:textId="3F9491D9"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3652F607" w14:textId="0EDC96DF"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27B54B6D" w14:textId="0BBDE3E6" w:rsidR="002F317C" w:rsidRPr="002F317C" w:rsidRDefault="002F317C" w:rsidP="002F317C">
            <w:pPr>
              <w:jc w:val="center"/>
              <w:rPr>
                <w:color w:val="000000" w:themeColor="text1"/>
              </w:rPr>
            </w:pPr>
          </w:p>
        </w:tc>
      </w:tr>
      <w:tr w:rsidR="002F317C" w14:paraId="375219F6"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39C798B" w14:textId="77777777" w:rsidR="002F317C" w:rsidRDefault="002F317C" w:rsidP="002F317C">
            <w:pPr>
              <w:jc w:val="center"/>
            </w:pPr>
            <w:r>
              <w:t>52</w:t>
            </w:r>
          </w:p>
        </w:tc>
        <w:tc>
          <w:tcPr>
            <w:tcW w:w="4564" w:type="dxa"/>
            <w:tcBorders>
              <w:top w:val="nil"/>
              <w:left w:val="nil"/>
              <w:bottom w:val="single" w:sz="8" w:space="0" w:color="auto"/>
              <w:right w:val="single" w:sz="8" w:space="0" w:color="auto"/>
            </w:tcBorders>
            <w:shd w:val="clear" w:color="auto" w:fill="auto"/>
            <w:vAlign w:val="center"/>
            <w:hideMark/>
          </w:tcPr>
          <w:p w14:paraId="64EF94A6" w14:textId="77777777" w:rsidR="002F317C" w:rsidRDefault="002F317C" w:rsidP="002F317C">
            <w:pPr>
              <w:jc w:val="both"/>
              <w:rPr>
                <w:sz w:val="22"/>
                <w:szCs w:val="22"/>
              </w:rPr>
            </w:pPr>
            <w:r>
              <w:rPr>
                <w:sz w:val="22"/>
                <w:szCs w:val="22"/>
              </w:rPr>
              <w:t>Демонтаж РК кабелей, до 2 шт. фидеров 5/4", включая джампера и внутренние блоки АФУ (DB Combiner, Diplexer и т.д.)</w:t>
            </w:r>
          </w:p>
        </w:tc>
        <w:tc>
          <w:tcPr>
            <w:tcW w:w="992" w:type="dxa"/>
            <w:tcBorders>
              <w:top w:val="nil"/>
              <w:left w:val="nil"/>
              <w:bottom w:val="single" w:sz="8" w:space="0" w:color="auto"/>
              <w:right w:val="single" w:sz="8" w:space="0" w:color="auto"/>
            </w:tcBorders>
            <w:shd w:val="clear" w:color="auto" w:fill="auto"/>
            <w:vAlign w:val="center"/>
            <w:hideMark/>
          </w:tcPr>
          <w:p w14:paraId="56268543"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1ED336D4" w14:textId="31087540"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27EB348A" w14:textId="003FF78C"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054B5D97" w14:textId="41AC0B72" w:rsidR="002F317C" w:rsidRPr="002F317C" w:rsidRDefault="002F317C" w:rsidP="002F317C">
            <w:pPr>
              <w:jc w:val="center"/>
              <w:rPr>
                <w:color w:val="000000" w:themeColor="text1"/>
              </w:rPr>
            </w:pPr>
          </w:p>
        </w:tc>
      </w:tr>
      <w:tr w:rsidR="002F317C" w14:paraId="507B4AB5" w14:textId="77777777" w:rsidTr="00FA2234">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3BABD5E" w14:textId="77777777" w:rsidR="002F317C" w:rsidRDefault="002F317C" w:rsidP="002F317C">
            <w:pPr>
              <w:jc w:val="center"/>
            </w:pPr>
            <w:r>
              <w:t>53</w:t>
            </w:r>
          </w:p>
        </w:tc>
        <w:tc>
          <w:tcPr>
            <w:tcW w:w="4564" w:type="dxa"/>
            <w:tcBorders>
              <w:top w:val="nil"/>
              <w:left w:val="nil"/>
              <w:bottom w:val="single" w:sz="8" w:space="0" w:color="auto"/>
              <w:right w:val="single" w:sz="8" w:space="0" w:color="auto"/>
            </w:tcBorders>
            <w:shd w:val="clear" w:color="auto" w:fill="auto"/>
            <w:vAlign w:val="center"/>
            <w:hideMark/>
          </w:tcPr>
          <w:p w14:paraId="0DFFB889" w14:textId="77777777" w:rsidR="002F317C" w:rsidRDefault="002F317C" w:rsidP="002F317C">
            <w:pPr>
              <w:jc w:val="both"/>
              <w:rPr>
                <w:sz w:val="22"/>
                <w:szCs w:val="22"/>
              </w:rPr>
            </w:pPr>
            <w:r>
              <w:rPr>
                <w:sz w:val="22"/>
                <w:szCs w:val="22"/>
              </w:rPr>
              <w:t>Демонтаж фонаря СОМ, демонтаж кабеля СОМ</w:t>
            </w:r>
          </w:p>
        </w:tc>
        <w:tc>
          <w:tcPr>
            <w:tcW w:w="992" w:type="dxa"/>
            <w:tcBorders>
              <w:top w:val="nil"/>
              <w:left w:val="nil"/>
              <w:bottom w:val="single" w:sz="8" w:space="0" w:color="auto"/>
              <w:right w:val="single" w:sz="8" w:space="0" w:color="auto"/>
            </w:tcBorders>
            <w:shd w:val="clear" w:color="auto" w:fill="auto"/>
            <w:vAlign w:val="center"/>
            <w:hideMark/>
          </w:tcPr>
          <w:p w14:paraId="26571D23"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7705987C" w14:textId="461231B0"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2CB7C5E8" w14:textId="4E199266"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21302EAC" w14:textId="2C86E55B" w:rsidR="002F317C" w:rsidRPr="002F317C" w:rsidRDefault="002F317C" w:rsidP="002F317C">
            <w:pPr>
              <w:jc w:val="center"/>
              <w:rPr>
                <w:color w:val="000000" w:themeColor="text1"/>
              </w:rPr>
            </w:pPr>
          </w:p>
        </w:tc>
      </w:tr>
      <w:tr w:rsidR="002F317C" w14:paraId="05B42C23"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4EDF3DF" w14:textId="77777777" w:rsidR="002F317C" w:rsidRDefault="002F317C" w:rsidP="002F317C">
            <w:pPr>
              <w:jc w:val="center"/>
            </w:pPr>
            <w:r>
              <w:t>54</w:t>
            </w:r>
          </w:p>
        </w:tc>
        <w:tc>
          <w:tcPr>
            <w:tcW w:w="4564" w:type="dxa"/>
            <w:tcBorders>
              <w:top w:val="nil"/>
              <w:left w:val="nil"/>
              <w:bottom w:val="single" w:sz="8" w:space="0" w:color="auto"/>
              <w:right w:val="single" w:sz="8" w:space="0" w:color="auto"/>
            </w:tcBorders>
            <w:shd w:val="clear" w:color="auto" w:fill="auto"/>
            <w:vAlign w:val="center"/>
            <w:hideMark/>
          </w:tcPr>
          <w:p w14:paraId="57B17DFD" w14:textId="77777777" w:rsidR="002F317C" w:rsidRDefault="002F317C" w:rsidP="002F317C">
            <w:pPr>
              <w:jc w:val="both"/>
              <w:rPr>
                <w:sz w:val="22"/>
                <w:szCs w:val="22"/>
              </w:rPr>
            </w:pPr>
            <w:r>
              <w:rPr>
                <w:sz w:val="22"/>
                <w:szCs w:val="22"/>
              </w:rPr>
              <w:t>Демонтаж ВЧ блока и антенны РРЛ диаметром от 0.2 до 1 м</w:t>
            </w:r>
          </w:p>
        </w:tc>
        <w:tc>
          <w:tcPr>
            <w:tcW w:w="992" w:type="dxa"/>
            <w:tcBorders>
              <w:top w:val="nil"/>
              <w:left w:val="nil"/>
              <w:bottom w:val="single" w:sz="8" w:space="0" w:color="auto"/>
              <w:right w:val="single" w:sz="8" w:space="0" w:color="auto"/>
            </w:tcBorders>
            <w:shd w:val="clear" w:color="auto" w:fill="auto"/>
            <w:vAlign w:val="center"/>
            <w:hideMark/>
          </w:tcPr>
          <w:p w14:paraId="4F3B33CB"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2D3EC744" w14:textId="776E110C"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5C6F5158" w14:textId="4EB456AD"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35908E69" w14:textId="43091696" w:rsidR="002F317C" w:rsidRPr="002F317C" w:rsidRDefault="002F317C" w:rsidP="002F317C">
            <w:pPr>
              <w:jc w:val="center"/>
              <w:rPr>
                <w:color w:val="000000" w:themeColor="text1"/>
              </w:rPr>
            </w:pPr>
          </w:p>
        </w:tc>
      </w:tr>
      <w:tr w:rsidR="002F317C" w14:paraId="655CCE3C"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C0DF3F5" w14:textId="77777777" w:rsidR="002F317C" w:rsidRDefault="002F317C" w:rsidP="002F317C">
            <w:pPr>
              <w:jc w:val="center"/>
            </w:pPr>
            <w:r>
              <w:t>55</w:t>
            </w:r>
          </w:p>
        </w:tc>
        <w:tc>
          <w:tcPr>
            <w:tcW w:w="4564" w:type="dxa"/>
            <w:tcBorders>
              <w:top w:val="nil"/>
              <w:left w:val="nil"/>
              <w:bottom w:val="single" w:sz="8" w:space="0" w:color="auto"/>
              <w:right w:val="single" w:sz="8" w:space="0" w:color="auto"/>
            </w:tcBorders>
            <w:shd w:val="clear" w:color="auto" w:fill="auto"/>
            <w:vAlign w:val="center"/>
            <w:hideMark/>
          </w:tcPr>
          <w:p w14:paraId="6E54F583" w14:textId="77777777" w:rsidR="002F317C" w:rsidRDefault="002F317C" w:rsidP="002F317C">
            <w:pPr>
              <w:jc w:val="both"/>
              <w:rPr>
                <w:sz w:val="22"/>
                <w:szCs w:val="22"/>
              </w:rPr>
            </w:pPr>
            <w:r>
              <w:rPr>
                <w:sz w:val="22"/>
                <w:szCs w:val="22"/>
              </w:rPr>
              <w:t>Демонтаж ВЧ блока и антенны РРЛ диаметром от 1.2 до 1.8м</w:t>
            </w:r>
          </w:p>
        </w:tc>
        <w:tc>
          <w:tcPr>
            <w:tcW w:w="992" w:type="dxa"/>
            <w:tcBorders>
              <w:top w:val="nil"/>
              <w:left w:val="nil"/>
              <w:bottom w:val="single" w:sz="8" w:space="0" w:color="auto"/>
              <w:right w:val="single" w:sz="8" w:space="0" w:color="auto"/>
            </w:tcBorders>
            <w:shd w:val="clear" w:color="auto" w:fill="auto"/>
            <w:vAlign w:val="center"/>
            <w:hideMark/>
          </w:tcPr>
          <w:p w14:paraId="4C5B9801"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70E32A1D" w14:textId="5C3F645D"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55D38CE0" w14:textId="575E6B18"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2FD04E69" w14:textId="5490F045" w:rsidR="002F317C" w:rsidRPr="002F317C" w:rsidRDefault="002F317C" w:rsidP="002F317C">
            <w:pPr>
              <w:jc w:val="center"/>
              <w:rPr>
                <w:color w:val="000000" w:themeColor="text1"/>
              </w:rPr>
            </w:pPr>
          </w:p>
        </w:tc>
      </w:tr>
      <w:tr w:rsidR="002F317C" w14:paraId="4D5F72CF"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460C790" w14:textId="77777777" w:rsidR="002F317C" w:rsidRDefault="002F317C" w:rsidP="002F317C">
            <w:pPr>
              <w:jc w:val="center"/>
            </w:pPr>
            <w:r>
              <w:t>56</w:t>
            </w:r>
          </w:p>
        </w:tc>
        <w:tc>
          <w:tcPr>
            <w:tcW w:w="4564" w:type="dxa"/>
            <w:tcBorders>
              <w:top w:val="nil"/>
              <w:left w:val="nil"/>
              <w:bottom w:val="single" w:sz="8" w:space="0" w:color="auto"/>
              <w:right w:val="single" w:sz="8" w:space="0" w:color="auto"/>
            </w:tcBorders>
            <w:shd w:val="clear" w:color="auto" w:fill="auto"/>
            <w:vAlign w:val="center"/>
            <w:hideMark/>
          </w:tcPr>
          <w:p w14:paraId="7FD4AB23" w14:textId="77777777" w:rsidR="002F317C" w:rsidRDefault="002F317C" w:rsidP="002F317C">
            <w:pPr>
              <w:jc w:val="both"/>
              <w:rPr>
                <w:sz w:val="22"/>
                <w:szCs w:val="22"/>
              </w:rPr>
            </w:pPr>
            <w:r>
              <w:rPr>
                <w:sz w:val="22"/>
                <w:szCs w:val="22"/>
              </w:rPr>
              <w:t>Демонтаж ВЧ блока и антенны РРЛ диаметром от 2.4 до 4.6м</w:t>
            </w:r>
          </w:p>
        </w:tc>
        <w:tc>
          <w:tcPr>
            <w:tcW w:w="992" w:type="dxa"/>
            <w:tcBorders>
              <w:top w:val="nil"/>
              <w:left w:val="nil"/>
              <w:bottom w:val="single" w:sz="8" w:space="0" w:color="auto"/>
              <w:right w:val="single" w:sz="8" w:space="0" w:color="auto"/>
            </w:tcBorders>
            <w:shd w:val="clear" w:color="auto" w:fill="auto"/>
            <w:vAlign w:val="center"/>
            <w:hideMark/>
          </w:tcPr>
          <w:p w14:paraId="1CB65707"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1A355E05" w14:textId="43D12E4A"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0C649B52" w14:textId="467CFBB5"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0AA7406E" w14:textId="06FA2C2A" w:rsidR="002F317C" w:rsidRPr="002F317C" w:rsidRDefault="002F317C" w:rsidP="002F317C">
            <w:pPr>
              <w:jc w:val="center"/>
              <w:rPr>
                <w:color w:val="000000" w:themeColor="text1"/>
              </w:rPr>
            </w:pPr>
          </w:p>
        </w:tc>
      </w:tr>
      <w:tr w:rsidR="002F317C" w14:paraId="7FE952AB" w14:textId="77777777" w:rsidTr="00FA2234">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61C4478A" w14:textId="77777777" w:rsidR="002F317C" w:rsidRDefault="002F317C" w:rsidP="002F317C">
            <w:pPr>
              <w:jc w:val="center"/>
            </w:pPr>
            <w:r>
              <w:t>57</w:t>
            </w:r>
          </w:p>
        </w:tc>
        <w:tc>
          <w:tcPr>
            <w:tcW w:w="4564" w:type="dxa"/>
            <w:tcBorders>
              <w:top w:val="nil"/>
              <w:left w:val="nil"/>
              <w:bottom w:val="single" w:sz="8" w:space="0" w:color="auto"/>
              <w:right w:val="single" w:sz="8" w:space="0" w:color="auto"/>
            </w:tcBorders>
            <w:shd w:val="clear" w:color="auto" w:fill="auto"/>
            <w:vAlign w:val="center"/>
            <w:hideMark/>
          </w:tcPr>
          <w:p w14:paraId="41F958E4" w14:textId="77777777" w:rsidR="002F317C" w:rsidRDefault="002F317C" w:rsidP="002F317C">
            <w:pPr>
              <w:jc w:val="both"/>
              <w:rPr>
                <w:sz w:val="22"/>
                <w:szCs w:val="22"/>
              </w:rPr>
            </w:pPr>
            <w:r>
              <w:rPr>
                <w:sz w:val="22"/>
                <w:szCs w:val="22"/>
              </w:rPr>
              <w:t>Демонтаж ВЧ блока без демонтажа антенны РРЛ</w:t>
            </w:r>
          </w:p>
        </w:tc>
        <w:tc>
          <w:tcPr>
            <w:tcW w:w="992" w:type="dxa"/>
            <w:tcBorders>
              <w:top w:val="nil"/>
              <w:left w:val="nil"/>
              <w:bottom w:val="single" w:sz="8" w:space="0" w:color="auto"/>
              <w:right w:val="single" w:sz="8" w:space="0" w:color="auto"/>
            </w:tcBorders>
            <w:shd w:val="clear" w:color="auto" w:fill="auto"/>
            <w:vAlign w:val="center"/>
            <w:hideMark/>
          </w:tcPr>
          <w:p w14:paraId="15D401EA"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015A34BF" w14:textId="20E995FB"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7CA6227B" w14:textId="7E5513E8"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0C85B123" w14:textId="4AE99710" w:rsidR="002F317C" w:rsidRPr="002F317C" w:rsidRDefault="002F317C" w:rsidP="002F317C">
            <w:pPr>
              <w:jc w:val="center"/>
              <w:rPr>
                <w:color w:val="000000" w:themeColor="text1"/>
              </w:rPr>
            </w:pPr>
          </w:p>
        </w:tc>
      </w:tr>
      <w:tr w:rsidR="002F317C" w14:paraId="10CAA140"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5156AD9" w14:textId="77777777" w:rsidR="002F317C" w:rsidRDefault="002F317C" w:rsidP="002F317C">
            <w:pPr>
              <w:jc w:val="center"/>
            </w:pPr>
            <w:r>
              <w:lastRenderedPageBreak/>
              <w:t>58</w:t>
            </w:r>
          </w:p>
        </w:tc>
        <w:tc>
          <w:tcPr>
            <w:tcW w:w="4564" w:type="dxa"/>
            <w:tcBorders>
              <w:top w:val="nil"/>
              <w:left w:val="nil"/>
              <w:bottom w:val="single" w:sz="8" w:space="0" w:color="auto"/>
              <w:right w:val="single" w:sz="8" w:space="0" w:color="auto"/>
            </w:tcBorders>
            <w:shd w:val="clear" w:color="auto" w:fill="auto"/>
            <w:vAlign w:val="center"/>
            <w:hideMark/>
          </w:tcPr>
          <w:p w14:paraId="11B0E312" w14:textId="77777777" w:rsidR="002F317C" w:rsidRDefault="002F317C" w:rsidP="002F317C">
            <w:pPr>
              <w:jc w:val="both"/>
              <w:rPr>
                <w:sz w:val="22"/>
                <w:szCs w:val="22"/>
              </w:rPr>
            </w:pPr>
            <w:r>
              <w:rPr>
                <w:sz w:val="22"/>
                <w:szCs w:val="22"/>
              </w:rPr>
              <w:t>Демонтаж настенного щита (щит защиты от перенапряжений и т.п.)</w:t>
            </w:r>
          </w:p>
        </w:tc>
        <w:tc>
          <w:tcPr>
            <w:tcW w:w="992" w:type="dxa"/>
            <w:tcBorders>
              <w:top w:val="nil"/>
              <w:left w:val="nil"/>
              <w:bottom w:val="single" w:sz="8" w:space="0" w:color="auto"/>
              <w:right w:val="single" w:sz="8" w:space="0" w:color="auto"/>
            </w:tcBorders>
            <w:shd w:val="clear" w:color="auto" w:fill="auto"/>
            <w:vAlign w:val="center"/>
            <w:hideMark/>
          </w:tcPr>
          <w:p w14:paraId="4A03F404" w14:textId="77777777" w:rsidR="002F317C" w:rsidRPr="00FC669D" w:rsidRDefault="002F317C" w:rsidP="002F317C">
            <w:pPr>
              <w:jc w:val="center"/>
              <w:rPr>
                <w:sz w:val="22"/>
                <w:szCs w:val="22"/>
              </w:rPr>
            </w:pPr>
            <w:r w:rsidRPr="00FC669D">
              <w:rPr>
                <w:sz w:val="22"/>
                <w:szCs w:val="22"/>
              </w:rPr>
              <w:t>1 шт</w:t>
            </w:r>
          </w:p>
        </w:tc>
        <w:tc>
          <w:tcPr>
            <w:tcW w:w="1323" w:type="dxa"/>
            <w:tcBorders>
              <w:top w:val="nil"/>
              <w:left w:val="nil"/>
              <w:bottom w:val="single" w:sz="8" w:space="0" w:color="auto"/>
              <w:right w:val="single" w:sz="8" w:space="0" w:color="auto"/>
            </w:tcBorders>
            <w:shd w:val="clear" w:color="auto" w:fill="auto"/>
            <w:noWrap/>
            <w:vAlign w:val="center"/>
          </w:tcPr>
          <w:p w14:paraId="14B52C6D" w14:textId="7D5C8AD3"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05760574" w14:textId="6D7A069C"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1BBBDAEE" w14:textId="3C2B8AD6" w:rsidR="002F317C" w:rsidRPr="002F317C" w:rsidRDefault="002F317C" w:rsidP="002F317C">
            <w:pPr>
              <w:jc w:val="center"/>
              <w:rPr>
                <w:color w:val="000000" w:themeColor="text1"/>
              </w:rPr>
            </w:pPr>
          </w:p>
        </w:tc>
      </w:tr>
      <w:tr w:rsidR="002F317C" w14:paraId="601E1554" w14:textId="77777777" w:rsidTr="00FA2234">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4898BDFC" w14:textId="77777777" w:rsidR="002F317C" w:rsidRDefault="002F317C" w:rsidP="002F317C">
            <w:pPr>
              <w:jc w:val="center"/>
            </w:pPr>
            <w:r>
              <w:t>59</w:t>
            </w:r>
          </w:p>
        </w:tc>
        <w:tc>
          <w:tcPr>
            <w:tcW w:w="4564" w:type="dxa"/>
            <w:tcBorders>
              <w:top w:val="nil"/>
              <w:left w:val="nil"/>
              <w:bottom w:val="single" w:sz="8" w:space="0" w:color="auto"/>
              <w:right w:val="single" w:sz="8" w:space="0" w:color="auto"/>
            </w:tcBorders>
            <w:shd w:val="clear" w:color="auto" w:fill="auto"/>
            <w:vAlign w:val="center"/>
            <w:hideMark/>
          </w:tcPr>
          <w:p w14:paraId="26BD4D0E" w14:textId="77777777" w:rsidR="002F317C" w:rsidRDefault="002F317C" w:rsidP="002F317C">
            <w:pPr>
              <w:jc w:val="both"/>
              <w:rPr>
                <w:sz w:val="22"/>
                <w:szCs w:val="22"/>
              </w:rPr>
            </w:pPr>
            <w:r>
              <w:rPr>
                <w:sz w:val="22"/>
                <w:szCs w:val="22"/>
              </w:rPr>
              <w:t>Прописка оборудования РРЛ</w:t>
            </w:r>
          </w:p>
        </w:tc>
        <w:tc>
          <w:tcPr>
            <w:tcW w:w="992" w:type="dxa"/>
            <w:tcBorders>
              <w:top w:val="nil"/>
              <w:left w:val="nil"/>
              <w:bottom w:val="single" w:sz="8" w:space="0" w:color="auto"/>
              <w:right w:val="single" w:sz="8" w:space="0" w:color="auto"/>
            </w:tcBorders>
            <w:shd w:val="clear" w:color="auto" w:fill="auto"/>
            <w:vAlign w:val="center"/>
            <w:hideMark/>
          </w:tcPr>
          <w:p w14:paraId="4741EA20" w14:textId="77777777" w:rsidR="002F317C" w:rsidRPr="00FC669D" w:rsidRDefault="002F317C" w:rsidP="002F317C">
            <w:pPr>
              <w:jc w:val="center"/>
              <w:rPr>
                <w:sz w:val="22"/>
                <w:szCs w:val="22"/>
              </w:rPr>
            </w:pPr>
            <w:r w:rsidRPr="00FC669D">
              <w:rPr>
                <w:sz w:val="22"/>
                <w:szCs w:val="22"/>
              </w:rPr>
              <w:t>1 пролет</w:t>
            </w:r>
          </w:p>
        </w:tc>
        <w:tc>
          <w:tcPr>
            <w:tcW w:w="1323" w:type="dxa"/>
            <w:tcBorders>
              <w:top w:val="nil"/>
              <w:left w:val="nil"/>
              <w:bottom w:val="single" w:sz="8" w:space="0" w:color="auto"/>
              <w:right w:val="single" w:sz="8" w:space="0" w:color="auto"/>
            </w:tcBorders>
            <w:shd w:val="clear" w:color="auto" w:fill="auto"/>
            <w:noWrap/>
            <w:vAlign w:val="center"/>
          </w:tcPr>
          <w:p w14:paraId="46BFB7E0" w14:textId="176B64CA"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43FDD594" w14:textId="4F44A499"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7BF77A5C" w14:textId="6246C01B" w:rsidR="002F317C" w:rsidRPr="002F317C" w:rsidRDefault="002F317C" w:rsidP="002F317C">
            <w:pPr>
              <w:jc w:val="center"/>
              <w:rPr>
                <w:color w:val="000000" w:themeColor="text1"/>
              </w:rPr>
            </w:pPr>
          </w:p>
        </w:tc>
      </w:tr>
      <w:tr w:rsidR="002F317C" w14:paraId="5E2082E2" w14:textId="77777777" w:rsidTr="00FA2234">
        <w:trPr>
          <w:trHeight w:val="330"/>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7D2525BB" w14:textId="77777777" w:rsidR="002F317C" w:rsidRDefault="002F317C" w:rsidP="002F317C">
            <w:pPr>
              <w:jc w:val="center"/>
            </w:pPr>
            <w:r>
              <w:t>60</w:t>
            </w:r>
          </w:p>
        </w:tc>
        <w:tc>
          <w:tcPr>
            <w:tcW w:w="4564" w:type="dxa"/>
            <w:tcBorders>
              <w:top w:val="nil"/>
              <w:left w:val="nil"/>
              <w:bottom w:val="single" w:sz="8" w:space="0" w:color="auto"/>
              <w:right w:val="single" w:sz="8" w:space="0" w:color="auto"/>
            </w:tcBorders>
            <w:shd w:val="clear" w:color="auto" w:fill="auto"/>
            <w:vAlign w:val="center"/>
            <w:hideMark/>
          </w:tcPr>
          <w:p w14:paraId="15257E8F" w14:textId="77777777" w:rsidR="002F317C" w:rsidRDefault="002F317C" w:rsidP="002F317C">
            <w:pPr>
              <w:jc w:val="both"/>
              <w:rPr>
                <w:sz w:val="22"/>
                <w:szCs w:val="22"/>
              </w:rPr>
            </w:pPr>
            <w:r>
              <w:rPr>
                <w:sz w:val="22"/>
                <w:szCs w:val="22"/>
              </w:rPr>
              <w:t>Переключения потоков на РРЛ пролете</w:t>
            </w:r>
          </w:p>
        </w:tc>
        <w:tc>
          <w:tcPr>
            <w:tcW w:w="992" w:type="dxa"/>
            <w:tcBorders>
              <w:top w:val="nil"/>
              <w:left w:val="nil"/>
              <w:bottom w:val="single" w:sz="8" w:space="0" w:color="auto"/>
              <w:right w:val="single" w:sz="8" w:space="0" w:color="auto"/>
            </w:tcBorders>
            <w:shd w:val="clear" w:color="auto" w:fill="auto"/>
            <w:vAlign w:val="center"/>
            <w:hideMark/>
          </w:tcPr>
          <w:p w14:paraId="5A74DEBB" w14:textId="77777777" w:rsidR="002F317C" w:rsidRPr="00FC669D" w:rsidRDefault="002F317C" w:rsidP="002F317C">
            <w:pPr>
              <w:jc w:val="center"/>
              <w:rPr>
                <w:sz w:val="22"/>
                <w:szCs w:val="22"/>
              </w:rPr>
            </w:pPr>
            <w:r w:rsidRPr="00FC669D">
              <w:rPr>
                <w:sz w:val="22"/>
                <w:szCs w:val="22"/>
              </w:rPr>
              <w:t>1 пролет</w:t>
            </w:r>
          </w:p>
        </w:tc>
        <w:tc>
          <w:tcPr>
            <w:tcW w:w="1323" w:type="dxa"/>
            <w:tcBorders>
              <w:top w:val="nil"/>
              <w:left w:val="nil"/>
              <w:bottom w:val="single" w:sz="8" w:space="0" w:color="auto"/>
              <w:right w:val="single" w:sz="8" w:space="0" w:color="auto"/>
            </w:tcBorders>
            <w:shd w:val="clear" w:color="auto" w:fill="auto"/>
            <w:noWrap/>
            <w:vAlign w:val="center"/>
          </w:tcPr>
          <w:p w14:paraId="5091A145" w14:textId="30F98E0E"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7DE4BF23" w14:textId="2593C501"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4B859135" w14:textId="0E065FBE" w:rsidR="002F317C" w:rsidRPr="002F317C" w:rsidRDefault="002F317C" w:rsidP="002F317C">
            <w:pPr>
              <w:jc w:val="center"/>
              <w:rPr>
                <w:color w:val="000000" w:themeColor="text1"/>
              </w:rPr>
            </w:pPr>
          </w:p>
        </w:tc>
      </w:tr>
      <w:tr w:rsidR="002F317C" w14:paraId="3633F07D"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2049EFC5" w14:textId="77777777" w:rsidR="002F317C" w:rsidRDefault="002F317C" w:rsidP="002F317C">
            <w:pPr>
              <w:jc w:val="center"/>
            </w:pPr>
            <w:r>
              <w:t>61</w:t>
            </w:r>
          </w:p>
        </w:tc>
        <w:tc>
          <w:tcPr>
            <w:tcW w:w="4564" w:type="dxa"/>
            <w:tcBorders>
              <w:top w:val="nil"/>
              <w:left w:val="nil"/>
              <w:bottom w:val="single" w:sz="8" w:space="0" w:color="auto"/>
              <w:right w:val="single" w:sz="8" w:space="0" w:color="auto"/>
            </w:tcBorders>
            <w:shd w:val="clear" w:color="auto" w:fill="auto"/>
            <w:vAlign w:val="center"/>
            <w:hideMark/>
          </w:tcPr>
          <w:p w14:paraId="4F801FF9" w14:textId="77777777" w:rsidR="002F317C" w:rsidRDefault="002F317C" w:rsidP="002F317C">
            <w:pPr>
              <w:jc w:val="both"/>
              <w:rPr>
                <w:sz w:val="22"/>
                <w:szCs w:val="22"/>
              </w:rPr>
            </w:pPr>
            <w:r>
              <w:rPr>
                <w:sz w:val="22"/>
                <w:szCs w:val="22"/>
              </w:rPr>
              <w:t>Герметизация мест прохода кабелей и фидеров сквозь материал кровли</w:t>
            </w:r>
          </w:p>
        </w:tc>
        <w:tc>
          <w:tcPr>
            <w:tcW w:w="992" w:type="dxa"/>
            <w:tcBorders>
              <w:top w:val="nil"/>
              <w:left w:val="nil"/>
              <w:bottom w:val="single" w:sz="8" w:space="0" w:color="auto"/>
              <w:right w:val="single" w:sz="8" w:space="0" w:color="auto"/>
            </w:tcBorders>
            <w:shd w:val="clear" w:color="auto" w:fill="auto"/>
            <w:vAlign w:val="center"/>
            <w:hideMark/>
          </w:tcPr>
          <w:p w14:paraId="01577145"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12A1276E" w14:textId="57D4892C"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4B7265C0" w14:textId="4C39934B"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7EB66454" w14:textId="70CB8EFE" w:rsidR="002F317C" w:rsidRPr="002F317C" w:rsidRDefault="002F317C" w:rsidP="002F317C">
            <w:pPr>
              <w:jc w:val="center"/>
              <w:rPr>
                <w:color w:val="000000" w:themeColor="text1"/>
              </w:rPr>
            </w:pPr>
          </w:p>
        </w:tc>
      </w:tr>
      <w:tr w:rsidR="002F317C" w14:paraId="739BC0A3"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19DBC90" w14:textId="77777777" w:rsidR="002F317C" w:rsidRDefault="002F317C" w:rsidP="002F317C">
            <w:pPr>
              <w:jc w:val="center"/>
            </w:pPr>
            <w:r>
              <w:t>62</w:t>
            </w:r>
          </w:p>
        </w:tc>
        <w:tc>
          <w:tcPr>
            <w:tcW w:w="4564" w:type="dxa"/>
            <w:tcBorders>
              <w:top w:val="nil"/>
              <w:left w:val="nil"/>
              <w:bottom w:val="single" w:sz="8" w:space="0" w:color="auto"/>
              <w:right w:val="single" w:sz="8" w:space="0" w:color="auto"/>
            </w:tcBorders>
            <w:shd w:val="clear" w:color="auto" w:fill="auto"/>
            <w:vAlign w:val="center"/>
            <w:hideMark/>
          </w:tcPr>
          <w:p w14:paraId="1B5788ED" w14:textId="77777777" w:rsidR="002F317C" w:rsidRDefault="002F317C" w:rsidP="002F317C">
            <w:pPr>
              <w:jc w:val="both"/>
              <w:rPr>
                <w:sz w:val="22"/>
                <w:szCs w:val="22"/>
              </w:rPr>
            </w:pPr>
            <w:r>
              <w:rPr>
                <w:sz w:val="22"/>
                <w:szCs w:val="22"/>
              </w:rPr>
              <w:t>Демонтаж конструкций для крепления RRU, антенн и т.д.</w:t>
            </w:r>
          </w:p>
        </w:tc>
        <w:tc>
          <w:tcPr>
            <w:tcW w:w="992" w:type="dxa"/>
            <w:tcBorders>
              <w:top w:val="nil"/>
              <w:left w:val="nil"/>
              <w:bottom w:val="single" w:sz="8" w:space="0" w:color="auto"/>
              <w:right w:val="single" w:sz="8" w:space="0" w:color="auto"/>
            </w:tcBorders>
            <w:shd w:val="clear" w:color="auto" w:fill="auto"/>
            <w:vAlign w:val="center"/>
            <w:hideMark/>
          </w:tcPr>
          <w:p w14:paraId="082CB0D0" w14:textId="77777777" w:rsidR="002F317C" w:rsidRPr="00FC669D" w:rsidRDefault="002F317C" w:rsidP="002F317C">
            <w:pPr>
              <w:jc w:val="center"/>
              <w:rPr>
                <w:sz w:val="22"/>
                <w:szCs w:val="22"/>
              </w:rPr>
            </w:pPr>
            <w:r w:rsidRPr="00FC669D">
              <w:rPr>
                <w:sz w:val="22"/>
                <w:szCs w:val="22"/>
              </w:rPr>
              <w:t>1 компл</w:t>
            </w:r>
          </w:p>
        </w:tc>
        <w:tc>
          <w:tcPr>
            <w:tcW w:w="1323" w:type="dxa"/>
            <w:tcBorders>
              <w:top w:val="nil"/>
              <w:left w:val="nil"/>
              <w:bottom w:val="single" w:sz="8" w:space="0" w:color="auto"/>
              <w:right w:val="single" w:sz="8" w:space="0" w:color="auto"/>
            </w:tcBorders>
            <w:shd w:val="clear" w:color="auto" w:fill="auto"/>
            <w:noWrap/>
            <w:vAlign w:val="center"/>
          </w:tcPr>
          <w:p w14:paraId="3587C9D5" w14:textId="6C154009"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3556BD4B" w14:textId="6DE101F7"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5BA8BE5C" w14:textId="0F9F5087" w:rsidR="002F317C" w:rsidRPr="002F317C" w:rsidRDefault="002F317C" w:rsidP="002F317C">
            <w:pPr>
              <w:jc w:val="center"/>
              <w:rPr>
                <w:color w:val="000000" w:themeColor="text1"/>
              </w:rPr>
            </w:pPr>
          </w:p>
        </w:tc>
      </w:tr>
      <w:tr w:rsidR="002F317C" w14:paraId="475802B9" w14:textId="77777777" w:rsidTr="00FA2234">
        <w:trPr>
          <w:trHeight w:val="145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393A18AA" w14:textId="77777777" w:rsidR="002F317C" w:rsidRDefault="002F317C" w:rsidP="002F317C">
            <w:pPr>
              <w:jc w:val="center"/>
            </w:pPr>
            <w:r>
              <w:t>63</w:t>
            </w:r>
          </w:p>
        </w:tc>
        <w:tc>
          <w:tcPr>
            <w:tcW w:w="4564" w:type="dxa"/>
            <w:tcBorders>
              <w:top w:val="nil"/>
              <w:left w:val="nil"/>
              <w:bottom w:val="single" w:sz="8" w:space="0" w:color="auto"/>
              <w:right w:val="single" w:sz="8" w:space="0" w:color="auto"/>
            </w:tcBorders>
            <w:shd w:val="clear" w:color="auto" w:fill="auto"/>
            <w:vAlign w:val="center"/>
            <w:hideMark/>
          </w:tcPr>
          <w:p w14:paraId="04D0F785" w14:textId="77777777" w:rsidR="002F317C" w:rsidRDefault="002F317C" w:rsidP="002F317C">
            <w:pPr>
              <w:jc w:val="both"/>
              <w:rPr>
                <w:sz w:val="22"/>
                <w:szCs w:val="22"/>
              </w:rPr>
            </w:pPr>
            <w:r>
              <w:rPr>
                <w:sz w:val="22"/>
                <w:szCs w:val="22"/>
              </w:rPr>
              <w:t>Подъем или спуск оборудования на объекте при помощи спец техники (автокран, автовышка и т.д., но только при отсутствии возможности поднятия или спуска ручным способом и только если здание превышает 3 этажей)</w:t>
            </w:r>
          </w:p>
        </w:tc>
        <w:tc>
          <w:tcPr>
            <w:tcW w:w="992" w:type="dxa"/>
            <w:tcBorders>
              <w:top w:val="nil"/>
              <w:left w:val="nil"/>
              <w:bottom w:val="single" w:sz="8" w:space="0" w:color="auto"/>
              <w:right w:val="single" w:sz="8" w:space="0" w:color="auto"/>
            </w:tcBorders>
            <w:shd w:val="clear" w:color="auto" w:fill="auto"/>
            <w:vAlign w:val="center"/>
            <w:hideMark/>
          </w:tcPr>
          <w:p w14:paraId="5FB460E9" w14:textId="77777777" w:rsidR="002F317C" w:rsidRPr="00FC669D" w:rsidRDefault="002F317C" w:rsidP="002F317C">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tcPr>
          <w:p w14:paraId="25F6C24F" w14:textId="17752F21"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06890740" w14:textId="5DBF8599"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51E7DEB7" w14:textId="06469B46" w:rsidR="002F317C" w:rsidRPr="002F317C" w:rsidRDefault="002F317C" w:rsidP="002F317C">
            <w:pPr>
              <w:jc w:val="center"/>
              <w:rPr>
                <w:color w:val="000000" w:themeColor="text1"/>
              </w:rPr>
            </w:pPr>
          </w:p>
        </w:tc>
      </w:tr>
      <w:tr w:rsidR="002F317C" w14:paraId="4FAF266B" w14:textId="77777777" w:rsidTr="00FA2234">
        <w:trPr>
          <w:trHeight w:val="6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166D50CC" w14:textId="77777777" w:rsidR="002F317C" w:rsidRDefault="002F317C" w:rsidP="002F317C">
            <w:pPr>
              <w:jc w:val="center"/>
            </w:pPr>
            <w:r>
              <w:t>64</w:t>
            </w:r>
          </w:p>
        </w:tc>
        <w:tc>
          <w:tcPr>
            <w:tcW w:w="4564" w:type="dxa"/>
            <w:tcBorders>
              <w:top w:val="nil"/>
              <w:left w:val="nil"/>
              <w:bottom w:val="single" w:sz="8" w:space="0" w:color="auto"/>
              <w:right w:val="single" w:sz="8" w:space="0" w:color="auto"/>
            </w:tcBorders>
            <w:shd w:val="clear" w:color="auto" w:fill="auto"/>
            <w:vAlign w:val="center"/>
            <w:hideMark/>
          </w:tcPr>
          <w:p w14:paraId="7AC15090" w14:textId="77777777" w:rsidR="002F317C" w:rsidRDefault="002F317C" w:rsidP="002F317C">
            <w:pPr>
              <w:jc w:val="both"/>
              <w:rPr>
                <w:sz w:val="22"/>
                <w:szCs w:val="22"/>
              </w:rPr>
            </w:pPr>
            <w:r>
              <w:rPr>
                <w:sz w:val="22"/>
                <w:szCs w:val="22"/>
              </w:rPr>
              <w:t>Организация доставки оборудования с объекта на склад (для грузов от 1 куб.м)</w:t>
            </w:r>
          </w:p>
        </w:tc>
        <w:tc>
          <w:tcPr>
            <w:tcW w:w="992" w:type="dxa"/>
            <w:tcBorders>
              <w:top w:val="nil"/>
              <w:left w:val="nil"/>
              <w:bottom w:val="single" w:sz="8" w:space="0" w:color="auto"/>
              <w:right w:val="single" w:sz="8" w:space="0" w:color="auto"/>
            </w:tcBorders>
            <w:shd w:val="clear" w:color="auto" w:fill="auto"/>
            <w:vAlign w:val="center"/>
            <w:hideMark/>
          </w:tcPr>
          <w:p w14:paraId="653C95D4" w14:textId="77777777" w:rsidR="002F317C" w:rsidRPr="00FC669D" w:rsidRDefault="002F317C" w:rsidP="002F317C">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tcPr>
          <w:p w14:paraId="604CC70C" w14:textId="5EE20325"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7C7CF9D0" w14:textId="0DB7CA8C"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61889453" w14:textId="059DB1B9" w:rsidR="002F317C" w:rsidRPr="002F317C" w:rsidRDefault="002F317C" w:rsidP="002F317C">
            <w:pPr>
              <w:jc w:val="center"/>
              <w:rPr>
                <w:color w:val="000000" w:themeColor="text1"/>
              </w:rPr>
            </w:pPr>
          </w:p>
        </w:tc>
      </w:tr>
      <w:tr w:rsidR="002F317C" w14:paraId="322C8A95" w14:textId="77777777" w:rsidTr="00FA2234">
        <w:trPr>
          <w:trHeight w:val="915"/>
        </w:trPr>
        <w:tc>
          <w:tcPr>
            <w:tcW w:w="540" w:type="dxa"/>
            <w:tcBorders>
              <w:top w:val="nil"/>
              <w:left w:val="single" w:sz="8" w:space="0" w:color="auto"/>
              <w:bottom w:val="single" w:sz="8" w:space="0" w:color="auto"/>
              <w:right w:val="single" w:sz="8" w:space="0" w:color="auto"/>
            </w:tcBorders>
            <w:shd w:val="clear" w:color="auto" w:fill="auto"/>
            <w:vAlign w:val="center"/>
            <w:hideMark/>
          </w:tcPr>
          <w:p w14:paraId="0D61B0CA" w14:textId="77777777" w:rsidR="002F317C" w:rsidRDefault="002F317C" w:rsidP="002F317C">
            <w:pPr>
              <w:jc w:val="center"/>
            </w:pPr>
            <w:r>
              <w:t>65</w:t>
            </w:r>
          </w:p>
        </w:tc>
        <w:tc>
          <w:tcPr>
            <w:tcW w:w="4564" w:type="dxa"/>
            <w:tcBorders>
              <w:top w:val="nil"/>
              <w:left w:val="nil"/>
              <w:bottom w:val="single" w:sz="8" w:space="0" w:color="auto"/>
              <w:right w:val="single" w:sz="8" w:space="0" w:color="auto"/>
            </w:tcBorders>
            <w:shd w:val="clear" w:color="auto" w:fill="auto"/>
            <w:vAlign w:val="center"/>
            <w:hideMark/>
          </w:tcPr>
          <w:p w14:paraId="77C7E7A8" w14:textId="77777777" w:rsidR="002F317C" w:rsidRDefault="002F317C" w:rsidP="002F317C">
            <w:pPr>
              <w:jc w:val="both"/>
              <w:rPr>
                <w:sz w:val="22"/>
                <w:szCs w:val="22"/>
              </w:rPr>
            </w:pPr>
            <w:r>
              <w:rPr>
                <w:sz w:val="22"/>
                <w:szCs w:val="22"/>
              </w:rPr>
              <w:t>Спуск оборудования на объекте и выгрузка на складе (включая приемосдаточные операции) (для грузов от 1 куб.м )</w:t>
            </w:r>
          </w:p>
        </w:tc>
        <w:tc>
          <w:tcPr>
            <w:tcW w:w="992" w:type="dxa"/>
            <w:tcBorders>
              <w:top w:val="nil"/>
              <w:left w:val="nil"/>
              <w:bottom w:val="single" w:sz="8" w:space="0" w:color="auto"/>
              <w:right w:val="single" w:sz="8" w:space="0" w:color="auto"/>
            </w:tcBorders>
            <w:shd w:val="clear" w:color="auto" w:fill="auto"/>
            <w:vAlign w:val="center"/>
            <w:hideMark/>
          </w:tcPr>
          <w:p w14:paraId="4B0F13AA" w14:textId="77777777" w:rsidR="002F317C" w:rsidRPr="00FC669D" w:rsidRDefault="002F317C" w:rsidP="002F317C">
            <w:pPr>
              <w:jc w:val="center"/>
              <w:rPr>
                <w:sz w:val="22"/>
                <w:szCs w:val="22"/>
              </w:rPr>
            </w:pPr>
            <w:r w:rsidRPr="00FC669D">
              <w:rPr>
                <w:sz w:val="22"/>
                <w:szCs w:val="22"/>
              </w:rPr>
              <w:t>1 объект</w:t>
            </w:r>
          </w:p>
        </w:tc>
        <w:tc>
          <w:tcPr>
            <w:tcW w:w="1323" w:type="dxa"/>
            <w:tcBorders>
              <w:top w:val="nil"/>
              <w:left w:val="nil"/>
              <w:bottom w:val="single" w:sz="8" w:space="0" w:color="auto"/>
              <w:right w:val="single" w:sz="8" w:space="0" w:color="auto"/>
            </w:tcBorders>
            <w:shd w:val="clear" w:color="auto" w:fill="auto"/>
            <w:noWrap/>
            <w:vAlign w:val="center"/>
          </w:tcPr>
          <w:p w14:paraId="1C722F83" w14:textId="07C59999" w:rsidR="002F317C" w:rsidRPr="002F317C" w:rsidRDefault="002F317C" w:rsidP="002F317C">
            <w:pPr>
              <w:jc w:val="center"/>
              <w:rPr>
                <w:color w:val="000000" w:themeColor="text1"/>
              </w:rPr>
            </w:pPr>
          </w:p>
        </w:tc>
        <w:tc>
          <w:tcPr>
            <w:tcW w:w="1370" w:type="dxa"/>
            <w:tcBorders>
              <w:top w:val="nil"/>
              <w:left w:val="nil"/>
              <w:bottom w:val="single" w:sz="8" w:space="0" w:color="auto"/>
              <w:right w:val="single" w:sz="8" w:space="0" w:color="auto"/>
            </w:tcBorders>
            <w:shd w:val="clear" w:color="auto" w:fill="auto"/>
            <w:noWrap/>
            <w:vAlign w:val="center"/>
          </w:tcPr>
          <w:p w14:paraId="63956464" w14:textId="492411A4" w:rsidR="002F317C" w:rsidRPr="002F317C" w:rsidRDefault="002F317C" w:rsidP="002F317C">
            <w:pPr>
              <w:jc w:val="center"/>
              <w:rPr>
                <w:color w:val="000000" w:themeColor="text1"/>
              </w:rPr>
            </w:pPr>
          </w:p>
        </w:tc>
        <w:tc>
          <w:tcPr>
            <w:tcW w:w="2126" w:type="dxa"/>
            <w:tcBorders>
              <w:top w:val="nil"/>
              <w:left w:val="nil"/>
              <w:bottom w:val="single" w:sz="8" w:space="0" w:color="auto"/>
              <w:right w:val="single" w:sz="8" w:space="0" w:color="auto"/>
            </w:tcBorders>
            <w:shd w:val="clear" w:color="auto" w:fill="auto"/>
            <w:vAlign w:val="center"/>
          </w:tcPr>
          <w:p w14:paraId="75394C2F" w14:textId="1F9F9BAD" w:rsidR="002F317C" w:rsidRPr="002F317C" w:rsidRDefault="002F317C" w:rsidP="002F317C">
            <w:pPr>
              <w:jc w:val="center"/>
              <w:rPr>
                <w:color w:val="000000" w:themeColor="text1"/>
              </w:rPr>
            </w:pPr>
          </w:p>
        </w:tc>
      </w:tr>
    </w:tbl>
    <w:p w14:paraId="0C9A13E0" w14:textId="77777777" w:rsidR="00016A32" w:rsidRDefault="00016A32" w:rsidP="00016A32">
      <w:pPr>
        <w:pStyle w:val="a7"/>
        <w:ind w:left="7080"/>
        <w:jc w:val="right"/>
        <w:rPr>
          <w:b/>
          <w:sz w:val="20"/>
          <w:szCs w:val="20"/>
        </w:rPr>
      </w:pPr>
    </w:p>
    <w:p w14:paraId="0DF9336C" w14:textId="77777777" w:rsidR="00016A32" w:rsidRDefault="00016A32" w:rsidP="00016A32">
      <w:pPr>
        <w:pStyle w:val="a7"/>
        <w:ind w:left="7080"/>
        <w:jc w:val="right"/>
        <w:rPr>
          <w:b/>
          <w:sz w:val="20"/>
          <w:szCs w:val="20"/>
        </w:rPr>
      </w:pPr>
    </w:p>
    <w:p w14:paraId="2C366ECF" w14:textId="77777777" w:rsidR="00016A32" w:rsidRPr="006C4EAA" w:rsidRDefault="00016A32" w:rsidP="00016A32">
      <w:pPr>
        <w:pStyle w:val="a7"/>
        <w:jc w:val="center"/>
        <w:rPr>
          <w:b/>
          <w:sz w:val="23"/>
          <w:szCs w:val="23"/>
        </w:rPr>
      </w:pPr>
      <w:r w:rsidRPr="006C4EAA">
        <w:rPr>
          <w:b/>
          <w:sz w:val="23"/>
          <w:szCs w:val="23"/>
        </w:rPr>
        <w:t>ПОДПИСИ СТОРОН</w:t>
      </w:r>
    </w:p>
    <w:p w14:paraId="3F45B3FF" w14:textId="77777777" w:rsidR="00016A32" w:rsidRDefault="00016A32" w:rsidP="00016A32">
      <w:pPr>
        <w:pStyle w:val="a7"/>
        <w:ind w:left="7080"/>
        <w:jc w:val="right"/>
        <w:rPr>
          <w:b/>
          <w:sz w:val="20"/>
          <w:szCs w:val="20"/>
        </w:rPr>
      </w:pPr>
    </w:p>
    <w:tbl>
      <w:tblPr>
        <w:tblW w:w="9639" w:type="dxa"/>
        <w:tblInd w:w="142" w:type="dxa"/>
        <w:tblLook w:val="0000" w:firstRow="0" w:lastRow="0" w:firstColumn="0" w:lastColumn="0" w:noHBand="0" w:noVBand="0"/>
      </w:tblPr>
      <w:tblGrid>
        <w:gridCol w:w="4678"/>
        <w:gridCol w:w="4961"/>
      </w:tblGrid>
      <w:tr w:rsidR="006A0838" w:rsidRPr="004E4EC4" w14:paraId="40C18011" w14:textId="77777777" w:rsidTr="00B86B59">
        <w:trPr>
          <w:trHeight w:val="69"/>
        </w:trPr>
        <w:tc>
          <w:tcPr>
            <w:tcW w:w="4678" w:type="dxa"/>
            <w:vAlign w:val="center"/>
          </w:tcPr>
          <w:p w14:paraId="228A9BBC" w14:textId="77777777" w:rsidR="006A0838" w:rsidRDefault="006A0838" w:rsidP="00B86B59">
            <w:pPr>
              <w:pStyle w:val="a7"/>
              <w:ind w:firstLine="0"/>
              <w:jc w:val="center"/>
              <w:rPr>
                <w:spacing w:val="-12"/>
                <w:sz w:val="22"/>
                <w:szCs w:val="22"/>
              </w:rPr>
            </w:pPr>
          </w:p>
          <w:p w14:paraId="3A852E53" w14:textId="77777777" w:rsidR="006A0838" w:rsidRPr="004E4EC4" w:rsidRDefault="006A0838" w:rsidP="00B86B59">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224EF461" w14:textId="77777777" w:rsidR="006A0838" w:rsidRPr="004E4EC4" w:rsidRDefault="006A0838" w:rsidP="00B86B59">
            <w:pPr>
              <w:jc w:val="center"/>
              <w:rPr>
                <w:b/>
                <w:sz w:val="22"/>
                <w:szCs w:val="22"/>
              </w:rPr>
            </w:pPr>
            <w:r>
              <w:rPr>
                <w:b/>
                <w:sz w:val="22"/>
                <w:szCs w:val="22"/>
              </w:rPr>
              <w:t>___</w:t>
            </w:r>
            <w:r w:rsidRPr="004E4EC4">
              <w:rPr>
                <w:b/>
                <w:sz w:val="22"/>
                <w:szCs w:val="22"/>
              </w:rPr>
              <w:t xml:space="preserve"> «</w:t>
            </w:r>
            <w:r>
              <w:rPr>
                <w:b/>
                <w:sz w:val="22"/>
                <w:szCs w:val="22"/>
              </w:rPr>
              <w:t>___________</w:t>
            </w:r>
            <w:r w:rsidRPr="004E4EC4">
              <w:rPr>
                <w:b/>
                <w:sz w:val="22"/>
                <w:szCs w:val="22"/>
              </w:rPr>
              <w:t>»</w:t>
            </w:r>
          </w:p>
          <w:p w14:paraId="4A01F8FE" w14:textId="77777777" w:rsidR="006A0838" w:rsidRPr="004E4EC4" w:rsidRDefault="006A0838" w:rsidP="00B86B59">
            <w:pPr>
              <w:pStyle w:val="a7"/>
              <w:ind w:firstLine="0"/>
              <w:jc w:val="center"/>
              <w:rPr>
                <w:spacing w:val="-12"/>
                <w:sz w:val="22"/>
                <w:szCs w:val="22"/>
              </w:rPr>
            </w:pPr>
            <w:r w:rsidRPr="004E4EC4">
              <w:rPr>
                <w:spacing w:val="-12"/>
                <w:sz w:val="22"/>
                <w:szCs w:val="22"/>
              </w:rPr>
              <w:t>Директор</w:t>
            </w:r>
          </w:p>
          <w:p w14:paraId="48B9F440" w14:textId="77777777" w:rsidR="006A0838" w:rsidRPr="004E4EC4" w:rsidRDefault="006A0838" w:rsidP="00B86B59">
            <w:pPr>
              <w:pStyle w:val="a7"/>
              <w:ind w:firstLine="0"/>
              <w:rPr>
                <w:spacing w:val="-12"/>
                <w:sz w:val="22"/>
                <w:szCs w:val="22"/>
              </w:rPr>
            </w:pPr>
          </w:p>
          <w:p w14:paraId="20DC1C22" w14:textId="77777777" w:rsidR="006A0838" w:rsidRPr="004E4EC4" w:rsidRDefault="006A0838" w:rsidP="00B86B59">
            <w:pPr>
              <w:pStyle w:val="a7"/>
              <w:ind w:firstLine="0"/>
              <w:jc w:val="center"/>
              <w:rPr>
                <w:spacing w:val="-12"/>
                <w:sz w:val="22"/>
                <w:szCs w:val="22"/>
              </w:rPr>
            </w:pPr>
            <w:r w:rsidRPr="004E4EC4">
              <w:rPr>
                <w:spacing w:val="-12"/>
                <w:sz w:val="22"/>
                <w:szCs w:val="22"/>
              </w:rPr>
              <w:t>___</w:t>
            </w:r>
            <w:r>
              <w:rPr>
                <w:spacing w:val="-12"/>
                <w:sz w:val="22"/>
                <w:szCs w:val="22"/>
              </w:rPr>
              <w:t>_________________ /Исмаилов Х.С.</w:t>
            </w:r>
            <w:r w:rsidRPr="004E4EC4">
              <w:rPr>
                <w:spacing w:val="-12"/>
                <w:sz w:val="22"/>
                <w:szCs w:val="22"/>
              </w:rPr>
              <w:t>/</w:t>
            </w:r>
          </w:p>
          <w:p w14:paraId="373018DF" w14:textId="77777777" w:rsidR="006A0838" w:rsidRPr="004E4EC4" w:rsidRDefault="006A0838" w:rsidP="00B86B59">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4B36F8A8" w14:textId="77777777" w:rsidR="006A0838" w:rsidRPr="004E4EC4" w:rsidRDefault="006A0838" w:rsidP="00B86B59">
            <w:pPr>
              <w:pStyle w:val="a7"/>
              <w:ind w:firstLine="0"/>
              <w:jc w:val="center"/>
              <w:rPr>
                <w:spacing w:val="-12"/>
                <w:sz w:val="22"/>
                <w:szCs w:val="22"/>
              </w:rPr>
            </w:pPr>
            <w:r w:rsidRPr="004E4EC4">
              <w:rPr>
                <w:spacing w:val="-12"/>
                <w:sz w:val="22"/>
                <w:szCs w:val="22"/>
              </w:rPr>
              <w:t>«Заказчик»:</w:t>
            </w:r>
          </w:p>
          <w:p w14:paraId="16EE101D" w14:textId="77777777" w:rsidR="006A0838" w:rsidRPr="004E4EC4" w:rsidRDefault="006A0838" w:rsidP="00B86B59">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45ECDC29" w14:textId="77777777" w:rsidR="006A0838" w:rsidRPr="004E4EC4" w:rsidRDefault="006A0838" w:rsidP="00B86B59">
            <w:pPr>
              <w:pStyle w:val="a7"/>
              <w:ind w:firstLine="0"/>
              <w:jc w:val="center"/>
              <w:rPr>
                <w:spacing w:val="-12"/>
                <w:sz w:val="22"/>
                <w:szCs w:val="22"/>
              </w:rPr>
            </w:pPr>
            <w:r w:rsidRPr="004E4EC4">
              <w:rPr>
                <w:spacing w:val="-12"/>
                <w:sz w:val="22"/>
                <w:szCs w:val="22"/>
              </w:rPr>
              <w:t>Генеральный директор</w:t>
            </w:r>
          </w:p>
          <w:p w14:paraId="2AC6F081" w14:textId="77777777" w:rsidR="006A0838" w:rsidRPr="004E4EC4" w:rsidRDefault="006A0838" w:rsidP="00B86B59">
            <w:pPr>
              <w:pStyle w:val="a7"/>
              <w:spacing w:line="276" w:lineRule="auto"/>
              <w:ind w:firstLine="0"/>
              <w:jc w:val="center"/>
              <w:rPr>
                <w:spacing w:val="-12"/>
                <w:sz w:val="22"/>
                <w:szCs w:val="22"/>
              </w:rPr>
            </w:pPr>
          </w:p>
          <w:p w14:paraId="2D055603" w14:textId="77777777" w:rsidR="006A0838" w:rsidRPr="004E4EC4" w:rsidRDefault="006A0838" w:rsidP="00B86B59">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tbl>
    <w:p w14:paraId="631B6F9C" w14:textId="77777777" w:rsidR="00016A32" w:rsidRDefault="00016A32" w:rsidP="00016A32">
      <w:pPr>
        <w:pStyle w:val="a7"/>
        <w:ind w:left="7080"/>
        <w:jc w:val="right"/>
        <w:rPr>
          <w:b/>
          <w:sz w:val="20"/>
          <w:szCs w:val="20"/>
        </w:rPr>
      </w:pPr>
    </w:p>
    <w:p w14:paraId="2E95AEB5" w14:textId="77777777" w:rsidR="00016A32" w:rsidRDefault="00016A32" w:rsidP="00016A32">
      <w:pPr>
        <w:pStyle w:val="a7"/>
        <w:ind w:left="7080"/>
        <w:jc w:val="right"/>
        <w:rPr>
          <w:b/>
          <w:sz w:val="20"/>
          <w:szCs w:val="20"/>
        </w:rPr>
      </w:pPr>
    </w:p>
    <w:p w14:paraId="3F5C12F8" w14:textId="77777777" w:rsidR="00016A32" w:rsidRDefault="00016A32" w:rsidP="00016A32">
      <w:pPr>
        <w:pStyle w:val="a7"/>
        <w:ind w:left="7080"/>
        <w:jc w:val="right"/>
        <w:rPr>
          <w:b/>
          <w:sz w:val="20"/>
          <w:szCs w:val="20"/>
        </w:rPr>
      </w:pPr>
    </w:p>
    <w:p w14:paraId="4A509D4B" w14:textId="77777777" w:rsidR="00016A32" w:rsidRDefault="00016A32" w:rsidP="00016A32">
      <w:pPr>
        <w:pStyle w:val="a7"/>
        <w:ind w:left="7080"/>
        <w:jc w:val="right"/>
        <w:rPr>
          <w:b/>
          <w:sz w:val="20"/>
          <w:szCs w:val="20"/>
        </w:rPr>
      </w:pPr>
    </w:p>
    <w:p w14:paraId="11AF20FD" w14:textId="77777777" w:rsidR="00016A32" w:rsidRDefault="00016A32" w:rsidP="00016A32">
      <w:pPr>
        <w:pStyle w:val="a7"/>
        <w:ind w:left="7080"/>
        <w:jc w:val="right"/>
        <w:rPr>
          <w:b/>
          <w:sz w:val="20"/>
          <w:szCs w:val="20"/>
        </w:rPr>
      </w:pPr>
    </w:p>
    <w:p w14:paraId="06913C1E" w14:textId="77777777" w:rsidR="00016A32" w:rsidRDefault="00016A32" w:rsidP="00016A32">
      <w:pPr>
        <w:pStyle w:val="a7"/>
        <w:ind w:left="7080"/>
        <w:jc w:val="right"/>
        <w:rPr>
          <w:b/>
          <w:sz w:val="20"/>
          <w:szCs w:val="20"/>
        </w:rPr>
      </w:pPr>
    </w:p>
    <w:p w14:paraId="0CBBF2D7" w14:textId="77777777" w:rsidR="00016A32" w:rsidRDefault="00016A32" w:rsidP="00016A32">
      <w:pPr>
        <w:pStyle w:val="a7"/>
        <w:ind w:left="7080"/>
        <w:jc w:val="right"/>
        <w:rPr>
          <w:b/>
          <w:sz w:val="20"/>
          <w:szCs w:val="20"/>
        </w:rPr>
      </w:pPr>
    </w:p>
    <w:p w14:paraId="215FCE77" w14:textId="77777777" w:rsidR="00016A32" w:rsidRDefault="00016A32" w:rsidP="00016A32">
      <w:pPr>
        <w:pStyle w:val="a7"/>
        <w:ind w:left="7080"/>
        <w:jc w:val="right"/>
        <w:rPr>
          <w:b/>
          <w:sz w:val="20"/>
          <w:szCs w:val="20"/>
        </w:rPr>
      </w:pPr>
    </w:p>
    <w:p w14:paraId="73807315" w14:textId="77777777" w:rsidR="00016A32" w:rsidRDefault="00016A32" w:rsidP="00016A32">
      <w:pPr>
        <w:pStyle w:val="a7"/>
        <w:ind w:left="7080"/>
        <w:jc w:val="right"/>
        <w:rPr>
          <w:b/>
          <w:sz w:val="20"/>
          <w:szCs w:val="20"/>
        </w:rPr>
      </w:pPr>
    </w:p>
    <w:p w14:paraId="21CBF440" w14:textId="77777777" w:rsidR="00016A32" w:rsidRDefault="00016A32" w:rsidP="00016A32">
      <w:pPr>
        <w:pStyle w:val="a7"/>
        <w:ind w:left="7080"/>
        <w:jc w:val="right"/>
        <w:rPr>
          <w:b/>
          <w:sz w:val="20"/>
          <w:szCs w:val="20"/>
        </w:rPr>
      </w:pPr>
    </w:p>
    <w:p w14:paraId="28660C66" w14:textId="77777777" w:rsidR="005A4FA3" w:rsidRDefault="005A4FA3" w:rsidP="00016A32">
      <w:pPr>
        <w:pStyle w:val="a7"/>
        <w:ind w:left="7080"/>
        <w:jc w:val="right"/>
        <w:rPr>
          <w:b/>
          <w:sz w:val="20"/>
          <w:szCs w:val="20"/>
        </w:rPr>
      </w:pPr>
    </w:p>
    <w:p w14:paraId="6DF67407" w14:textId="77777777" w:rsidR="00016A32" w:rsidRDefault="00016A32" w:rsidP="00016A32">
      <w:pPr>
        <w:pStyle w:val="a7"/>
        <w:ind w:left="7080"/>
        <w:jc w:val="right"/>
        <w:rPr>
          <w:b/>
          <w:sz w:val="20"/>
          <w:szCs w:val="20"/>
        </w:rPr>
      </w:pPr>
    </w:p>
    <w:p w14:paraId="22CE1B9E" w14:textId="77777777" w:rsidR="00016A32" w:rsidRDefault="00016A32" w:rsidP="00016A32">
      <w:pPr>
        <w:pStyle w:val="a7"/>
        <w:ind w:left="7080"/>
        <w:jc w:val="right"/>
        <w:rPr>
          <w:b/>
          <w:sz w:val="20"/>
          <w:szCs w:val="20"/>
        </w:rPr>
      </w:pPr>
    </w:p>
    <w:p w14:paraId="5806459A" w14:textId="77777777" w:rsidR="00016A32" w:rsidRDefault="00016A32" w:rsidP="00016A32">
      <w:pPr>
        <w:pStyle w:val="a7"/>
        <w:ind w:left="7080"/>
        <w:jc w:val="right"/>
        <w:rPr>
          <w:b/>
          <w:sz w:val="20"/>
          <w:szCs w:val="20"/>
        </w:rPr>
      </w:pPr>
    </w:p>
    <w:p w14:paraId="03A9108C" w14:textId="77777777" w:rsidR="00016A32" w:rsidRDefault="00016A32" w:rsidP="00016A32">
      <w:pPr>
        <w:pStyle w:val="a7"/>
        <w:ind w:left="7080"/>
        <w:jc w:val="right"/>
        <w:rPr>
          <w:b/>
          <w:sz w:val="20"/>
          <w:szCs w:val="20"/>
        </w:rPr>
      </w:pPr>
    </w:p>
    <w:p w14:paraId="07EC780B" w14:textId="77777777" w:rsidR="00016A32" w:rsidRDefault="00016A32" w:rsidP="00016A32">
      <w:pPr>
        <w:pStyle w:val="a7"/>
        <w:ind w:left="7080"/>
        <w:jc w:val="right"/>
        <w:rPr>
          <w:b/>
          <w:sz w:val="20"/>
          <w:szCs w:val="20"/>
        </w:rPr>
      </w:pPr>
    </w:p>
    <w:p w14:paraId="15C605C8" w14:textId="77777777" w:rsidR="004255B2" w:rsidRDefault="004255B2" w:rsidP="00016A32">
      <w:pPr>
        <w:pStyle w:val="a7"/>
        <w:ind w:left="7080"/>
        <w:jc w:val="right"/>
        <w:rPr>
          <w:b/>
          <w:sz w:val="20"/>
          <w:szCs w:val="20"/>
        </w:rPr>
      </w:pPr>
    </w:p>
    <w:p w14:paraId="68D87D94" w14:textId="77777777" w:rsidR="004255B2" w:rsidRDefault="004255B2" w:rsidP="00016A32">
      <w:pPr>
        <w:pStyle w:val="a7"/>
        <w:ind w:left="7080"/>
        <w:jc w:val="right"/>
        <w:rPr>
          <w:b/>
          <w:sz w:val="20"/>
          <w:szCs w:val="20"/>
        </w:rPr>
      </w:pPr>
    </w:p>
    <w:p w14:paraId="5456923F" w14:textId="77777777" w:rsidR="004255B2" w:rsidRDefault="004255B2" w:rsidP="00016A32">
      <w:pPr>
        <w:pStyle w:val="a7"/>
        <w:ind w:left="7080"/>
        <w:jc w:val="right"/>
        <w:rPr>
          <w:b/>
          <w:sz w:val="20"/>
          <w:szCs w:val="20"/>
        </w:rPr>
      </w:pPr>
    </w:p>
    <w:p w14:paraId="17208230" w14:textId="77777777" w:rsidR="005F1BB2" w:rsidRDefault="005F1BB2">
      <w:pPr>
        <w:spacing w:after="200" w:line="276" w:lineRule="auto"/>
        <w:rPr>
          <w:sz w:val="18"/>
          <w:szCs w:val="18"/>
        </w:rPr>
      </w:pPr>
      <w:r>
        <w:rPr>
          <w:sz w:val="18"/>
          <w:szCs w:val="18"/>
        </w:rPr>
        <w:br w:type="page"/>
      </w:r>
    </w:p>
    <w:p w14:paraId="183561EA" w14:textId="260489A0" w:rsidR="00016A32" w:rsidRPr="004255B2" w:rsidRDefault="00016A32" w:rsidP="00016A32">
      <w:pPr>
        <w:ind w:left="-567"/>
        <w:jc w:val="right"/>
        <w:rPr>
          <w:sz w:val="18"/>
          <w:szCs w:val="18"/>
        </w:rPr>
      </w:pPr>
      <w:r w:rsidRPr="00113C85">
        <w:rPr>
          <w:sz w:val="18"/>
          <w:szCs w:val="18"/>
        </w:rPr>
        <w:lastRenderedPageBreak/>
        <w:t>Приложение №</w:t>
      </w:r>
      <w:r w:rsidRPr="004255B2">
        <w:rPr>
          <w:sz w:val="18"/>
          <w:szCs w:val="18"/>
        </w:rPr>
        <w:t>2</w:t>
      </w:r>
    </w:p>
    <w:p w14:paraId="52FA1E7B" w14:textId="7306F0C5" w:rsidR="004255B2" w:rsidRDefault="006A0838" w:rsidP="004255B2">
      <w:pPr>
        <w:ind w:left="-567"/>
        <w:jc w:val="right"/>
        <w:rPr>
          <w:sz w:val="18"/>
          <w:szCs w:val="18"/>
        </w:rPr>
      </w:pPr>
      <w:r>
        <w:rPr>
          <w:sz w:val="18"/>
          <w:szCs w:val="18"/>
        </w:rPr>
        <w:t>к договору №__</w:t>
      </w:r>
      <w:r w:rsidR="0038569A">
        <w:rPr>
          <w:sz w:val="18"/>
          <w:szCs w:val="18"/>
        </w:rPr>
        <w:t>Д/2</w:t>
      </w:r>
      <w:r w:rsidR="00F52C57" w:rsidRPr="00F52C57">
        <w:rPr>
          <w:sz w:val="18"/>
          <w:szCs w:val="18"/>
        </w:rPr>
        <w:t>4</w:t>
      </w:r>
      <w:r w:rsidR="004255B2">
        <w:rPr>
          <w:sz w:val="18"/>
          <w:szCs w:val="18"/>
        </w:rPr>
        <w:t>/ДУЗ</w:t>
      </w:r>
    </w:p>
    <w:p w14:paraId="607031AB" w14:textId="7B88CECF" w:rsidR="00016A32" w:rsidRPr="00C93BF6" w:rsidRDefault="00F52C57" w:rsidP="004255B2">
      <w:pPr>
        <w:pStyle w:val="a7"/>
        <w:jc w:val="right"/>
        <w:rPr>
          <w:b/>
          <w:sz w:val="20"/>
          <w:szCs w:val="20"/>
        </w:rPr>
      </w:pPr>
      <w:r>
        <w:rPr>
          <w:sz w:val="18"/>
          <w:szCs w:val="18"/>
        </w:rPr>
        <w:t>от «__</w:t>
      </w:r>
      <w:r w:rsidR="007760A4">
        <w:rPr>
          <w:sz w:val="18"/>
          <w:szCs w:val="18"/>
        </w:rPr>
        <w:t>_</w:t>
      </w:r>
      <w:r>
        <w:rPr>
          <w:sz w:val="18"/>
          <w:szCs w:val="18"/>
        </w:rPr>
        <w:t>__»___</w:t>
      </w:r>
      <w:r w:rsidR="007760A4">
        <w:rPr>
          <w:sz w:val="18"/>
          <w:szCs w:val="18"/>
        </w:rPr>
        <w:t>_</w:t>
      </w:r>
      <w:r>
        <w:rPr>
          <w:sz w:val="18"/>
          <w:szCs w:val="18"/>
        </w:rPr>
        <w:t>___ 2024</w:t>
      </w:r>
      <w:r w:rsidR="004255B2">
        <w:rPr>
          <w:sz w:val="18"/>
          <w:szCs w:val="18"/>
        </w:rPr>
        <w:t>г.</w:t>
      </w:r>
    </w:p>
    <w:p w14:paraId="7962F09B" w14:textId="77777777" w:rsidR="0038569A" w:rsidRDefault="00016A32" w:rsidP="00016A32">
      <w:pPr>
        <w:pStyle w:val="a7"/>
        <w:jc w:val="center"/>
        <w:rPr>
          <w:b/>
          <w:sz w:val="24"/>
          <w:szCs w:val="24"/>
        </w:rPr>
      </w:pPr>
      <w:r w:rsidRPr="0031189B">
        <w:rPr>
          <w:b/>
          <w:sz w:val="24"/>
          <w:szCs w:val="24"/>
        </w:rPr>
        <w:t xml:space="preserve">Техническое </w:t>
      </w:r>
      <w:r w:rsidR="0038569A">
        <w:rPr>
          <w:b/>
          <w:sz w:val="24"/>
          <w:szCs w:val="24"/>
        </w:rPr>
        <w:t>требование</w:t>
      </w:r>
    </w:p>
    <w:p w14:paraId="4B2E56EB" w14:textId="58E7CD8F" w:rsidR="00016A32" w:rsidRPr="0038569A" w:rsidRDefault="0038569A" w:rsidP="00016A32">
      <w:pPr>
        <w:pStyle w:val="a7"/>
        <w:jc w:val="center"/>
        <w:rPr>
          <w:b/>
          <w:sz w:val="24"/>
          <w:szCs w:val="24"/>
        </w:rPr>
      </w:pPr>
      <w:r w:rsidRPr="0038569A">
        <w:rPr>
          <w:b/>
          <w:sz w:val="24"/>
          <w:szCs w:val="24"/>
        </w:rPr>
        <w:t>на монтаж/демонтаж технологического оборудования на объектах ООО «</w:t>
      </w:r>
      <w:r w:rsidRPr="0038569A">
        <w:rPr>
          <w:b/>
          <w:sz w:val="24"/>
          <w:szCs w:val="24"/>
          <w:lang w:val="en-US"/>
        </w:rPr>
        <w:t>UMS</w:t>
      </w:r>
      <w:r w:rsidRPr="0038569A">
        <w:rPr>
          <w:b/>
          <w:sz w:val="24"/>
          <w:szCs w:val="24"/>
        </w:rPr>
        <w:t>», расположенных на территории Республики Узбекистан</w:t>
      </w:r>
      <w:r w:rsidR="006A0838">
        <w:rPr>
          <w:b/>
          <w:sz w:val="24"/>
          <w:szCs w:val="24"/>
        </w:rPr>
        <w:t xml:space="preserve"> для</w:t>
      </w:r>
      <w:r w:rsidRPr="0038569A">
        <w:rPr>
          <w:b/>
          <w:sz w:val="24"/>
          <w:szCs w:val="24"/>
        </w:rPr>
        <w:t xml:space="preserve"> </w:t>
      </w:r>
      <w:r w:rsidR="001305F9" w:rsidRPr="001305F9">
        <w:rPr>
          <w:b/>
          <w:sz w:val="24"/>
          <w:szCs w:val="24"/>
        </w:rPr>
        <w:t>Республики Каракалпакстан</w:t>
      </w:r>
    </w:p>
    <w:p w14:paraId="4BC9617E" w14:textId="77777777" w:rsidR="00016A32" w:rsidRPr="0031189B" w:rsidRDefault="00016A32" w:rsidP="00016A32">
      <w:pPr>
        <w:pStyle w:val="a7"/>
        <w:jc w:val="center"/>
        <w:rPr>
          <w:b/>
          <w:sz w:val="24"/>
          <w:szCs w:val="24"/>
        </w:rPr>
      </w:pPr>
    </w:p>
    <w:p w14:paraId="7389DF52" w14:textId="77777777" w:rsidR="0038569A" w:rsidRPr="0038569A" w:rsidRDefault="0038569A" w:rsidP="007D7A9B">
      <w:pPr>
        <w:pStyle w:val="ac"/>
        <w:numPr>
          <w:ilvl w:val="0"/>
          <w:numId w:val="14"/>
        </w:numPr>
        <w:contextualSpacing/>
        <w:jc w:val="both"/>
        <w:rPr>
          <w:b/>
          <w:sz w:val="22"/>
          <w:szCs w:val="22"/>
        </w:rPr>
      </w:pPr>
      <w:r w:rsidRPr="0038569A">
        <w:rPr>
          <w:b/>
          <w:sz w:val="22"/>
          <w:szCs w:val="22"/>
        </w:rPr>
        <w:t>Общие сведения.</w:t>
      </w:r>
    </w:p>
    <w:p w14:paraId="22591C7C" w14:textId="0C632B0B" w:rsidR="00E952F6" w:rsidRDefault="00E952F6" w:rsidP="007D7A9B">
      <w:pPr>
        <w:pStyle w:val="ac"/>
        <w:numPr>
          <w:ilvl w:val="1"/>
          <w:numId w:val="14"/>
        </w:numPr>
        <w:contextualSpacing/>
        <w:jc w:val="both"/>
        <w:rPr>
          <w:b/>
          <w:sz w:val="22"/>
          <w:szCs w:val="22"/>
        </w:rPr>
      </w:pPr>
    </w:p>
    <w:p w14:paraId="69F619B3" w14:textId="1E4E0343" w:rsidR="0038569A" w:rsidRPr="00E952F6" w:rsidRDefault="0038569A" w:rsidP="00E952F6">
      <w:pPr>
        <w:contextualSpacing/>
        <w:jc w:val="both"/>
        <w:rPr>
          <w:b/>
          <w:sz w:val="22"/>
          <w:szCs w:val="22"/>
        </w:rPr>
      </w:pPr>
      <w:r w:rsidRPr="00E952F6">
        <w:rPr>
          <w:b/>
          <w:sz w:val="22"/>
          <w:szCs w:val="22"/>
        </w:rPr>
        <w:t>Монтируемое оборудование:</w:t>
      </w:r>
    </w:p>
    <w:p w14:paraId="2144CA43"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Базовые станции производства компаний: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p>
    <w:p w14:paraId="671024D5"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Оборудование Радиорелейных линий: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NEC</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ERICSSON</w:t>
      </w:r>
      <w:r w:rsidRPr="0038569A">
        <w:rPr>
          <w:rFonts w:ascii="Times New Roman" w:eastAsia="Times New Roman" w:hAnsi="Times New Roman" w:cs="Times New Roman"/>
          <w:sz w:val="22"/>
          <w:szCs w:val="22"/>
          <w:lang w:val="ru-RU"/>
        </w:rPr>
        <w:t xml:space="preserve"> и др.</w:t>
      </w:r>
    </w:p>
    <w:p w14:paraId="7161FDEE"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Оборудование Коммутационных станций: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r w:rsidRPr="0038569A">
        <w:rPr>
          <w:rFonts w:ascii="Times New Roman" w:eastAsia="Times New Roman" w:hAnsi="Times New Roman" w:cs="Times New Roman"/>
          <w:sz w:val="22"/>
          <w:szCs w:val="22"/>
          <w:lang w:val="ru-RU"/>
        </w:rPr>
        <w:t xml:space="preserve"> и др.</w:t>
      </w:r>
    </w:p>
    <w:p w14:paraId="57578BA5"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54952044" w14:textId="77777777" w:rsidR="0038569A" w:rsidRPr="0038569A" w:rsidRDefault="0038569A" w:rsidP="0038569A">
      <w:pPr>
        <w:pStyle w:val="TableText"/>
        <w:jc w:val="both"/>
        <w:rPr>
          <w:rFonts w:ascii="Times New Roman" w:eastAsia="Times New Roman" w:hAnsi="Times New Roman" w:cs="Times New Roman"/>
          <w:b/>
          <w:sz w:val="22"/>
          <w:szCs w:val="22"/>
          <w:lang w:val="ru-RU"/>
        </w:rPr>
      </w:pPr>
      <w:r w:rsidRPr="0038569A">
        <w:rPr>
          <w:rFonts w:ascii="Times New Roman" w:eastAsia="Times New Roman" w:hAnsi="Times New Roman" w:cs="Times New Roman"/>
          <w:b/>
          <w:sz w:val="22"/>
          <w:szCs w:val="22"/>
          <w:lang w:val="ru-RU"/>
        </w:rPr>
        <w:t>Демонтируемое оборудование:</w:t>
      </w:r>
    </w:p>
    <w:p w14:paraId="7803BD0C"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Базовые станции производства компании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p>
    <w:p w14:paraId="4278683A"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Оборудование Радиорелейных линий: </w:t>
      </w:r>
      <w:r w:rsidRPr="0038569A">
        <w:rPr>
          <w:rFonts w:ascii="Times New Roman" w:eastAsia="Times New Roman" w:hAnsi="Times New Roman" w:cs="Times New Roman"/>
          <w:sz w:val="22"/>
          <w:szCs w:val="22"/>
        </w:rPr>
        <w:t>NEC</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ERICSSON</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r w:rsidRPr="0038569A">
        <w:rPr>
          <w:rFonts w:ascii="Times New Roman" w:eastAsia="Times New Roman" w:hAnsi="Times New Roman" w:cs="Times New Roman"/>
          <w:sz w:val="22"/>
          <w:szCs w:val="22"/>
          <w:lang w:val="ru-RU"/>
        </w:rPr>
        <w:t xml:space="preserve"> и др.</w:t>
      </w:r>
    </w:p>
    <w:p w14:paraId="20433E15"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Оборудование Коммутационных станций: </w:t>
      </w:r>
      <w:r w:rsidRPr="0038569A">
        <w:rPr>
          <w:rFonts w:ascii="Times New Roman" w:eastAsia="Times New Roman" w:hAnsi="Times New Roman" w:cs="Times New Roman"/>
          <w:sz w:val="22"/>
          <w:szCs w:val="22"/>
        </w:rPr>
        <w:t>Huawei</w:t>
      </w:r>
      <w:r w:rsidRPr="0038569A">
        <w:rPr>
          <w:rFonts w:ascii="Times New Roman" w:eastAsia="Times New Roman" w:hAnsi="Times New Roman" w:cs="Times New Roman"/>
          <w:sz w:val="22"/>
          <w:szCs w:val="22"/>
          <w:lang w:val="ru-RU"/>
        </w:rPr>
        <w:t xml:space="preserve">, </w:t>
      </w:r>
      <w:r w:rsidRPr="0038569A">
        <w:rPr>
          <w:rFonts w:ascii="Times New Roman" w:eastAsia="Times New Roman" w:hAnsi="Times New Roman" w:cs="Times New Roman"/>
          <w:sz w:val="22"/>
          <w:szCs w:val="22"/>
        </w:rPr>
        <w:t>ZTE</w:t>
      </w:r>
      <w:r w:rsidRPr="0038569A">
        <w:rPr>
          <w:rFonts w:ascii="Times New Roman" w:eastAsia="Times New Roman" w:hAnsi="Times New Roman" w:cs="Times New Roman"/>
          <w:sz w:val="22"/>
          <w:szCs w:val="22"/>
          <w:lang w:val="ru-RU"/>
        </w:rPr>
        <w:t xml:space="preserve"> и др.</w:t>
      </w:r>
    </w:p>
    <w:p w14:paraId="4EB16A45" w14:textId="77777777" w:rsidR="0038569A" w:rsidRPr="0038569A" w:rsidRDefault="0038569A" w:rsidP="0038569A">
      <w:pPr>
        <w:pStyle w:val="TableText"/>
        <w:jc w:val="both"/>
        <w:rPr>
          <w:rFonts w:ascii="Times New Roman" w:eastAsia="Times New Roman" w:hAnsi="Times New Roman" w:cs="Times New Roman"/>
          <w:b/>
          <w:sz w:val="22"/>
          <w:szCs w:val="22"/>
          <w:lang w:val="ru-RU"/>
        </w:rPr>
      </w:pPr>
    </w:p>
    <w:p w14:paraId="0746AD37" w14:textId="77777777" w:rsidR="0038569A" w:rsidRPr="0038569A" w:rsidRDefault="0038569A" w:rsidP="0038569A">
      <w:pPr>
        <w:pStyle w:val="TableText"/>
        <w:jc w:val="both"/>
        <w:rPr>
          <w:rFonts w:ascii="Times New Roman" w:eastAsia="Times New Roman" w:hAnsi="Times New Roman" w:cs="Times New Roman"/>
          <w:b/>
          <w:sz w:val="22"/>
          <w:szCs w:val="22"/>
          <w:lang w:val="ru-RU"/>
        </w:rPr>
      </w:pPr>
      <w:r w:rsidRPr="0038569A">
        <w:rPr>
          <w:rFonts w:ascii="Times New Roman" w:eastAsia="Times New Roman" w:hAnsi="Times New Roman" w:cs="Times New Roman"/>
          <w:b/>
          <w:sz w:val="22"/>
          <w:szCs w:val="22"/>
          <w:lang w:val="ru-RU"/>
        </w:rPr>
        <w:t>1.2. Перечень работ, который выполняет Подрядчик на объектах:</w:t>
      </w:r>
    </w:p>
    <w:p w14:paraId="3D6FC9C8"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049CDD58" w14:textId="298E590B"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    Доставка технологического оборудования при монтаже оборудования со склада региона </w:t>
      </w:r>
      <w:r w:rsidR="00E952F6">
        <w:rPr>
          <w:rFonts w:ascii="Times New Roman" w:eastAsia="Times New Roman" w:hAnsi="Times New Roman" w:cs="Times New Roman"/>
          <w:sz w:val="22"/>
          <w:szCs w:val="22"/>
          <w:lang w:val="ru-RU"/>
        </w:rPr>
        <w:t xml:space="preserve">к </w:t>
      </w:r>
      <w:r w:rsidRPr="0038569A">
        <w:rPr>
          <w:rFonts w:ascii="Times New Roman" w:eastAsia="Times New Roman" w:hAnsi="Times New Roman" w:cs="Times New Roman"/>
          <w:sz w:val="22"/>
          <w:szCs w:val="22"/>
          <w:lang w:val="ru-RU"/>
        </w:rPr>
        <w:t xml:space="preserve">месту монтажа, при демонтаже оборудования от места демонтажа до склада региона. </w:t>
      </w:r>
    </w:p>
    <w:p w14:paraId="10E42AB9" w14:textId="4AB15CDF"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Получение оборудования со склада для выполнения работ по монтажу с обязательным оформлением Акта приема-передачи обор</w:t>
      </w:r>
      <w:r w:rsidR="00E952F6">
        <w:rPr>
          <w:rFonts w:ascii="Times New Roman" w:eastAsia="Times New Roman" w:hAnsi="Times New Roman" w:cs="Times New Roman"/>
          <w:sz w:val="22"/>
          <w:szCs w:val="22"/>
          <w:lang w:val="ru-RU"/>
        </w:rPr>
        <w:t>удования и материалов в монтаж.</w:t>
      </w:r>
    </w:p>
    <w:p w14:paraId="1C47C610" w14:textId="13CF03D3"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Передача оборудования и материалов на склад после работ по демонтажу с обязательным оформлением Акта приема-передачи оборудования и материалов после демонтажа</w:t>
      </w:r>
      <w:r w:rsidR="00E952F6">
        <w:rPr>
          <w:rFonts w:ascii="Times New Roman" w:eastAsia="Times New Roman" w:hAnsi="Times New Roman" w:cs="Times New Roman"/>
          <w:sz w:val="22"/>
          <w:szCs w:val="22"/>
          <w:lang w:val="ru-RU"/>
        </w:rPr>
        <w:t>.</w:t>
      </w:r>
      <w:r w:rsidRPr="0038569A">
        <w:rPr>
          <w:rFonts w:ascii="Times New Roman" w:eastAsia="Times New Roman" w:hAnsi="Times New Roman" w:cs="Times New Roman"/>
          <w:sz w:val="22"/>
          <w:szCs w:val="22"/>
          <w:lang w:val="ru-RU"/>
        </w:rPr>
        <w:t xml:space="preserve"> Монтаж и включение нового технологического оборудования согласно проекта</w:t>
      </w:r>
      <w:r w:rsidR="00E952F6">
        <w:rPr>
          <w:rFonts w:ascii="Times New Roman" w:eastAsia="Times New Roman" w:hAnsi="Times New Roman" w:cs="Times New Roman"/>
          <w:sz w:val="22"/>
          <w:szCs w:val="22"/>
          <w:lang w:val="ru-RU"/>
        </w:rPr>
        <w:t>.</w:t>
      </w:r>
    </w:p>
    <w:p w14:paraId="088618E6"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1B75F52A"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Письменное согласование с Заказчиком места установки нового технологического оборудования в случае невозможности установки оборудования согласно проектного решения.</w:t>
      </w:r>
    </w:p>
    <w:p w14:paraId="174B1C49"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Монтаж/демонтаж кабельростов, металлоконструкций для подвеса антенн и радиоблоков согласно проекта</w:t>
      </w:r>
    </w:p>
    <w:p w14:paraId="3788CFB2"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Прокладка кабелей питания, заземления, трансмиссии, сигнальных кабелей, радиокабелей (фидеров 1/2”, 7/8”,5/4”), оптоволоконных кабелей и др. при помощи специальных крепежных деталей или пластиковых стяжек с обязательной маркировкой.</w:t>
      </w:r>
    </w:p>
    <w:p w14:paraId="1694BBD4"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Переключение со старого технологического оборудования на новое</w:t>
      </w:r>
    </w:p>
    <w:p w14:paraId="62F67786"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Демонтаж существующего технологического оборудования согласно проекта</w:t>
      </w:r>
    </w:p>
    <w:p w14:paraId="245442C6"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Влажная уборка помещения после окончания работ по монтажу/демонтажу оборудования </w:t>
      </w:r>
    </w:p>
    <w:p w14:paraId="4F925968"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Предоставление фотоотчета о проделанной работе на объекте до и после монтажа технологического оборудования.</w:t>
      </w:r>
    </w:p>
    <w:p w14:paraId="18568788" w14:textId="16A7BEA8" w:rsidR="0038569A" w:rsidRPr="0038569A" w:rsidRDefault="0038569A" w:rsidP="00E952F6">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Предоставление чек-Листа, заполненного совместно с представителем Заказчика, на комплекс работ по монтажу/демонтажу технологического оборудования (фотографии расположения оборудования, установки отдельных узлов и блоков, прокладки кабелей, маркировки кабелей и оборудования, серийные номера оборудования и т.д.)</w:t>
      </w:r>
    </w:p>
    <w:p w14:paraId="4A9A3AA2" w14:textId="77777777" w:rsidR="0038569A" w:rsidRPr="0038569A" w:rsidRDefault="0038569A" w:rsidP="0038569A">
      <w:pPr>
        <w:pStyle w:val="TableText"/>
        <w:ind w:firstLine="360"/>
        <w:jc w:val="both"/>
        <w:rPr>
          <w:rFonts w:ascii="Times New Roman" w:eastAsia="Times New Roman" w:hAnsi="Times New Roman" w:cs="Times New Roman"/>
          <w:i/>
          <w:sz w:val="22"/>
          <w:szCs w:val="22"/>
          <w:lang w:val="ru-RU"/>
        </w:rPr>
      </w:pPr>
      <w:r w:rsidRPr="0038569A">
        <w:rPr>
          <w:rFonts w:ascii="Times New Roman" w:eastAsia="Times New Roman" w:hAnsi="Times New Roman" w:cs="Times New Roman"/>
          <w:sz w:val="22"/>
          <w:szCs w:val="22"/>
          <w:lang w:val="ru-RU"/>
        </w:rPr>
        <w:t xml:space="preserve">Примечание: </w:t>
      </w:r>
      <w:r w:rsidRPr="0038569A">
        <w:rPr>
          <w:rFonts w:ascii="Times New Roman" w:eastAsia="Times New Roman" w:hAnsi="Times New Roman" w:cs="Times New Roman"/>
          <w:i/>
          <w:sz w:val="22"/>
          <w:szCs w:val="22"/>
          <w:lang w:val="ru-RU"/>
        </w:rPr>
        <w:t>Чек-лист предоставляется как в электронном виде, так и на бумаге с подписями. Копия на электронном носителе.</w:t>
      </w:r>
    </w:p>
    <w:p w14:paraId="19C8249B" w14:textId="77777777" w:rsidR="0038569A" w:rsidRPr="0038569A" w:rsidRDefault="0038569A" w:rsidP="0038569A">
      <w:pPr>
        <w:pStyle w:val="TableText"/>
        <w:ind w:firstLine="360"/>
        <w:jc w:val="both"/>
        <w:rPr>
          <w:rFonts w:ascii="Times New Roman" w:eastAsia="Times New Roman" w:hAnsi="Times New Roman" w:cs="Times New Roman"/>
          <w:i/>
          <w:sz w:val="22"/>
          <w:szCs w:val="22"/>
          <w:lang w:val="ru-RU"/>
        </w:rPr>
      </w:pPr>
      <w:r w:rsidRPr="0038569A">
        <w:rPr>
          <w:rFonts w:ascii="Times New Roman" w:eastAsia="Times New Roman" w:hAnsi="Times New Roman" w:cs="Times New Roman"/>
          <w:i/>
          <w:sz w:val="22"/>
          <w:szCs w:val="22"/>
          <w:lang w:val="ru-RU"/>
        </w:rPr>
        <w:t>Предоставляемые фотоматериалы должны быть скомплектованы на электронном носителе и упорядочены по номерам базовых станций с указанием наименования объекта.</w:t>
      </w:r>
    </w:p>
    <w:p w14:paraId="2E311A4A" w14:textId="77777777" w:rsidR="0038569A" w:rsidRPr="0038569A" w:rsidRDefault="0038569A" w:rsidP="0038569A">
      <w:pPr>
        <w:pStyle w:val="TableText"/>
        <w:ind w:firstLine="360"/>
        <w:jc w:val="both"/>
        <w:rPr>
          <w:rFonts w:ascii="Times New Roman" w:eastAsia="Times New Roman" w:hAnsi="Times New Roman" w:cs="Times New Roman"/>
          <w:i/>
          <w:sz w:val="22"/>
          <w:szCs w:val="22"/>
          <w:lang w:val="ru-RU"/>
        </w:rPr>
      </w:pPr>
      <w:r w:rsidRPr="0038569A">
        <w:rPr>
          <w:rFonts w:ascii="Times New Roman" w:eastAsia="Times New Roman" w:hAnsi="Times New Roman" w:cs="Times New Roman"/>
          <w:i/>
          <w:sz w:val="22"/>
          <w:szCs w:val="22"/>
          <w:lang w:val="ru-RU"/>
        </w:rPr>
        <w:t>Фотографии в обязательном порядке должны содержать как общий вид расположения оборудования в аппаратной, так и детали проведенного монтажа/демонтажа, в том числе, серийные номера технологического оборудования.</w:t>
      </w:r>
    </w:p>
    <w:p w14:paraId="2CCA4367"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66889AEF" w14:textId="77777777" w:rsidR="0038569A" w:rsidRPr="0038569A" w:rsidRDefault="0038569A" w:rsidP="007D7A9B">
      <w:pPr>
        <w:pStyle w:val="ac"/>
        <w:numPr>
          <w:ilvl w:val="0"/>
          <w:numId w:val="8"/>
        </w:numPr>
        <w:contextualSpacing/>
        <w:jc w:val="both"/>
        <w:rPr>
          <w:b/>
          <w:sz w:val="22"/>
          <w:szCs w:val="22"/>
        </w:rPr>
      </w:pPr>
      <w:r w:rsidRPr="0038569A">
        <w:rPr>
          <w:b/>
          <w:sz w:val="22"/>
          <w:szCs w:val="22"/>
        </w:rPr>
        <w:t>Требования к монтажу технологического оборудования</w:t>
      </w:r>
    </w:p>
    <w:p w14:paraId="21ACBED5" w14:textId="77777777" w:rsidR="0038569A" w:rsidRPr="0038569A" w:rsidRDefault="0038569A" w:rsidP="0038569A">
      <w:pPr>
        <w:jc w:val="both"/>
        <w:rPr>
          <w:b/>
          <w:sz w:val="22"/>
          <w:szCs w:val="22"/>
        </w:rPr>
      </w:pPr>
    </w:p>
    <w:p w14:paraId="7B21BC74" w14:textId="77777777" w:rsidR="0038569A" w:rsidRPr="0038569A" w:rsidRDefault="0038569A" w:rsidP="0038569A">
      <w:pPr>
        <w:jc w:val="both"/>
        <w:rPr>
          <w:b/>
          <w:sz w:val="22"/>
          <w:szCs w:val="22"/>
        </w:rPr>
      </w:pPr>
      <w:r w:rsidRPr="0038569A">
        <w:rPr>
          <w:b/>
          <w:sz w:val="22"/>
          <w:szCs w:val="22"/>
        </w:rPr>
        <w:t>2.1. Установка технологического оборудования и антенно-фидерных устройств</w:t>
      </w:r>
    </w:p>
    <w:p w14:paraId="5847AE7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размещение технологического оборудования должно быть произведено согласно проектной документации</w:t>
      </w:r>
    </w:p>
    <w:p w14:paraId="50FDF775"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lastRenderedPageBreak/>
        <w:t>стойки/шкафы технологического оборудования, крепления кабельростов должны надежно фиксироваться к полу и/или стене с помощью металлических анкеров.</w:t>
      </w:r>
    </w:p>
    <w:p w14:paraId="3A0B1B9F"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изолирующие, плоские и пружинные шайбы, болты и гайки должны быть установлены в правильном порядке</w:t>
      </w:r>
    </w:p>
    <w:p w14:paraId="572F6D9D"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поставляемые в комплекте оборудования изоляционные материалы должны использоваться при монтаже для изоляции стойки/шкафа, кабельроста от пола и стен. </w:t>
      </w:r>
    </w:p>
    <w:p w14:paraId="518D0B7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отклонения стойки/шкафа от вертикали не должны превышать 3 мм.</w:t>
      </w:r>
    </w:p>
    <w:p w14:paraId="2AFE59A8"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двери стойки/шкафа технологического оборудования должны быть выровнены по отношению к имеющимся в аппаратной стойкам/шкафам после инсталляции, отклонения установки не должны превышать 5 мм.</w:t>
      </w:r>
    </w:p>
    <w:p w14:paraId="7AC2520D"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зазор между соседними стойками/шкафами не должен быть больше 3 мм (если другое не предусмотрено требованиями завода изготовителя). </w:t>
      </w:r>
    </w:p>
    <w:p w14:paraId="0BD2BCA1"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по окончании монтажных работ не допускается наличие под стойкой/шкафом ненужных кабельных стяжек, винтов и иного мусора.</w:t>
      </w:r>
    </w:p>
    <w:p w14:paraId="2E9B225D"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устанавливаемые аккумуляторные батареи (АКБ) системы резервного питания должны быть соответствующей емкости, указанной в проекте и размещены на стеллажах или полках.  Перемычки между АКБ должны быть подсоединены к клеммам батарей соблюдая полярность и надежно закреплены болтами.</w:t>
      </w:r>
    </w:p>
    <w:p w14:paraId="10821444"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не заизолированные, токоведущие элементы группы АКБ должны быть защищены, входящими в комплект АКБ защитными крышками. </w:t>
      </w:r>
    </w:p>
    <w:p w14:paraId="69503D4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крепление корзин (шасси) </w:t>
      </w:r>
      <w:r w:rsidRPr="0038569A">
        <w:rPr>
          <w:bCs/>
          <w:sz w:val="22"/>
          <w:szCs w:val="22"/>
          <w:lang w:val="en-US"/>
        </w:rPr>
        <w:t>IDU</w:t>
      </w:r>
      <w:r w:rsidRPr="0038569A">
        <w:rPr>
          <w:bCs/>
          <w:sz w:val="22"/>
          <w:szCs w:val="22"/>
        </w:rPr>
        <w:t xml:space="preserve"> РРЛ при установке на стену производится в вертикальном положении, параллельно стене, причем, при наличии куллера (вентилятора), располагать таким образом, чтобы обеспечить восходящий (снизу-вверх) поток воздуха, проходящий сквозь корзину (шасси). При установке нескольких корзин должно быть обеспечено свободное пространство между корзинами в 1U</w:t>
      </w:r>
    </w:p>
    <w:p w14:paraId="464CD9EA" w14:textId="77777777" w:rsidR="0038569A" w:rsidRPr="0038569A" w:rsidRDefault="0038569A" w:rsidP="007D7A9B">
      <w:pPr>
        <w:pStyle w:val="ac"/>
        <w:numPr>
          <w:ilvl w:val="0"/>
          <w:numId w:val="9"/>
        </w:numPr>
        <w:ind w:left="0" w:firstLine="360"/>
        <w:contextualSpacing/>
        <w:jc w:val="both"/>
        <w:rPr>
          <w:sz w:val="22"/>
          <w:szCs w:val="22"/>
        </w:rPr>
      </w:pPr>
      <w:r w:rsidRPr="0038569A">
        <w:rPr>
          <w:bCs/>
          <w:sz w:val="22"/>
          <w:szCs w:val="22"/>
        </w:rPr>
        <w:t xml:space="preserve">при установке корзин (шасси) </w:t>
      </w:r>
      <w:r w:rsidRPr="0038569A">
        <w:rPr>
          <w:bCs/>
          <w:sz w:val="22"/>
          <w:szCs w:val="22"/>
          <w:lang w:val="en-US"/>
        </w:rPr>
        <w:t>IDU</w:t>
      </w:r>
      <w:r w:rsidRPr="0038569A">
        <w:rPr>
          <w:bCs/>
          <w:sz w:val="22"/>
          <w:szCs w:val="22"/>
        </w:rPr>
        <w:t xml:space="preserve"> РРЛ в 19” стойку или шкаф</w:t>
      </w:r>
      <w:r w:rsidRPr="0038569A">
        <w:rPr>
          <w:noProof/>
          <w:sz w:val="22"/>
          <w:szCs w:val="22"/>
        </w:rPr>
        <w:t xml:space="preserve"> корзина должна иметь сверху и снизу 1U свободного пространства</w:t>
      </w:r>
    </w:p>
    <w:p w14:paraId="0D50B429"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установка съемных блоков/плат в корзины (шасси) </w:t>
      </w:r>
      <w:r w:rsidRPr="0038569A">
        <w:rPr>
          <w:bCs/>
          <w:sz w:val="22"/>
          <w:szCs w:val="22"/>
          <w:lang w:val="en-US"/>
        </w:rPr>
        <w:t>RF</w:t>
      </w:r>
      <w:r w:rsidRPr="0038569A">
        <w:rPr>
          <w:bCs/>
          <w:sz w:val="22"/>
          <w:szCs w:val="22"/>
        </w:rPr>
        <w:t xml:space="preserve"> стоек, стоек питания, BBU и IDU РРЛ строго в свои позиции, согласно предоставляемой схеме или предписаний инструкций по монтажу производителя оборудования.</w:t>
      </w:r>
    </w:p>
    <w:p w14:paraId="6C1C4DAD"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блоки/платы должны быть вставлены без перекосов и до упора в заднюю стенку корзины в соответствующие пазы и зафиксированы винтами (если они предусмотрены конструктивом)</w:t>
      </w:r>
    </w:p>
    <w:p w14:paraId="14DCDC50"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распределитель питания DDU РРЛ должен быть смонтирован в верхней части 19” стойки или шкафа, подключается на автомат номиналом не менее 32А системы питания на стороне BLVD, проводом 16 мм</w:t>
      </w:r>
      <w:r w:rsidRPr="0038569A">
        <w:rPr>
          <w:bCs/>
          <w:sz w:val="22"/>
          <w:szCs w:val="22"/>
          <w:vertAlign w:val="superscript"/>
        </w:rPr>
        <w:t>2</w:t>
      </w:r>
      <w:r w:rsidRPr="0038569A">
        <w:rPr>
          <w:bCs/>
          <w:sz w:val="22"/>
          <w:szCs w:val="22"/>
        </w:rPr>
        <w:t>.</w:t>
      </w:r>
    </w:p>
    <w:p w14:paraId="77FCA34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Подачу питания в шасси необходимо производить от двух отдельных автоматов (А,В -  номиналом от 6 до 16 А в зависимости от максимальной потребляемой мощности устанавливаемого оборудования. Данные по максимальной потребляемой мощности брать из технического описания на оборудование от Производителя) </w:t>
      </w:r>
    </w:p>
    <w:p w14:paraId="3210E02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Подачу питания в шасси при отсутствии </w:t>
      </w:r>
      <w:r w:rsidRPr="0038569A">
        <w:rPr>
          <w:bCs/>
          <w:sz w:val="22"/>
          <w:szCs w:val="22"/>
          <w:lang w:val="en-US"/>
        </w:rPr>
        <w:t>DDU</w:t>
      </w:r>
      <w:r w:rsidRPr="0038569A">
        <w:rPr>
          <w:bCs/>
          <w:sz w:val="22"/>
          <w:szCs w:val="22"/>
        </w:rPr>
        <w:t xml:space="preserve"> необходимо производить от двух отдельных автоматов (А, В -  номиналом от 6 до 16 А в зависимости от максимальной потребляемой мощности устанавливаемого оборудования. Данные по максимальной потребляемой мощности брать из технического описания на оборудование от Производителя).</w:t>
      </w:r>
    </w:p>
    <w:p w14:paraId="4C749162" w14:textId="77777777" w:rsidR="0038569A" w:rsidRPr="0038569A" w:rsidRDefault="0038569A" w:rsidP="007D7A9B">
      <w:pPr>
        <w:pStyle w:val="ac"/>
        <w:numPr>
          <w:ilvl w:val="0"/>
          <w:numId w:val="9"/>
        </w:numPr>
        <w:ind w:left="0" w:firstLine="360"/>
        <w:contextualSpacing/>
        <w:jc w:val="both"/>
        <w:rPr>
          <w:noProof/>
          <w:sz w:val="22"/>
          <w:szCs w:val="22"/>
        </w:rPr>
      </w:pPr>
      <w:r w:rsidRPr="0038569A">
        <w:rPr>
          <w:noProof/>
          <w:sz w:val="22"/>
          <w:szCs w:val="22"/>
        </w:rPr>
        <w:t>установка датчиков температуры, влажности, открытия двери, дымовой должна производиться, входящими в комплект крепежными материалами (пластиковые пробки и шурупы)</w:t>
      </w:r>
    </w:p>
    <w:p w14:paraId="2EFA4C8C"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антенны базовых станций должны быть установлены на антенно-мачтовом сооружении согласно проекту (тип антенны, высота подвеса, азимут направления, угол наклона), надежно закреплены на трубостойках.</w:t>
      </w:r>
    </w:p>
    <w:p w14:paraId="53575892"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в случае установки антенных усилителей (ТМА), устройств объединения/разъединения сигналов разных частот (Diplexer и т.д.), эти устройства не должны затруднять доступ к элементам антенн и проведению работ по изменению азимута и угла наклона антенн.</w:t>
      </w:r>
    </w:p>
    <w:p w14:paraId="58EDBE5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noProof/>
          <w:sz w:val="22"/>
          <w:szCs w:val="22"/>
        </w:rPr>
        <w:lastRenderedPageBreak/>
        <w:drawing>
          <wp:anchor distT="0" distB="0" distL="114300" distR="114300" simplePos="0" relativeHeight="251686912" behindDoc="1" locked="0" layoutInCell="1" allowOverlap="1" wp14:anchorId="46B99A04" wp14:editId="595668E3">
            <wp:simplePos x="0" y="0"/>
            <wp:positionH relativeFrom="column">
              <wp:posOffset>5584190</wp:posOffset>
            </wp:positionH>
            <wp:positionV relativeFrom="paragraph">
              <wp:posOffset>478155</wp:posOffset>
            </wp:positionV>
            <wp:extent cx="687705" cy="1244600"/>
            <wp:effectExtent l="19050" t="0" r="0" b="0"/>
            <wp:wrapThrough wrapText="bothSides">
              <wp:wrapPolygon edited="0">
                <wp:start x="-598" y="0"/>
                <wp:lineTo x="-598" y="21159"/>
                <wp:lineTo x="21540" y="21159"/>
                <wp:lineTo x="21540" y="0"/>
                <wp:lineTo x="-598" y="0"/>
              </wp:wrapPolygon>
            </wp:wrapThrough>
            <wp:docPr id="3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87705" cy="1244600"/>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92032" behindDoc="1" locked="0" layoutInCell="1" allowOverlap="1" wp14:anchorId="6302B9B5" wp14:editId="7A9B4E82">
            <wp:simplePos x="0" y="0"/>
            <wp:positionH relativeFrom="column">
              <wp:posOffset>3624580</wp:posOffset>
            </wp:positionH>
            <wp:positionV relativeFrom="paragraph">
              <wp:posOffset>478155</wp:posOffset>
            </wp:positionV>
            <wp:extent cx="725805" cy="1405890"/>
            <wp:effectExtent l="19050" t="0" r="0" b="0"/>
            <wp:wrapThrough wrapText="bothSides">
              <wp:wrapPolygon edited="0">
                <wp:start x="-567" y="0"/>
                <wp:lineTo x="-567" y="21366"/>
                <wp:lineTo x="21543" y="21366"/>
                <wp:lineTo x="21543" y="0"/>
                <wp:lineTo x="-567" y="0"/>
              </wp:wrapPolygon>
            </wp:wrapThrough>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725805" cy="1405890"/>
                    </a:xfrm>
                    <a:prstGeom prst="rect">
                      <a:avLst/>
                    </a:prstGeom>
                    <a:noFill/>
                    <a:ln w="9525">
                      <a:noFill/>
                      <a:miter lim="800000"/>
                      <a:headEnd/>
                      <a:tailEnd/>
                    </a:ln>
                  </pic:spPr>
                </pic:pic>
              </a:graphicData>
            </a:graphic>
          </wp:anchor>
        </w:drawing>
      </w:r>
      <w:r w:rsidRPr="0038569A">
        <w:rPr>
          <w:bCs/>
          <w:sz w:val="22"/>
          <w:szCs w:val="22"/>
        </w:rPr>
        <w:t>устанавливаемые внешние радиомодули базовых станций (</w:t>
      </w:r>
      <w:r w:rsidRPr="0038569A">
        <w:rPr>
          <w:bCs/>
          <w:sz w:val="22"/>
          <w:szCs w:val="22"/>
          <w:lang w:val="en-US"/>
        </w:rPr>
        <w:t>RRU</w:t>
      </w:r>
      <w:r w:rsidRPr="0038569A">
        <w:rPr>
          <w:bCs/>
          <w:sz w:val="22"/>
          <w:szCs w:val="22"/>
        </w:rPr>
        <w:t xml:space="preserve">) должны быть установлены на элементах АМС согласно проекту (высота подвеса) и требованиям инструкции по монтажу </w:t>
      </w:r>
      <w:r w:rsidRPr="0038569A">
        <w:rPr>
          <w:bCs/>
          <w:sz w:val="22"/>
          <w:szCs w:val="22"/>
          <w:lang w:val="en-US"/>
        </w:rPr>
        <w:t>RRU</w:t>
      </w:r>
      <w:r w:rsidRPr="0038569A">
        <w:rPr>
          <w:bCs/>
          <w:sz w:val="22"/>
          <w:szCs w:val="22"/>
        </w:rPr>
        <w:t xml:space="preserve"> производителя оборудования.</w:t>
      </w:r>
      <w:r w:rsidRPr="0038569A">
        <w:rPr>
          <w:noProof/>
          <w:sz w:val="22"/>
          <w:szCs w:val="22"/>
        </w:rPr>
        <w:t xml:space="preserve"> </w:t>
      </w:r>
    </w:p>
    <w:p w14:paraId="33ABFFA0"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3056" behindDoc="1" locked="0" layoutInCell="1" allowOverlap="1" wp14:anchorId="331FD7CD" wp14:editId="67A68FA3">
            <wp:simplePos x="0" y="0"/>
            <wp:positionH relativeFrom="column">
              <wp:posOffset>4478020</wp:posOffset>
            </wp:positionH>
            <wp:positionV relativeFrom="paragraph">
              <wp:posOffset>36830</wp:posOffset>
            </wp:positionV>
            <wp:extent cx="1059815" cy="852805"/>
            <wp:effectExtent l="19050" t="0" r="6985" b="0"/>
            <wp:wrapThrough wrapText="bothSides">
              <wp:wrapPolygon edited="0">
                <wp:start x="-388" y="0"/>
                <wp:lineTo x="-388" y="21230"/>
                <wp:lineTo x="21742" y="21230"/>
                <wp:lineTo x="21742" y="0"/>
                <wp:lineTo x="-388" y="0"/>
              </wp:wrapPolygon>
            </wp:wrapThrough>
            <wp:docPr id="1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1059815" cy="852805"/>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91008" behindDoc="1" locked="0" layoutInCell="1" allowOverlap="1" wp14:anchorId="7BE15AF2" wp14:editId="0F6AE3FD">
            <wp:simplePos x="0" y="0"/>
            <wp:positionH relativeFrom="column">
              <wp:posOffset>2648585</wp:posOffset>
            </wp:positionH>
            <wp:positionV relativeFrom="paragraph">
              <wp:posOffset>36830</wp:posOffset>
            </wp:positionV>
            <wp:extent cx="749300" cy="1075690"/>
            <wp:effectExtent l="19050" t="0" r="0" b="0"/>
            <wp:wrapThrough wrapText="bothSides">
              <wp:wrapPolygon edited="0">
                <wp:start x="-549" y="0"/>
                <wp:lineTo x="-549" y="21039"/>
                <wp:lineTo x="21417" y="21039"/>
                <wp:lineTo x="21417" y="0"/>
                <wp:lineTo x="-549" y="0"/>
              </wp:wrapPolygon>
            </wp:wrapThrough>
            <wp:docPr id="3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749300" cy="1075690"/>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89984" behindDoc="1" locked="0" layoutInCell="1" allowOverlap="1" wp14:anchorId="12B90DF2" wp14:editId="6058B6C2">
            <wp:simplePos x="0" y="0"/>
            <wp:positionH relativeFrom="column">
              <wp:posOffset>1403985</wp:posOffset>
            </wp:positionH>
            <wp:positionV relativeFrom="paragraph">
              <wp:posOffset>144780</wp:posOffset>
            </wp:positionV>
            <wp:extent cx="1071880" cy="1052195"/>
            <wp:effectExtent l="19050" t="0" r="0" b="0"/>
            <wp:wrapThrough wrapText="bothSides">
              <wp:wrapPolygon edited="0">
                <wp:start x="-384" y="0"/>
                <wp:lineTo x="-384" y="21118"/>
                <wp:lineTo x="21498" y="21118"/>
                <wp:lineTo x="21498" y="0"/>
                <wp:lineTo x="-384" y="0"/>
              </wp:wrapPolygon>
            </wp:wrapThrough>
            <wp:docPr id="4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071880" cy="1052195"/>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88960" behindDoc="1" locked="0" layoutInCell="1" allowOverlap="1" wp14:anchorId="46681302" wp14:editId="21AE0819">
            <wp:simplePos x="0" y="0"/>
            <wp:positionH relativeFrom="column">
              <wp:posOffset>-78740</wp:posOffset>
            </wp:positionH>
            <wp:positionV relativeFrom="paragraph">
              <wp:posOffset>37465</wp:posOffset>
            </wp:positionV>
            <wp:extent cx="1202690" cy="1160145"/>
            <wp:effectExtent l="19050" t="0" r="0" b="0"/>
            <wp:wrapThrough wrapText="bothSides">
              <wp:wrapPolygon edited="0">
                <wp:start x="-342" y="0"/>
                <wp:lineTo x="-342" y="21281"/>
                <wp:lineTo x="21554" y="21281"/>
                <wp:lineTo x="21554" y="0"/>
                <wp:lineTo x="-342" y="0"/>
              </wp:wrapPolygon>
            </wp:wrapThrough>
            <wp:docPr id="4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1202690" cy="1160145"/>
                    </a:xfrm>
                    <a:prstGeom prst="rect">
                      <a:avLst/>
                    </a:prstGeom>
                    <a:noFill/>
                    <a:ln w="9525">
                      <a:noFill/>
                      <a:miter lim="800000"/>
                      <a:headEnd/>
                      <a:tailEnd/>
                    </a:ln>
                  </pic:spPr>
                </pic:pic>
              </a:graphicData>
            </a:graphic>
          </wp:anchor>
        </w:drawing>
      </w:r>
    </w:p>
    <w:p w14:paraId="687A65CE" w14:textId="77777777" w:rsidR="0038569A" w:rsidRPr="0038569A" w:rsidRDefault="0038569A" w:rsidP="0038569A">
      <w:pPr>
        <w:jc w:val="both"/>
        <w:rPr>
          <w:bCs/>
          <w:sz w:val="22"/>
          <w:szCs w:val="22"/>
        </w:rPr>
      </w:pPr>
    </w:p>
    <w:p w14:paraId="3AA07105" w14:textId="77777777" w:rsidR="0038569A" w:rsidRPr="0038569A" w:rsidRDefault="0038569A" w:rsidP="0038569A">
      <w:pPr>
        <w:jc w:val="both"/>
        <w:rPr>
          <w:bCs/>
          <w:sz w:val="22"/>
          <w:szCs w:val="22"/>
        </w:rPr>
      </w:pPr>
    </w:p>
    <w:p w14:paraId="381C96D9"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гибкие вставки (джамперы), соединяющие элементы антенно-фидерного тракта (АФУ), должны быть надежно закреплены и не иметь перекруток и изломов.</w:t>
      </w:r>
    </w:p>
    <w:p w14:paraId="3BD3C7F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при установке внешних элементов РРЛ должны соблюдаться следующие требования:</w:t>
      </w:r>
    </w:p>
    <w:p w14:paraId="46AC27DA" w14:textId="77777777" w:rsidR="0038569A" w:rsidRPr="0038569A" w:rsidRDefault="0038569A" w:rsidP="007D7A9B">
      <w:pPr>
        <w:numPr>
          <w:ilvl w:val="0"/>
          <w:numId w:val="10"/>
        </w:numPr>
        <w:rPr>
          <w:noProof/>
          <w:sz w:val="22"/>
          <w:szCs w:val="22"/>
        </w:rPr>
      </w:pPr>
      <w:r w:rsidRPr="0038569A">
        <w:rPr>
          <w:noProof/>
          <w:sz w:val="22"/>
          <w:szCs w:val="22"/>
        </w:rPr>
        <w:t>Антенна и радиомодуль(</w:t>
      </w:r>
      <w:r w:rsidRPr="0038569A">
        <w:rPr>
          <w:noProof/>
          <w:sz w:val="22"/>
          <w:szCs w:val="22"/>
          <w:lang w:val="en-US"/>
        </w:rPr>
        <w:t>ODU</w:t>
      </w:r>
      <w:r w:rsidRPr="0038569A">
        <w:rPr>
          <w:noProof/>
          <w:sz w:val="22"/>
          <w:szCs w:val="22"/>
        </w:rPr>
        <w:t xml:space="preserve">) должны быть плотно сопряжены друг с другом (в случае совместной установки), с обязательным смазыванием уплотнительного кольца специальной смазкой, входящей в комплект поставки антенны и радиомодуля </w:t>
      </w:r>
    </w:p>
    <w:p w14:paraId="5581A219" w14:textId="77777777" w:rsidR="0038569A" w:rsidRPr="0038569A" w:rsidRDefault="0038569A" w:rsidP="007D7A9B">
      <w:pPr>
        <w:numPr>
          <w:ilvl w:val="0"/>
          <w:numId w:val="10"/>
        </w:numPr>
        <w:rPr>
          <w:noProof/>
          <w:sz w:val="22"/>
          <w:szCs w:val="22"/>
        </w:rPr>
      </w:pPr>
      <w:r w:rsidRPr="0038569A">
        <w:rPr>
          <w:noProof/>
          <w:sz w:val="22"/>
          <w:szCs w:val="22"/>
        </w:rPr>
        <w:t>Крепления антенн и монтажных комплектов для раздельной установки должны быть собраны по инструкции</w:t>
      </w:r>
    </w:p>
    <w:p w14:paraId="693472FE" w14:textId="77777777" w:rsidR="0038569A" w:rsidRPr="0038569A" w:rsidRDefault="0038569A" w:rsidP="007D7A9B">
      <w:pPr>
        <w:numPr>
          <w:ilvl w:val="0"/>
          <w:numId w:val="10"/>
        </w:numPr>
        <w:rPr>
          <w:noProof/>
          <w:sz w:val="22"/>
          <w:szCs w:val="22"/>
        </w:rPr>
      </w:pPr>
      <w:r w:rsidRPr="0038569A">
        <w:rPr>
          <w:noProof/>
          <w:sz w:val="22"/>
          <w:szCs w:val="22"/>
        </w:rPr>
        <w:t>Плоские и пружинные шайбы, болты и гайки на антеннах и кронштейнах должны быть установлены в правильном порядке</w:t>
      </w:r>
    </w:p>
    <w:p w14:paraId="1C2C7948" w14:textId="77777777" w:rsidR="0038569A" w:rsidRPr="0038569A" w:rsidRDefault="0038569A" w:rsidP="007D7A9B">
      <w:pPr>
        <w:numPr>
          <w:ilvl w:val="0"/>
          <w:numId w:val="10"/>
        </w:numPr>
        <w:rPr>
          <w:noProof/>
          <w:sz w:val="22"/>
          <w:szCs w:val="22"/>
        </w:rPr>
      </w:pPr>
      <w:r w:rsidRPr="0038569A">
        <w:rPr>
          <w:noProof/>
          <w:sz w:val="22"/>
          <w:szCs w:val="22"/>
        </w:rPr>
        <w:t>Все пластиковые заглушки должны быть удалены</w:t>
      </w:r>
    </w:p>
    <w:p w14:paraId="71356E0F" w14:textId="77777777" w:rsidR="0038569A" w:rsidRPr="0038569A" w:rsidRDefault="0038569A" w:rsidP="007D7A9B">
      <w:pPr>
        <w:numPr>
          <w:ilvl w:val="0"/>
          <w:numId w:val="10"/>
        </w:numPr>
        <w:rPr>
          <w:noProof/>
          <w:sz w:val="22"/>
          <w:szCs w:val="22"/>
        </w:rPr>
      </w:pPr>
      <w:r w:rsidRPr="0038569A">
        <w:rPr>
          <w:noProof/>
          <w:sz w:val="22"/>
          <w:szCs w:val="22"/>
        </w:rPr>
        <w:t>В случае раздельной установки гибкие волноводы должны быть закреплены фиксаторами и плотно соединены с антенной и радиомодулем с применением уплотнительных колец</w:t>
      </w:r>
    </w:p>
    <w:p w14:paraId="29CC2A6A" w14:textId="77777777" w:rsidR="0038569A" w:rsidRPr="0038569A" w:rsidRDefault="0038569A" w:rsidP="007D7A9B">
      <w:pPr>
        <w:numPr>
          <w:ilvl w:val="0"/>
          <w:numId w:val="10"/>
        </w:numPr>
        <w:rPr>
          <w:noProof/>
          <w:sz w:val="22"/>
          <w:szCs w:val="22"/>
        </w:rPr>
      </w:pPr>
      <w:r w:rsidRPr="0038569A">
        <w:rPr>
          <w:noProof/>
          <w:sz w:val="22"/>
          <w:szCs w:val="22"/>
        </w:rPr>
        <w:t>Гибкие волноводы не должны быть перегнуты и перекручены</w:t>
      </w:r>
    </w:p>
    <w:p w14:paraId="1883ECD1" w14:textId="77777777" w:rsidR="0038569A" w:rsidRPr="0038569A" w:rsidRDefault="0038569A" w:rsidP="007D7A9B">
      <w:pPr>
        <w:numPr>
          <w:ilvl w:val="0"/>
          <w:numId w:val="10"/>
        </w:numPr>
        <w:rPr>
          <w:noProof/>
          <w:sz w:val="22"/>
          <w:szCs w:val="22"/>
        </w:rPr>
      </w:pPr>
      <w:r w:rsidRPr="0038569A">
        <w:rPr>
          <w:noProof/>
          <w:sz w:val="22"/>
          <w:szCs w:val="22"/>
        </w:rPr>
        <w:t xml:space="preserve">До установки антенны необходимо установить поляризацию согласно проекту и технической документации </w:t>
      </w:r>
    </w:p>
    <w:p w14:paraId="0007E804" w14:textId="6F5D4DF4" w:rsidR="0038569A" w:rsidRPr="00E952F6" w:rsidRDefault="0038569A" w:rsidP="007D7A9B">
      <w:pPr>
        <w:numPr>
          <w:ilvl w:val="0"/>
          <w:numId w:val="10"/>
        </w:numPr>
        <w:rPr>
          <w:noProof/>
          <w:sz w:val="22"/>
          <w:szCs w:val="22"/>
        </w:rPr>
      </w:pPr>
      <w:r w:rsidRPr="0038569A">
        <w:rPr>
          <w:noProof/>
          <w:sz w:val="22"/>
          <w:szCs w:val="22"/>
        </w:rPr>
        <w:t>Радиомодуль должен быть заземлён прилагаемым в комплекте кабелем к заземлению мачты.</w:t>
      </w:r>
    </w:p>
    <w:p w14:paraId="4A5CA14B" w14:textId="77777777" w:rsidR="0038569A" w:rsidRPr="0038569A" w:rsidRDefault="0038569A" w:rsidP="0038569A">
      <w:pPr>
        <w:jc w:val="both"/>
        <w:rPr>
          <w:b/>
          <w:sz w:val="22"/>
          <w:szCs w:val="22"/>
        </w:rPr>
      </w:pPr>
      <w:r w:rsidRPr="0038569A">
        <w:rPr>
          <w:b/>
          <w:sz w:val="22"/>
          <w:szCs w:val="22"/>
        </w:rPr>
        <w:t>2.2. Прокладка кабелей</w:t>
      </w:r>
    </w:p>
    <w:p w14:paraId="5EA48AC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кабели не должны пересекаться внутри стойки/шкафа, на кабельросте  и не должны быть слишком сильно натянуты. В местах сгиба между ними должен быть некоторый зазор. Сгиб должен быть аккуратным и равномерным.</w:t>
      </w:r>
    </w:p>
    <w:p w14:paraId="696D7F56"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кабели должны быть увязаны достаточно плотно, с одинаковым расстоянием между кабельными стяжками (25 – 50 см.). Кабельные стяжки должны быть увязаны аккуратно и однонаправленно. После увязывания следует отрезать лишние части кабельных стяжек, не оставляя выступающих частей.</w:t>
      </w:r>
    </w:p>
    <w:p w14:paraId="28BAEE2B"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6128" behindDoc="1" locked="0" layoutInCell="1" allowOverlap="1" wp14:anchorId="2C796ECA" wp14:editId="499C0EB4">
            <wp:simplePos x="0" y="0"/>
            <wp:positionH relativeFrom="column">
              <wp:posOffset>182245</wp:posOffset>
            </wp:positionH>
            <wp:positionV relativeFrom="paragraph">
              <wp:posOffset>161290</wp:posOffset>
            </wp:positionV>
            <wp:extent cx="2347595" cy="1036955"/>
            <wp:effectExtent l="19050" t="0" r="0" b="0"/>
            <wp:wrapThrough wrapText="bothSides">
              <wp:wrapPolygon edited="0">
                <wp:start x="-175" y="0"/>
                <wp:lineTo x="-175" y="21031"/>
                <wp:lineTo x="21559" y="21031"/>
                <wp:lineTo x="21559" y="0"/>
                <wp:lineTo x="-175" y="0"/>
              </wp:wrapPolygon>
            </wp:wrapThrough>
            <wp:docPr id="1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2347595" cy="1036955"/>
                    </a:xfrm>
                    <a:prstGeom prst="rect">
                      <a:avLst/>
                    </a:prstGeom>
                    <a:noFill/>
                    <a:ln w="9525">
                      <a:noFill/>
                      <a:miter lim="800000"/>
                      <a:headEnd/>
                      <a:tailEnd/>
                    </a:ln>
                  </pic:spPr>
                </pic:pic>
              </a:graphicData>
            </a:graphic>
          </wp:anchor>
        </w:drawing>
      </w:r>
    </w:p>
    <w:p w14:paraId="264FBEFD" w14:textId="77777777" w:rsidR="0038569A" w:rsidRPr="0038569A" w:rsidRDefault="0038569A" w:rsidP="0038569A">
      <w:pPr>
        <w:jc w:val="both"/>
        <w:rPr>
          <w:bCs/>
          <w:sz w:val="22"/>
          <w:szCs w:val="22"/>
        </w:rPr>
      </w:pPr>
    </w:p>
    <w:p w14:paraId="5C5EC1CE" w14:textId="77777777" w:rsidR="0038569A" w:rsidRPr="0038569A" w:rsidRDefault="0038569A" w:rsidP="0038569A">
      <w:pPr>
        <w:jc w:val="both"/>
        <w:rPr>
          <w:bCs/>
          <w:sz w:val="22"/>
          <w:szCs w:val="22"/>
        </w:rPr>
      </w:pPr>
    </w:p>
    <w:p w14:paraId="3A3DEA22" w14:textId="77777777" w:rsidR="0038569A" w:rsidRPr="0038569A" w:rsidRDefault="0038569A" w:rsidP="0038569A">
      <w:pPr>
        <w:jc w:val="both"/>
        <w:rPr>
          <w:bCs/>
          <w:sz w:val="22"/>
          <w:szCs w:val="22"/>
        </w:rPr>
      </w:pPr>
    </w:p>
    <w:p w14:paraId="744BDC36" w14:textId="77777777" w:rsidR="0038569A" w:rsidRPr="0038569A" w:rsidRDefault="0038569A" w:rsidP="0038569A">
      <w:pPr>
        <w:jc w:val="both"/>
        <w:rPr>
          <w:bCs/>
          <w:sz w:val="22"/>
          <w:szCs w:val="22"/>
        </w:rPr>
      </w:pPr>
    </w:p>
    <w:p w14:paraId="1D4BF6DC" w14:textId="77777777" w:rsidR="0038569A" w:rsidRPr="0038569A" w:rsidRDefault="0038569A" w:rsidP="0038569A">
      <w:pPr>
        <w:jc w:val="both"/>
        <w:rPr>
          <w:bCs/>
          <w:sz w:val="22"/>
          <w:szCs w:val="22"/>
        </w:rPr>
      </w:pPr>
    </w:p>
    <w:p w14:paraId="064A177D" w14:textId="77777777" w:rsidR="0038569A" w:rsidRPr="0038569A" w:rsidRDefault="0038569A" w:rsidP="0038569A">
      <w:pPr>
        <w:jc w:val="both"/>
        <w:rPr>
          <w:bCs/>
          <w:sz w:val="22"/>
          <w:szCs w:val="22"/>
        </w:rPr>
      </w:pPr>
    </w:p>
    <w:p w14:paraId="6373C769" w14:textId="77777777" w:rsidR="0038569A" w:rsidRPr="0038569A" w:rsidRDefault="0038569A" w:rsidP="0038569A">
      <w:pPr>
        <w:jc w:val="both"/>
        <w:rPr>
          <w:bCs/>
          <w:sz w:val="22"/>
          <w:szCs w:val="22"/>
        </w:rPr>
      </w:pPr>
    </w:p>
    <w:p w14:paraId="6BB5FF6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кабели разного назначения при укладке на кабельросте и в стойках/шкафах следует прокладывать раздельно согласно требованиям инструкции по монтажу завода изготовителя оборудования</w:t>
      </w:r>
    </w:p>
    <w:p w14:paraId="401400B6"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после укладки излишняя часть силового кабеля должна быть отрезана, ее нельзя сворачивать в бухту.  </w:t>
      </w:r>
    </w:p>
    <w:p w14:paraId="5A6C2E5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устанавливаемый на силовом кабеле медный наконечник должен быть качественно обжат.</w:t>
      </w:r>
    </w:p>
    <w:p w14:paraId="033AB2D9"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наконечник кабеля и оголенные части силового кабеля должны быть изолированы термоусаживаемой трубкой или изолирующей лентой.</w:t>
      </w:r>
    </w:p>
    <w:p w14:paraId="7DEBF03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кабель питания должен быть правильно подсоединен соблюдая полярность. Плоские шайбы, пружинные шайбы и гайки должны быть установлены в правильном порядке. Гайки должны быть затянуты должным образом.  </w:t>
      </w:r>
    </w:p>
    <w:p w14:paraId="5F6C6A51"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радиокабель РРЛ (РК) соединяется с модемом через гибкую вставку, поставляемую в комплекте оборудования. Все соединения должны быть надежно затянуты.</w:t>
      </w:r>
    </w:p>
    <w:p w14:paraId="5D3796A4"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lastRenderedPageBreak/>
        <w:t xml:space="preserve"> Сборка разъема на радиокабеле РК, подсоединяемому к радиомодулю </w:t>
      </w:r>
      <w:r w:rsidRPr="0038569A">
        <w:rPr>
          <w:bCs/>
          <w:sz w:val="22"/>
          <w:szCs w:val="22"/>
          <w:lang w:val="en-US"/>
        </w:rPr>
        <w:t>IDU</w:t>
      </w:r>
      <w:r w:rsidRPr="0038569A">
        <w:rPr>
          <w:bCs/>
          <w:sz w:val="22"/>
          <w:szCs w:val="22"/>
        </w:rPr>
        <w:t>, производится в помещении. После сборки разъёма и подсоединения кабеля к радиомодулю необходимо проверить тестером кабель на КЗ (короткое замыкание) и обрыв.</w:t>
      </w:r>
    </w:p>
    <w:p w14:paraId="389AFD07"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  Радиокабель РК, оптические кабели и кабели питания </w:t>
      </w:r>
      <w:r w:rsidRPr="0038569A">
        <w:rPr>
          <w:bCs/>
          <w:sz w:val="22"/>
          <w:szCs w:val="22"/>
          <w:lang w:val="en-US"/>
        </w:rPr>
        <w:t>RRU</w:t>
      </w:r>
      <w:r w:rsidRPr="0038569A">
        <w:rPr>
          <w:bCs/>
          <w:sz w:val="22"/>
          <w:szCs w:val="22"/>
        </w:rPr>
        <w:t xml:space="preserve"> крепятся к кабельросту специальными держателями или хомутами через каждые 0.5 м., фидера через каждые 0.8 - 1 м.</w:t>
      </w:r>
    </w:p>
    <w:p w14:paraId="2CE9BB27"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8176" behindDoc="1" locked="0" layoutInCell="1" allowOverlap="1" wp14:anchorId="02ECE8A2" wp14:editId="55A54F24">
            <wp:simplePos x="0" y="0"/>
            <wp:positionH relativeFrom="column">
              <wp:posOffset>2129155</wp:posOffset>
            </wp:positionH>
            <wp:positionV relativeFrom="paragraph">
              <wp:posOffset>178435</wp:posOffset>
            </wp:positionV>
            <wp:extent cx="2150110" cy="991235"/>
            <wp:effectExtent l="19050" t="0" r="2540" b="0"/>
            <wp:wrapThrough wrapText="bothSides">
              <wp:wrapPolygon edited="0">
                <wp:start x="-191" y="0"/>
                <wp:lineTo x="-191" y="21171"/>
                <wp:lineTo x="21626" y="21171"/>
                <wp:lineTo x="21626" y="0"/>
                <wp:lineTo x="-191" y="0"/>
              </wp:wrapPolygon>
            </wp:wrapThrough>
            <wp:docPr id="1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srcRect/>
                    <a:stretch>
                      <a:fillRect/>
                    </a:stretch>
                  </pic:blipFill>
                  <pic:spPr bwMode="auto">
                    <a:xfrm>
                      <a:off x="0" y="0"/>
                      <a:ext cx="2150110" cy="991235"/>
                    </a:xfrm>
                    <a:prstGeom prst="rect">
                      <a:avLst/>
                    </a:prstGeom>
                    <a:noFill/>
                    <a:ln w="9525">
                      <a:noFill/>
                      <a:miter lim="800000"/>
                      <a:headEnd/>
                      <a:tailEnd/>
                    </a:ln>
                  </pic:spPr>
                </pic:pic>
              </a:graphicData>
            </a:graphic>
          </wp:anchor>
        </w:drawing>
      </w:r>
    </w:p>
    <w:p w14:paraId="1DBD9732" w14:textId="77777777" w:rsidR="0038569A" w:rsidRPr="0038569A" w:rsidRDefault="0038569A" w:rsidP="0038569A">
      <w:pPr>
        <w:jc w:val="both"/>
        <w:rPr>
          <w:bCs/>
          <w:sz w:val="22"/>
          <w:szCs w:val="22"/>
        </w:rPr>
      </w:pPr>
    </w:p>
    <w:p w14:paraId="0D5E0C58" w14:textId="77777777" w:rsidR="0038569A" w:rsidRPr="0038569A" w:rsidRDefault="0038569A" w:rsidP="0038569A">
      <w:pPr>
        <w:jc w:val="both"/>
        <w:rPr>
          <w:bCs/>
          <w:sz w:val="22"/>
          <w:szCs w:val="22"/>
        </w:rPr>
      </w:pPr>
    </w:p>
    <w:p w14:paraId="6C0C41C4" w14:textId="77777777" w:rsidR="0038569A" w:rsidRPr="0038569A" w:rsidRDefault="0038569A" w:rsidP="0038569A">
      <w:pPr>
        <w:jc w:val="both"/>
        <w:rPr>
          <w:bCs/>
          <w:sz w:val="22"/>
          <w:szCs w:val="22"/>
        </w:rPr>
      </w:pPr>
    </w:p>
    <w:p w14:paraId="2D43E614" w14:textId="77777777" w:rsidR="0038569A" w:rsidRPr="0038569A" w:rsidRDefault="0038569A" w:rsidP="0038569A">
      <w:pPr>
        <w:jc w:val="both"/>
        <w:rPr>
          <w:bCs/>
          <w:sz w:val="22"/>
          <w:szCs w:val="22"/>
        </w:rPr>
      </w:pPr>
    </w:p>
    <w:p w14:paraId="20DE5A12" w14:textId="77777777" w:rsidR="0038569A" w:rsidRPr="0038569A" w:rsidRDefault="0038569A" w:rsidP="0038569A">
      <w:pPr>
        <w:jc w:val="both"/>
        <w:rPr>
          <w:bCs/>
          <w:sz w:val="22"/>
          <w:szCs w:val="22"/>
        </w:rPr>
      </w:pPr>
    </w:p>
    <w:p w14:paraId="0D321EFD" w14:textId="77777777" w:rsidR="0038569A" w:rsidRPr="0038569A" w:rsidRDefault="0038569A" w:rsidP="0038569A">
      <w:pPr>
        <w:jc w:val="both"/>
        <w:rPr>
          <w:bCs/>
          <w:sz w:val="22"/>
          <w:szCs w:val="22"/>
        </w:rPr>
      </w:pPr>
    </w:p>
    <w:p w14:paraId="56DB7719" w14:textId="77777777" w:rsidR="0038569A" w:rsidRPr="0038569A" w:rsidRDefault="0038569A" w:rsidP="0038569A">
      <w:pPr>
        <w:jc w:val="both"/>
        <w:rPr>
          <w:bCs/>
          <w:sz w:val="22"/>
          <w:szCs w:val="22"/>
        </w:rPr>
      </w:pPr>
    </w:p>
    <w:p w14:paraId="3C74D3D9"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  Во время монтажа необходимо бережно обращаться с радиокабелем и оптическим кабелем, чтобы не деформировать и не порвать его, а также не повредить защитное покрытие.</w:t>
      </w:r>
    </w:p>
    <w:p w14:paraId="68EFF689"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5104" behindDoc="1" locked="0" layoutInCell="1" allowOverlap="1" wp14:anchorId="41D9EC13" wp14:editId="60427722">
            <wp:simplePos x="0" y="0"/>
            <wp:positionH relativeFrom="column">
              <wp:posOffset>1181100</wp:posOffset>
            </wp:positionH>
            <wp:positionV relativeFrom="paragraph">
              <wp:posOffset>111760</wp:posOffset>
            </wp:positionV>
            <wp:extent cx="1717040" cy="1551940"/>
            <wp:effectExtent l="19050" t="0" r="0" b="0"/>
            <wp:wrapThrough wrapText="bothSides">
              <wp:wrapPolygon edited="0">
                <wp:start x="-240" y="0"/>
                <wp:lineTo x="-240" y="21211"/>
                <wp:lineTo x="21568" y="21211"/>
                <wp:lineTo x="21568" y="0"/>
                <wp:lineTo x="-240" y="0"/>
              </wp:wrapPolygon>
            </wp:wrapThrough>
            <wp:docPr id="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1717040" cy="1551940"/>
                    </a:xfrm>
                    <a:prstGeom prst="rect">
                      <a:avLst/>
                    </a:prstGeom>
                    <a:noFill/>
                    <a:ln w="9525">
                      <a:noFill/>
                      <a:miter lim="800000"/>
                      <a:headEnd/>
                      <a:tailEnd/>
                    </a:ln>
                  </pic:spPr>
                </pic:pic>
              </a:graphicData>
            </a:graphic>
          </wp:anchor>
        </w:drawing>
      </w:r>
      <w:r w:rsidRPr="0038569A">
        <w:rPr>
          <w:bCs/>
          <w:noProof/>
          <w:sz w:val="22"/>
          <w:szCs w:val="22"/>
        </w:rPr>
        <w:drawing>
          <wp:anchor distT="0" distB="0" distL="114300" distR="114300" simplePos="0" relativeHeight="251687936" behindDoc="1" locked="0" layoutInCell="1" allowOverlap="1" wp14:anchorId="70E13235" wp14:editId="0A5019D0">
            <wp:simplePos x="0" y="0"/>
            <wp:positionH relativeFrom="column">
              <wp:posOffset>-147955</wp:posOffset>
            </wp:positionH>
            <wp:positionV relativeFrom="paragraph">
              <wp:posOffset>111760</wp:posOffset>
            </wp:positionV>
            <wp:extent cx="1094740" cy="1375410"/>
            <wp:effectExtent l="19050" t="0" r="0" b="0"/>
            <wp:wrapThrough wrapText="bothSides">
              <wp:wrapPolygon edited="0">
                <wp:start x="-376" y="0"/>
                <wp:lineTo x="-376" y="21241"/>
                <wp:lineTo x="21425" y="21241"/>
                <wp:lineTo x="21425" y="0"/>
                <wp:lineTo x="-376" y="0"/>
              </wp:wrapPolygon>
            </wp:wrapThrough>
            <wp:docPr id="4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1094740" cy="1375410"/>
                    </a:xfrm>
                    <a:prstGeom prst="rect">
                      <a:avLst/>
                    </a:prstGeom>
                    <a:noFill/>
                    <a:ln w="9525">
                      <a:noFill/>
                      <a:miter lim="800000"/>
                      <a:headEnd/>
                      <a:tailEnd/>
                    </a:ln>
                  </pic:spPr>
                </pic:pic>
              </a:graphicData>
            </a:graphic>
          </wp:anchor>
        </w:drawing>
      </w:r>
    </w:p>
    <w:p w14:paraId="58D1C347"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7152" behindDoc="0" locked="0" layoutInCell="1" allowOverlap="1" wp14:anchorId="3DFAEC19" wp14:editId="5E404303">
            <wp:simplePos x="0" y="0"/>
            <wp:positionH relativeFrom="column">
              <wp:posOffset>-22225</wp:posOffset>
            </wp:positionH>
            <wp:positionV relativeFrom="paragraph">
              <wp:posOffset>128905</wp:posOffset>
            </wp:positionV>
            <wp:extent cx="1793875" cy="898525"/>
            <wp:effectExtent l="19050" t="0" r="0" b="0"/>
            <wp:wrapThrough wrapText="bothSides">
              <wp:wrapPolygon edited="0">
                <wp:start x="-229" y="0"/>
                <wp:lineTo x="-229" y="21066"/>
                <wp:lineTo x="21562" y="21066"/>
                <wp:lineTo x="21562" y="0"/>
                <wp:lineTo x="-229" y="0"/>
              </wp:wrapPolygon>
            </wp:wrapThrough>
            <wp:docPr id="17" name="Рисунок 16" descr="221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1213.jpg"/>
                    <pic:cNvPicPr/>
                  </pic:nvPicPr>
                  <pic:blipFill>
                    <a:blip r:embed="rId18" cstate="print"/>
                    <a:stretch>
                      <a:fillRect/>
                    </a:stretch>
                  </pic:blipFill>
                  <pic:spPr>
                    <a:xfrm>
                      <a:off x="0" y="0"/>
                      <a:ext cx="1793875" cy="898525"/>
                    </a:xfrm>
                    <a:prstGeom prst="rect">
                      <a:avLst/>
                    </a:prstGeom>
                  </pic:spPr>
                </pic:pic>
              </a:graphicData>
            </a:graphic>
          </wp:anchor>
        </w:drawing>
      </w:r>
    </w:p>
    <w:p w14:paraId="023D6F03" w14:textId="77777777" w:rsidR="0038569A" w:rsidRPr="0038569A" w:rsidRDefault="0038569A" w:rsidP="0038569A">
      <w:pPr>
        <w:jc w:val="both"/>
        <w:rPr>
          <w:bCs/>
          <w:sz w:val="22"/>
          <w:szCs w:val="22"/>
        </w:rPr>
      </w:pPr>
    </w:p>
    <w:p w14:paraId="09D86F01" w14:textId="77777777" w:rsidR="0038569A" w:rsidRPr="0038569A" w:rsidRDefault="0038569A" w:rsidP="0038569A">
      <w:pPr>
        <w:jc w:val="both"/>
        <w:rPr>
          <w:bCs/>
          <w:sz w:val="22"/>
          <w:szCs w:val="22"/>
        </w:rPr>
      </w:pPr>
    </w:p>
    <w:p w14:paraId="4F273396" w14:textId="77777777" w:rsidR="0038569A" w:rsidRPr="0038569A" w:rsidRDefault="0038569A" w:rsidP="0038569A">
      <w:pPr>
        <w:jc w:val="both"/>
        <w:rPr>
          <w:bCs/>
          <w:sz w:val="22"/>
          <w:szCs w:val="22"/>
        </w:rPr>
      </w:pPr>
    </w:p>
    <w:p w14:paraId="2DF2D122" w14:textId="77777777" w:rsidR="0038569A" w:rsidRPr="0038569A" w:rsidRDefault="0038569A" w:rsidP="0038569A">
      <w:pPr>
        <w:jc w:val="both"/>
        <w:rPr>
          <w:bCs/>
          <w:sz w:val="22"/>
          <w:szCs w:val="22"/>
        </w:rPr>
      </w:pPr>
    </w:p>
    <w:p w14:paraId="574DD320" w14:textId="77777777" w:rsidR="0038569A" w:rsidRPr="0038569A" w:rsidRDefault="0038569A" w:rsidP="0038569A">
      <w:pPr>
        <w:jc w:val="both"/>
        <w:rPr>
          <w:bCs/>
          <w:sz w:val="22"/>
          <w:szCs w:val="22"/>
        </w:rPr>
      </w:pPr>
    </w:p>
    <w:p w14:paraId="5FA9614B" w14:textId="77777777" w:rsidR="0038569A" w:rsidRPr="0038569A" w:rsidRDefault="0038569A" w:rsidP="0038569A">
      <w:pPr>
        <w:jc w:val="both"/>
        <w:rPr>
          <w:bCs/>
          <w:sz w:val="22"/>
          <w:szCs w:val="22"/>
        </w:rPr>
      </w:pPr>
    </w:p>
    <w:p w14:paraId="00065EF4" w14:textId="77777777" w:rsidR="0038569A" w:rsidRPr="0038569A" w:rsidRDefault="0038569A" w:rsidP="0038569A">
      <w:pPr>
        <w:jc w:val="both"/>
        <w:rPr>
          <w:bCs/>
          <w:sz w:val="22"/>
          <w:szCs w:val="22"/>
        </w:rPr>
      </w:pPr>
    </w:p>
    <w:p w14:paraId="0F756EEA" w14:textId="77777777" w:rsidR="0038569A" w:rsidRPr="0038569A" w:rsidRDefault="0038569A" w:rsidP="0038569A">
      <w:pPr>
        <w:jc w:val="both"/>
        <w:rPr>
          <w:bCs/>
          <w:sz w:val="22"/>
          <w:szCs w:val="22"/>
        </w:rPr>
      </w:pPr>
    </w:p>
    <w:p w14:paraId="272CCA4C" w14:textId="77777777" w:rsidR="0038569A" w:rsidRPr="0038569A" w:rsidRDefault="0038569A" w:rsidP="0038569A">
      <w:pPr>
        <w:jc w:val="both"/>
        <w:rPr>
          <w:bCs/>
          <w:sz w:val="22"/>
          <w:szCs w:val="22"/>
        </w:rPr>
      </w:pPr>
    </w:p>
    <w:p w14:paraId="7C598B15"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  Места подключения радиокабеля, фидера к радиомодулям (ODU), ТМА, диплексеров, антенн необходимо надёжно загерметизировать при помощи сырой резины и изоленты, согласно инструкции по монтажу производителя оборудования.</w:t>
      </w:r>
    </w:p>
    <w:p w14:paraId="1C775325" w14:textId="43E94BD9" w:rsidR="0038569A" w:rsidRPr="00E952F6" w:rsidRDefault="0038569A" w:rsidP="007D7A9B">
      <w:pPr>
        <w:pStyle w:val="ac"/>
        <w:numPr>
          <w:ilvl w:val="0"/>
          <w:numId w:val="9"/>
        </w:numPr>
        <w:ind w:left="0" w:firstLine="360"/>
        <w:contextualSpacing/>
        <w:jc w:val="both"/>
        <w:rPr>
          <w:bCs/>
          <w:sz w:val="22"/>
          <w:szCs w:val="22"/>
        </w:rPr>
      </w:pPr>
      <w:r w:rsidRPr="0038569A">
        <w:rPr>
          <w:bCs/>
          <w:sz w:val="22"/>
          <w:szCs w:val="22"/>
        </w:rPr>
        <w:t xml:space="preserve">Места прохода радиокабеля РК, оптического кабеля, кабелей питания </w:t>
      </w:r>
      <w:r w:rsidRPr="0038569A">
        <w:rPr>
          <w:bCs/>
          <w:sz w:val="22"/>
          <w:szCs w:val="22"/>
          <w:lang w:val="en-US"/>
        </w:rPr>
        <w:t>RRU</w:t>
      </w:r>
      <w:r w:rsidRPr="0038569A">
        <w:rPr>
          <w:bCs/>
          <w:sz w:val="22"/>
          <w:szCs w:val="22"/>
        </w:rPr>
        <w:t>, фидеров через материал скатной кровли необходимо загерметизировать, а также загерметизировать отверстия в кровлях, образовавшиеся после демонтажа фидеров.</w:t>
      </w:r>
    </w:p>
    <w:p w14:paraId="28BD77E7" w14:textId="77777777" w:rsidR="0038569A" w:rsidRPr="0038569A" w:rsidRDefault="0038569A" w:rsidP="0038569A">
      <w:pPr>
        <w:jc w:val="both"/>
        <w:rPr>
          <w:b/>
          <w:sz w:val="22"/>
          <w:szCs w:val="22"/>
        </w:rPr>
      </w:pPr>
      <w:r w:rsidRPr="0038569A">
        <w:rPr>
          <w:b/>
          <w:sz w:val="22"/>
          <w:szCs w:val="22"/>
        </w:rPr>
        <w:t>2.3. Заземление технологического оборудования</w:t>
      </w:r>
    </w:p>
    <w:p w14:paraId="07AD9B02"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PGND стойки/шкафа (</w:t>
      </w:r>
      <w:r w:rsidRPr="0038569A">
        <w:rPr>
          <w:bCs/>
          <w:sz w:val="22"/>
          <w:szCs w:val="22"/>
          <w:lang w:val="en-US"/>
        </w:rPr>
        <w:t>RF</w:t>
      </w:r>
      <w:r w:rsidRPr="0038569A">
        <w:rPr>
          <w:bCs/>
          <w:sz w:val="22"/>
          <w:szCs w:val="22"/>
        </w:rPr>
        <w:t xml:space="preserve"> стойка, стойка питания, стойка 19” для корзин (шасси) </w:t>
      </w:r>
      <w:r w:rsidRPr="0038569A">
        <w:rPr>
          <w:bCs/>
          <w:sz w:val="22"/>
          <w:szCs w:val="22"/>
          <w:lang w:val="en-US"/>
        </w:rPr>
        <w:t>BBU</w:t>
      </w:r>
      <w:r w:rsidRPr="0038569A">
        <w:rPr>
          <w:bCs/>
          <w:sz w:val="22"/>
          <w:szCs w:val="22"/>
        </w:rPr>
        <w:t xml:space="preserve">, </w:t>
      </w:r>
      <w:r w:rsidRPr="0038569A">
        <w:rPr>
          <w:bCs/>
          <w:sz w:val="22"/>
          <w:szCs w:val="22"/>
          <w:lang w:val="en-US"/>
        </w:rPr>
        <w:t>IDU</w:t>
      </w:r>
      <w:r w:rsidRPr="0038569A">
        <w:rPr>
          <w:bCs/>
          <w:sz w:val="22"/>
          <w:szCs w:val="22"/>
        </w:rPr>
        <w:t xml:space="preserve"> РРЛ) должен быть соединен проводом в желто-зеленой пластиковой изоляции с шиной заземления в аппаратной. Соединяющий кабель должен иметь поперечное сечение не менее 16 мм2</w:t>
      </w:r>
    </w:p>
    <w:p w14:paraId="2A205725"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 xml:space="preserve">заземление отдельно установленных корзин (шасси) в 19” стойку производится от 19” стойки к местам корзин обозначенных знаком </w:t>
      </w:r>
      <w:r w:rsidRPr="0038569A">
        <w:rPr>
          <w:bCs/>
          <w:noProof/>
          <w:sz w:val="22"/>
          <w:szCs w:val="22"/>
        </w:rPr>
        <w:drawing>
          <wp:inline distT="0" distB="0" distL="0" distR="0" wp14:anchorId="6257B250" wp14:editId="59609A4D">
            <wp:extent cx="173050" cy="170382"/>
            <wp:effectExtent l="19050" t="0" r="0" b="0"/>
            <wp:docPr id="43" name="Рисунок 0"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9" cstate="print"/>
                    <a:stretch>
                      <a:fillRect/>
                    </a:stretch>
                  </pic:blipFill>
                  <pic:spPr>
                    <a:xfrm>
                      <a:off x="0" y="0"/>
                      <a:ext cx="173037" cy="170370"/>
                    </a:xfrm>
                    <a:prstGeom prst="rect">
                      <a:avLst/>
                    </a:prstGeom>
                  </pic:spPr>
                </pic:pic>
              </a:graphicData>
            </a:graphic>
          </wp:inline>
        </w:drawing>
      </w:r>
      <w:r w:rsidRPr="0038569A">
        <w:rPr>
          <w:bCs/>
          <w:sz w:val="22"/>
          <w:szCs w:val="22"/>
        </w:rPr>
        <w:t xml:space="preserve">  как на лицевой стороне, так и на боковой</w:t>
      </w:r>
    </w:p>
    <w:p w14:paraId="35BC01D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для заземления внутреннего оборудования используется кабель, идущий в комплекте с оборудованием или иной изолированный медный провод поперечным сечением не менее 6 мм</w:t>
      </w:r>
      <w:r w:rsidRPr="0038569A">
        <w:rPr>
          <w:bCs/>
          <w:sz w:val="22"/>
          <w:szCs w:val="22"/>
          <w:vertAlign w:val="superscript"/>
        </w:rPr>
        <w:t>2</w:t>
      </w:r>
    </w:p>
    <w:p w14:paraId="089FF91E"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все дополнительные блоки (блок распределения питания, блок сбора аварийной сигнализации ит.д.) также должны быть заземлены</w:t>
      </w:r>
    </w:p>
    <w:p w14:paraId="7C249D1B" w14:textId="77777777" w:rsidR="0038569A" w:rsidRPr="0038569A" w:rsidRDefault="0038569A" w:rsidP="007D7A9B">
      <w:pPr>
        <w:pStyle w:val="ac"/>
        <w:numPr>
          <w:ilvl w:val="0"/>
          <w:numId w:val="9"/>
        </w:numPr>
        <w:ind w:left="0" w:firstLine="360"/>
        <w:contextualSpacing/>
        <w:jc w:val="both"/>
        <w:rPr>
          <w:bCs/>
          <w:sz w:val="22"/>
          <w:szCs w:val="22"/>
        </w:rPr>
      </w:pPr>
      <w:r w:rsidRPr="0038569A">
        <w:rPr>
          <w:bCs/>
          <w:sz w:val="22"/>
          <w:szCs w:val="22"/>
        </w:rPr>
        <w:t>заземление внешних блоков RRU производится на шину заземления или металлоконструкции АМС (при помощи струбцин), предварительно очищенные от краски, по направлению от блока RRU сверху-вниз, кабелем не менее 16 мм2. Длина кабеля заземления должна составлять 1-1,5 м.</w:t>
      </w:r>
    </w:p>
    <w:p w14:paraId="23AC1144" w14:textId="77777777" w:rsidR="0038569A" w:rsidRPr="0038569A" w:rsidRDefault="0038569A" w:rsidP="0038569A">
      <w:pPr>
        <w:jc w:val="both"/>
        <w:rPr>
          <w:bCs/>
          <w:sz w:val="22"/>
          <w:szCs w:val="22"/>
        </w:rPr>
      </w:pPr>
      <w:r w:rsidRPr="0038569A">
        <w:rPr>
          <w:bCs/>
          <w:noProof/>
          <w:sz w:val="22"/>
          <w:szCs w:val="22"/>
        </w:rPr>
        <w:drawing>
          <wp:anchor distT="0" distB="0" distL="114300" distR="114300" simplePos="0" relativeHeight="251694080" behindDoc="1" locked="0" layoutInCell="1" allowOverlap="1" wp14:anchorId="6A0C63BF" wp14:editId="785B862D">
            <wp:simplePos x="0" y="0"/>
            <wp:positionH relativeFrom="column">
              <wp:posOffset>220980</wp:posOffset>
            </wp:positionH>
            <wp:positionV relativeFrom="paragraph">
              <wp:posOffset>190500</wp:posOffset>
            </wp:positionV>
            <wp:extent cx="1394460" cy="1475105"/>
            <wp:effectExtent l="19050" t="0" r="0" b="0"/>
            <wp:wrapThrough wrapText="bothSides">
              <wp:wrapPolygon edited="0">
                <wp:start x="-295" y="0"/>
                <wp:lineTo x="-295" y="21200"/>
                <wp:lineTo x="21541" y="21200"/>
                <wp:lineTo x="21541" y="0"/>
                <wp:lineTo x="-295" y="0"/>
              </wp:wrapPolygon>
            </wp:wrapThrough>
            <wp:docPr id="1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1394460" cy="1475105"/>
                    </a:xfrm>
                    <a:prstGeom prst="rect">
                      <a:avLst/>
                    </a:prstGeom>
                    <a:noFill/>
                    <a:ln w="9525">
                      <a:noFill/>
                      <a:miter lim="800000"/>
                      <a:headEnd/>
                      <a:tailEnd/>
                    </a:ln>
                  </pic:spPr>
                </pic:pic>
              </a:graphicData>
            </a:graphic>
          </wp:anchor>
        </w:drawing>
      </w:r>
    </w:p>
    <w:p w14:paraId="1B1F2C4E" w14:textId="77777777" w:rsidR="0038569A" w:rsidRPr="0038569A" w:rsidRDefault="0038569A" w:rsidP="0038569A">
      <w:pPr>
        <w:jc w:val="both"/>
        <w:rPr>
          <w:bCs/>
          <w:sz w:val="22"/>
          <w:szCs w:val="22"/>
        </w:rPr>
      </w:pPr>
    </w:p>
    <w:p w14:paraId="15F37492" w14:textId="77777777" w:rsidR="0038569A" w:rsidRPr="0038569A" w:rsidRDefault="0038569A" w:rsidP="0038569A">
      <w:pPr>
        <w:jc w:val="both"/>
        <w:rPr>
          <w:bCs/>
          <w:sz w:val="22"/>
          <w:szCs w:val="22"/>
        </w:rPr>
      </w:pPr>
    </w:p>
    <w:p w14:paraId="37CBBC69" w14:textId="77777777" w:rsidR="0038569A" w:rsidRPr="0038569A" w:rsidRDefault="0038569A" w:rsidP="0038569A">
      <w:pPr>
        <w:jc w:val="both"/>
        <w:rPr>
          <w:bCs/>
          <w:sz w:val="22"/>
          <w:szCs w:val="22"/>
        </w:rPr>
      </w:pPr>
    </w:p>
    <w:p w14:paraId="1E07EAE7" w14:textId="77777777" w:rsidR="0038569A" w:rsidRPr="0038569A" w:rsidRDefault="0038569A" w:rsidP="0038569A">
      <w:pPr>
        <w:jc w:val="both"/>
        <w:rPr>
          <w:bCs/>
          <w:sz w:val="22"/>
          <w:szCs w:val="22"/>
        </w:rPr>
      </w:pPr>
    </w:p>
    <w:p w14:paraId="30CB62D5" w14:textId="77777777" w:rsidR="0038569A" w:rsidRPr="0038569A" w:rsidRDefault="0038569A" w:rsidP="0038569A">
      <w:pPr>
        <w:jc w:val="both"/>
        <w:rPr>
          <w:bCs/>
          <w:sz w:val="22"/>
          <w:szCs w:val="22"/>
        </w:rPr>
      </w:pPr>
    </w:p>
    <w:p w14:paraId="059B40BA" w14:textId="77777777" w:rsidR="0038569A" w:rsidRPr="0038569A" w:rsidRDefault="0038569A" w:rsidP="0038569A">
      <w:pPr>
        <w:jc w:val="both"/>
        <w:rPr>
          <w:bCs/>
          <w:sz w:val="22"/>
          <w:szCs w:val="22"/>
        </w:rPr>
      </w:pPr>
    </w:p>
    <w:p w14:paraId="300ECDA7" w14:textId="77777777" w:rsidR="0038569A" w:rsidRPr="0038569A" w:rsidRDefault="0038569A" w:rsidP="0038569A">
      <w:pPr>
        <w:jc w:val="both"/>
        <w:rPr>
          <w:bCs/>
          <w:sz w:val="22"/>
          <w:szCs w:val="22"/>
        </w:rPr>
      </w:pPr>
    </w:p>
    <w:p w14:paraId="42F44E58" w14:textId="77777777" w:rsidR="0038569A" w:rsidRPr="0038569A" w:rsidRDefault="0038569A" w:rsidP="0038569A">
      <w:pPr>
        <w:jc w:val="both"/>
        <w:rPr>
          <w:bCs/>
          <w:sz w:val="22"/>
          <w:szCs w:val="22"/>
        </w:rPr>
      </w:pPr>
    </w:p>
    <w:p w14:paraId="316E552B" w14:textId="77777777" w:rsidR="0038569A" w:rsidRPr="0038569A" w:rsidRDefault="0038569A" w:rsidP="0038569A">
      <w:pPr>
        <w:pStyle w:val="TableText"/>
        <w:jc w:val="both"/>
        <w:rPr>
          <w:rFonts w:ascii="Times New Roman" w:hAnsi="Times New Roman" w:cs="Times New Roman"/>
          <w:sz w:val="22"/>
          <w:szCs w:val="22"/>
          <w:lang w:val="ru-RU"/>
        </w:rPr>
      </w:pPr>
    </w:p>
    <w:p w14:paraId="70C62C3C" w14:textId="77777777" w:rsidR="0038569A" w:rsidRPr="0038569A" w:rsidRDefault="0038569A" w:rsidP="0038569A">
      <w:pPr>
        <w:jc w:val="both"/>
        <w:rPr>
          <w:b/>
          <w:sz w:val="22"/>
          <w:szCs w:val="22"/>
        </w:rPr>
      </w:pPr>
    </w:p>
    <w:p w14:paraId="7D9BDCEC" w14:textId="77777777" w:rsidR="0038569A" w:rsidRPr="0038569A" w:rsidRDefault="0038569A" w:rsidP="0038569A">
      <w:pPr>
        <w:jc w:val="both"/>
        <w:rPr>
          <w:b/>
          <w:sz w:val="22"/>
          <w:szCs w:val="22"/>
        </w:rPr>
      </w:pPr>
      <w:r w:rsidRPr="0038569A">
        <w:rPr>
          <w:b/>
          <w:sz w:val="22"/>
          <w:szCs w:val="22"/>
        </w:rPr>
        <w:t>2.4. Маркировка</w:t>
      </w:r>
    </w:p>
    <w:p w14:paraId="5F7755EC" w14:textId="77777777" w:rsidR="0038569A" w:rsidRPr="0038569A" w:rsidRDefault="0038569A" w:rsidP="0038569A">
      <w:pPr>
        <w:jc w:val="both"/>
        <w:rPr>
          <w:bCs/>
          <w:sz w:val="22"/>
          <w:szCs w:val="22"/>
        </w:rPr>
      </w:pPr>
      <w:r w:rsidRPr="0038569A">
        <w:rPr>
          <w:bCs/>
          <w:sz w:val="22"/>
          <w:szCs w:val="22"/>
        </w:rPr>
        <w:lastRenderedPageBreak/>
        <w:t xml:space="preserve">- Расположение наклеек и специальных шильдиков должно быть упорядочено и ориентировано в одну сторону. Кабельные наклейки следует располагать на расстоянии 2-3 см от соответствующих коннекторов. </w:t>
      </w:r>
    </w:p>
    <w:p w14:paraId="0028393F" w14:textId="77777777" w:rsidR="0038569A" w:rsidRPr="0038569A" w:rsidRDefault="0038569A" w:rsidP="0038569A">
      <w:pPr>
        <w:jc w:val="both"/>
        <w:rPr>
          <w:bCs/>
          <w:sz w:val="22"/>
          <w:szCs w:val="22"/>
        </w:rPr>
      </w:pPr>
      <w:r w:rsidRPr="0038569A">
        <w:rPr>
          <w:bCs/>
          <w:sz w:val="22"/>
          <w:szCs w:val="22"/>
        </w:rPr>
        <w:t>- Маркировка должна быть прикреплена специальным стикером на каждом оборудовании (за исключением антенн и радио-блоков) и кабелях (автоматы; шасси; на модемной плате должна указываться номер сайта, номер ответного сайта, кабеля питания с двух сторон – автомат/оборудование);</w:t>
      </w:r>
    </w:p>
    <w:p w14:paraId="2228D8B1" w14:textId="77777777" w:rsidR="0038569A" w:rsidRPr="0038569A" w:rsidRDefault="0038569A" w:rsidP="0038569A">
      <w:pPr>
        <w:jc w:val="both"/>
        <w:rPr>
          <w:bCs/>
          <w:sz w:val="22"/>
          <w:szCs w:val="22"/>
        </w:rPr>
      </w:pPr>
      <w:r w:rsidRPr="0038569A">
        <w:rPr>
          <w:bCs/>
          <w:sz w:val="22"/>
          <w:szCs w:val="22"/>
        </w:rPr>
        <w:t>- На радиокабелях и антеннах с радиоблоками должен быть пластиковый стикер, крепящийся на тайрапах или специальном креплении. На стикерах антенны с радиоблоками необходимо указывать свой номер сайта и номер ответного сайта с указанием азимута.</w:t>
      </w:r>
    </w:p>
    <w:p w14:paraId="6D4A3543" w14:textId="75347DE5" w:rsidR="0038569A" w:rsidRPr="0038569A" w:rsidRDefault="0038569A" w:rsidP="0038569A">
      <w:pPr>
        <w:jc w:val="both"/>
        <w:rPr>
          <w:bCs/>
          <w:sz w:val="22"/>
          <w:szCs w:val="22"/>
        </w:rPr>
      </w:pPr>
      <w:r w:rsidRPr="0038569A">
        <w:rPr>
          <w:bCs/>
          <w:sz w:val="22"/>
          <w:szCs w:val="22"/>
        </w:rPr>
        <w:t>- маркировка автоматов питания должна производиться с помощью специальных наклеек с надписью какое устройство к нему подключено.</w:t>
      </w:r>
    </w:p>
    <w:p w14:paraId="52EA37C3" w14:textId="77777777" w:rsidR="0038569A" w:rsidRPr="0038569A" w:rsidRDefault="0038569A" w:rsidP="007D7A9B">
      <w:pPr>
        <w:pStyle w:val="ac"/>
        <w:numPr>
          <w:ilvl w:val="0"/>
          <w:numId w:val="8"/>
        </w:numPr>
        <w:contextualSpacing/>
        <w:jc w:val="both"/>
        <w:rPr>
          <w:b/>
          <w:sz w:val="22"/>
          <w:szCs w:val="22"/>
        </w:rPr>
      </w:pPr>
      <w:r w:rsidRPr="0038569A">
        <w:rPr>
          <w:b/>
          <w:sz w:val="22"/>
          <w:szCs w:val="22"/>
        </w:rPr>
        <w:t>Требования к демонтажу оборудования</w:t>
      </w:r>
    </w:p>
    <w:p w14:paraId="7E6A0762" w14:textId="77777777" w:rsidR="0038569A" w:rsidRPr="0038569A" w:rsidRDefault="0038569A" w:rsidP="0038569A">
      <w:pPr>
        <w:jc w:val="both"/>
        <w:rPr>
          <w:bCs/>
          <w:sz w:val="22"/>
          <w:szCs w:val="22"/>
        </w:rPr>
      </w:pPr>
      <w:r w:rsidRPr="0038569A">
        <w:rPr>
          <w:bCs/>
          <w:sz w:val="22"/>
          <w:szCs w:val="22"/>
        </w:rPr>
        <w:t>- Производить демонтаж оборудования аккуратно, без повреждений ввиду дальнейшего использования демонтированного оборудования.</w:t>
      </w:r>
    </w:p>
    <w:p w14:paraId="44AA28BF" w14:textId="77777777" w:rsidR="0038569A" w:rsidRPr="0038569A" w:rsidRDefault="0038569A" w:rsidP="0038569A">
      <w:pPr>
        <w:jc w:val="both"/>
        <w:rPr>
          <w:bCs/>
          <w:sz w:val="22"/>
          <w:szCs w:val="22"/>
        </w:rPr>
      </w:pPr>
      <w:r w:rsidRPr="0038569A">
        <w:rPr>
          <w:bCs/>
          <w:sz w:val="22"/>
          <w:szCs w:val="22"/>
        </w:rPr>
        <w:t xml:space="preserve">-Демонтированное оборудование должно иметь маркировку о базовой станции, с которой было демонтировано. </w:t>
      </w:r>
    </w:p>
    <w:p w14:paraId="4EEA01D3" w14:textId="77777777" w:rsidR="0038569A" w:rsidRPr="0038569A" w:rsidRDefault="0038569A" w:rsidP="0038569A">
      <w:pPr>
        <w:jc w:val="both"/>
        <w:rPr>
          <w:bCs/>
          <w:sz w:val="22"/>
          <w:szCs w:val="22"/>
        </w:rPr>
      </w:pPr>
      <w:r w:rsidRPr="0038569A">
        <w:rPr>
          <w:bCs/>
          <w:sz w:val="22"/>
          <w:szCs w:val="22"/>
        </w:rPr>
        <w:t>-Кабели питания, трансмиссии, заземления аккуратно смотаны и, по возможности, упакованы в соответствующих размеров ящики для доставки на склад центра обслуживания ООО “</w:t>
      </w:r>
      <w:r w:rsidRPr="0038569A">
        <w:rPr>
          <w:bCs/>
          <w:sz w:val="22"/>
          <w:szCs w:val="22"/>
          <w:lang w:val="en-US"/>
        </w:rPr>
        <w:t>UMS</w:t>
      </w:r>
      <w:r w:rsidRPr="0038569A">
        <w:rPr>
          <w:bCs/>
          <w:sz w:val="22"/>
          <w:szCs w:val="22"/>
        </w:rPr>
        <w:t>”.</w:t>
      </w:r>
    </w:p>
    <w:p w14:paraId="6C2FF24E" w14:textId="5FB57DB2" w:rsidR="0038569A" w:rsidRPr="0038569A" w:rsidRDefault="0038569A" w:rsidP="0038569A">
      <w:pPr>
        <w:jc w:val="both"/>
        <w:rPr>
          <w:bCs/>
          <w:sz w:val="22"/>
          <w:szCs w:val="22"/>
        </w:rPr>
      </w:pPr>
      <w:r w:rsidRPr="0038569A">
        <w:rPr>
          <w:bCs/>
          <w:sz w:val="22"/>
          <w:szCs w:val="22"/>
        </w:rPr>
        <w:t>-Демонтированное оборудование должно быть передано на склад по акту приема-передачи.</w:t>
      </w:r>
    </w:p>
    <w:p w14:paraId="066F9466" w14:textId="77777777" w:rsidR="0038569A" w:rsidRPr="0038569A" w:rsidRDefault="0038569A" w:rsidP="007D7A9B">
      <w:pPr>
        <w:pStyle w:val="ac"/>
        <w:numPr>
          <w:ilvl w:val="0"/>
          <w:numId w:val="8"/>
        </w:numPr>
        <w:contextualSpacing/>
        <w:jc w:val="both"/>
        <w:rPr>
          <w:b/>
          <w:sz w:val="22"/>
          <w:szCs w:val="22"/>
        </w:rPr>
      </w:pPr>
      <w:r w:rsidRPr="0038569A">
        <w:rPr>
          <w:b/>
          <w:sz w:val="22"/>
          <w:szCs w:val="22"/>
        </w:rPr>
        <w:t>Период проведения работ и ответственность сторон</w:t>
      </w:r>
    </w:p>
    <w:p w14:paraId="019CBC7D"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работы по замене технологического оборудования должны проводиться в час наименьшей нагрузки и с минимальной остановкой связи на время переключения</w:t>
      </w:r>
    </w:p>
    <w:p w14:paraId="74F7BA0F"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 развоз нового технологического оборудования по объектам, его монтаж обеспечивает Подрядчик, переключение – совместно с представителем Заказчика </w:t>
      </w:r>
    </w:p>
    <w:p w14:paraId="5EA9C98F"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демонтаж существующего технологического оборудования и доставку его на склад регионального представительства обеспечивает Подрядчик</w:t>
      </w:r>
    </w:p>
    <w:p w14:paraId="32A65EEC" w14:textId="1F1D2B04" w:rsidR="0038569A" w:rsidRPr="0038569A" w:rsidRDefault="00E952F6" w:rsidP="0038569A">
      <w:pPr>
        <w:pStyle w:val="TableText"/>
        <w:jc w:val="both"/>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 прием</w:t>
      </w:r>
      <w:r w:rsidR="0038569A" w:rsidRPr="0038569A">
        <w:rPr>
          <w:rFonts w:ascii="Times New Roman" w:eastAsia="Times New Roman" w:hAnsi="Times New Roman" w:cs="Times New Roman"/>
          <w:sz w:val="22"/>
          <w:szCs w:val="22"/>
          <w:lang w:val="ru-RU"/>
        </w:rPr>
        <w:t>-передача технологического оборудования, как со склада, так и на склад, выполняется по акту прием-передачи между Заказчиком и Подрядчиком.</w:t>
      </w:r>
    </w:p>
    <w:p w14:paraId="339453C2"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с момента передачи технологического оборудования для проведения работ по монтажу всю ответственность за его сохранность обеспечивает Подрядчик</w:t>
      </w:r>
    </w:p>
    <w:p w14:paraId="5C5E1304" w14:textId="77777777"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в случае порчи технологического оборудования после его получения Подрядчик возмещает стоимость испорченного имущества в полном объеме</w:t>
      </w:r>
    </w:p>
    <w:p w14:paraId="200C5C9E" w14:textId="2F239755" w:rsidR="0038569A" w:rsidRPr="0038569A" w:rsidRDefault="0038569A" w:rsidP="0038569A">
      <w:pPr>
        <w:pStyle w:val="TableText"/>
        <w:jc w:val="both"/>
        <w:rPr>
          <w:rFonts w:ascii="Times New Roman" w:eastAsia="Times New Roman" w:hAnsi="Times New Roman" w:cs="Times New Roman"/>
          <w:sz w:val="22"/>
          <w:szCs w:val="22"/>
          <w:lang w:val="ru-RU"/>
        </w:rPr>
      </w:pPr>
      <w:r w:rsidRPr="0038569A">
        <w:rPr>
          <w:rFonts w:ascii="Times New Roman" w:eastAsia="Times New Roman" w:hAnsi="Times New Roman" w:cs="Times New Roman"/>
          <w:sz w:val="22"/>
          <w:szCs w:val="22"/>
          <w:lang w:val="ru-RU"/>
        </w:rPr>
        <w:t xml:space="preserve">- продолжительность выполнения работ на одном объекте не более 2х суток с учетом проведения необходимых измерений, за исключением времени вынужденного простоя по погодным условиям (дождь, снег, порывистый ветер) и </w:t>
      </w:r>
      <w:r w:rsidR="006A0838" w:rsidRPr="0038569A">
        <w:rPr>
          <w:rFonts w:ascii="Times New Roman" w:eastAsia="Times New Roman" w:hAnsi="Times New Roman" w:cs="Times New Roman"/>
          <w:sz w:val="22"/>
          <w:szCs w:val="22"/>
          <w:lang w:val="ru-RU"/>
        </w:rPr>
        <w:t>по</w:t>
      </w:r>
      <w:r w:rsidR="006A0838">
        <w:rPr>
          <w:rFonts w:ascii="Times New Roman" w:eastAsia="Times New Roman" w:hAnsi="Times New Roman" w:cs="Times New Roman"/>
          <w:sz w:val="22"/>
          <w:szCs w:val="22"/>
          <w:lang w:val="ru-RU"/>
        </w:rPr>
        <w:t xml:space="preserve"> </w:t>
      </w:r>
      <w:r w:rsidR="006A0838" w:rsidRPr="0038569A">
        <w:rPr>
          <w:rFonts w:ascii="Times New Roman" w:eastAsia="Times New Roman" w:hAnsi="Times New Roman" w:cs="Times New Roman"/>
          <w:sz w:val="22"/>
          <w:szCs w:val="22"/>
          <w:lang w:val="ru-RU"/>
        </w:rPr>
        <w:t>причинам,</w:t>
      </w:r>
      <w:r w:rsidRPr="0038569A">
        <w:rPr>
          <w:rFonts w:ascii="Times New Roman" w:eastAsia="Times New Roman" w:hAnsi="Times New Roman" w:cs="Times New Roman"/>
          <w:sz w:val="22"/>
          <w:szCs w:val="22"/>
          <w:lang w:val="ru-RU"/>
        </w:rPr>
        <w:t xml:space="preserve"> не зависящим от Подрядчика.</w:t>
      </w:r>
    </w:p>
    <w:p w14:paraId="1549DCE9" w14:textId="77777777" w:rsidR="0038569A" w:rsidRPr="0038569A" w:rsidRDefault="0038569A" w:rsidP="0038569A">
      <w:pPr>
        <w:pStyle w:val="TableText"/>
        <w:jc w:val="both"/>
        <w:rPr>
          <w:rFonts w:ascii="Times New Roman" w:eastAsia="Times New Roman" w:hAnsi="Times New Roman" w:cs="Times New Roman"/>
          <w:sz w:val="22"/>
          <w:szCs w:val="22"/>
          <w:lang w:val="ru-RU"/>
        </w:rPr>
      </w:pPr>
    </w:p>
    <w:p w14:paraId="22D16BEC" w14:textId="77777777" w:rsidR="00016A32" w:rsidRPr="00EA1839" w:rsidRDefault="006C4EAA" w:rsidP="00016A32">
      <w:pPr>
        <w:pStyle w:val="a7"/>
        <w:jc w:val="center"/>
        <w:rPr>
          <w:b/>
          <w:sz w:val="24"/>
          <w:szCs w:val="24"/>
        </w:rPr>
      </w:pPr>
      <w:r w:rsidRPr="006C4EAA">
        <w:rPr>
          <w:b/>
          <w:sz w:val="23"/>
          <w:szCs w:val="23"/>
        </w:rPr>
        <w:t>ПОДПИСИ СТОРОН</w:t>
      </w:r>
    </w:p>
    <w:p w14:paraId="5725F5D4" w14:textId="77777777" w:rsidR="00016A32" w:rsidRDefault="00016A32" w:rsidP="00016A32">
      <w:pPr>
        <w:pStyle w:val="a7"/>
        <w:ind w:left="7080"/>
        <w:jc w:val="right"/>
        <w:rPr>
          <w:b/>
          <w:sz w:val="20"/>
          <w:szCs w:val="20"/>
        </w:rPr>
      </w:pPr>
    </w:p>
    <w:tbl>
      <w:tblPr>
        <w:tblW w:w="9639" w:type="dxa"/>
        <w:tblInd w:w="142" w:type="dxa"/>
        <w:tblLook w:val="0000" w:firstRow="0" w:lastRow="0" w:firstColumn="0" w:lastColumn="0" w:noHBand="0" w:noVBand="0"/>
      </w:tblPr>
      <w:tblGrid>
        <w:gridCol w:w="4678"/>
        <w:gridCol w:w="4961"/>
      </w:tblGrid>
      <w:tr w:rsidR="006A0838" w:rsidRPr="004E4EC4" w14:paraId="4BD50AC0" w14:textId="77777777" w:rsidTr="00B86B59">
        <w:trPr>
          <w:trHeight w:val="69"/>
        </w:trPr>
        <w:tc>
          <w:tcPr>
            <w:tcW w:w="4678" w:type="dxa"/>
            <w:vAlign w:val="center"/>
          </w:tcPr>
          <w:p w14:paraId="12B2C918" w14:textId="77777777" w:rsidR="006A0838" w:rsidRDefault="006A0838" w:rsidP="00B86B59">
            <w:pPr>
              <w:pStyle w:val="a7"/>
              <w:ind w:firstLine="0"/>
              <w:jc w:val="center"/>
              <w:rPr>
                <w:spacing w:val="-12"/>
                <w:sz w:val="22"/>
                <w:szCs w:val="22"/>
              </w:rPr>
            </w:pPr>
          </w:p>
          <w:p w14:paraId="6FD94C19" w14:textId="77777777" w:rsidR="006A0838" w:rsidRPr="004E4EC4" w:rsidRDefault="006A0838" w:rsidP="00B86B59">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7E4945A0" w14:textId="77777777" w:rsidR="006A0838" w:rsidRPr="004E4EC4" w:rsidRDefault="006A0838" w:rsidP="00B86B59">
            <w:pPr>
              <w:jc w:val="center"/>
              <w:rPr>
                <w:b/>
                <w:sz w:val="22"/>
                <w:szCs w:val="22"/>
              </w:rPr>
            </w:pPr>
            <w:r>
              <w:rPr>
                <w:b/>
                <w:sz w:val="22"/>
                <w:szCs w:val="22"/>
              </w:rPr>
              <w:t>___</w:t>
            </w:r>
            <w:r w:rsidRPr="004E4EC4">
              <w:rPr>
                <w:b/>
                <w:sz w:val="22"/>
                <w:szCs w:val="22"/>
              </w:rPr>
              <w:t xml:space="preserve"> «</w:t>
            </w:r>
            <w:r>
              <w:rPr>
                <w:b/>
                <w:sz w:val="22"/>
                <w:szCs w:val="22"/>
              </w:rPr>
              <w:t>___________</w:t>
            </w:r>
            <w:r w:rsidRPr="004E4EC4">
              <w:rPr>
                <w:b/>
                <w:sz w:val="22"/>
                <w:szCs w:val="22"/>
              </w:rPr>
              <w:t>»</w:t>
            </w:r>
          </w:p>
          <w:p w14:paraId="5C0116B7" w14:textId="77777777" w:rsidR="006A0838" w:rsidRPr="004E4EC4" w:rsidRDefault="006A0838" w:rsidP="00B86B59">
            <w:pPr>
              <w:pStyle w:val="a7"/>
              <w:ind w:firstLine="0"/>
              <w:jc w:val="center"/>
              <w:rPr>
                <w:spacing w:val="-12"/>
                <w:sz w:val="22"/>
                <w:szCs w:val="22"/>
              </w:rPr>
            </w:pPr>
            <w:r w:rsidRPr="004E4EC4">
              <w:rPr>
                <w:spacing w:val="-12"/>
                <w:sz w:val="22"/>
                <w:szCs w:val="22"/>
              </w:rPr>
              <w:t>Директор</w:t>
            </w:r>
          </w:p>
          <w:p w14:paraId="30D1539B" w14:textId="77777777" w:rsidR="006A0838" w:rsidRPr="004E4EC4" w:rsidRDefault="006A0838" w:rsidP="00B86B59">
            <w:pPr>
              <w:pStyle w:val="a7"/>
              <w:ind w:firstLine="0"/>
              <w:rPr>
                <w:spacing w:val="-12"/>
                <w:sz w:val="22"/>
                <w:szCs w:val="22"/>
              </w:rPr>
            </w:pPr>
          </w:p>
          <w:p w14:paraId="69813514" w14:textId="77777777" w:rsidR="006A0838" w:rsidRPr="004E4EC4" w:rsidRDefault="006A0838" w:rsidP="00B86B59">
            <w:pPr>
              <w:pStyle w:val="a7"/>
              <w:ind w:firstLine="0"/>
              <w:jc w:val="center"/>
              <w:rPr>
                <w:spacing w:val="-12"/>
                <w:sz w:val="22"/>
                <w:szCs w:val="22"/>
              </w:rPr>
            </w:pPr>
            <w:r w:rsidRPr="004E4EC4">
              <w:rPr>
                <w:spacing w:val="-12"/>
                <w:sz w:val="22"/>
                <w:szCs w:val="22"/>
              </w:rPr>
              <w:t>___</w:t>
            </w:r>
            <w:r>
              <w:rPr>
                <w:spacing w:val="-12"/>
                <w:sz w:val="22"/>
                <w:szCs w:val="22"/>
              </w:rPr>
              <w:t>_________________ /Исмаилов Х.С.</w:t>
            </w:r>
            <w:r w:rsidRPr="004E4EC4">
              <w:rPr>
                <w:spacing w:val="-12"/>
                <w:sz w:val="22"/>
                <w:szCs w:val="22"/>
              </w:rPr>
              <w:t>/</w:t>
            </w:r>
          </w:p>
          <w:p w14:paraId="1CDE1CF4" w14:textId="77777777" w:rsidR="006A0838" w:rsidRPr="004E4EC4" w:rsidRDefault="006A0838" w:rsidP="00B86B59">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10098A92" w14:textId="77777777" w:rsidR="006A0838" w:rsidRPr="004E4EC4" w:rsidRDefault="006A0838" w:rsidP="00B86B59">
            <w:pPr>
              <w:pStyle w:val="a7"/>
              <w:ind w:firstLine="0"/>
              <w:jc w:val="center"/>
              <w:rPr>
                <w:spacing w:val="-12"/>
                <w:sz w:val="22"/>
                <w:szCs w:val="22"/>
              </w:rPr>
            </w:pPr>
            <w:r w:rsidRPr="004E4EC4">
              <w:rPr>
                <w:spacing w:val="-12"/>
                <w:sz w:val="22"/>
                <w:szCs w:val="22"/>
              </w:rPr>
              <w:t>«Заказчик»:</w:t>
            </w:r>
          </w:p>
          <w:p w14:paraId="5915B2EB" w14:textId="77777777" w:rsidR="006A0838" w:rsidRPr="004E4EC4" w:rsidRDefault="006A0838" w:rsidP="00B86B59">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307DBDD5" w14:textId="77777777" w:rsidR="006A0838" w:rsidRPr="004E4EC4" w:rsidRDefault="006A0838" w:rsidP="00B86B59">
            <w:pPr>
              <w:pStyle w:val="a7"/>
              <w:ind w:firstLine="0"/>
              <w:jc w:val="center"/>
              <w:rPr>
                <w:spacing w:val="-12"/>
                <w:sz w:val="22"/>
                <w:szCs w:val="22"/>
              </w:rPr>
            </w:pPr>
            <w:r w:rsidRPr="004E4EC4">
              <w:rPr>
                <w:spacing w:val="-12"/>
                <w:sz w:val="22"/>
                <w:szCs w:val="22"/>
              </w:rPr>
              <w:t>Генеральный директор</w:t>
            </w:r>
          </w:p>
          <w:p w14:paraId="62E873C3" w14:textId="77777777" w:rsidR="006A0838" w:rsidRPr="004E4EC4" w:rsidRDefault="006A0838" w:rsidP="00B86B59">
            <w:pPr>
              <w:pStyle w:val="a7"/>
              <w:spacing w:line="276" w:lineRule="auto"/>
              <w:ind w:firstLine="0"/>
              <w:jc w:val="center"/>
              <w:rPr>
                <w:spacing w:val="-12"/>
                <w:sz w:val="22"/>
                <w:szCs w:val="22"/>
              </w:rPr>
            </w:pPr>
          </w:p>
          <w:p w14:paraId="0AADE273" w14:textId="77777777" w:rsidR="006A0838" w:rsidRPr="004E4EC4" w:rsidRDefault="006A0838" w:rsidP="00B86B59">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tbl>
    <w:p w14:paraId="43EDD514" w14:textId="77777777" w:rsidR="00016A32" w:rsidRDefault="00016A32" w:rsidP="00016A32">
      <w:pPr>
        <w:pStyle w:val="a7"/>
        <w:ind w:left="7080"/>
        <w:jc w:val="right"/>
        <w:rPr>
          <w:b/>
          <w:sz w:val="20"/>
          <w:szCs w:val="20"/>
        </w:rPr>
      </w:pPr>
    </w:p>
    <w:p w14:paraId="1614335D" w14:textId="77777777" w:rsidR="00016A32" w:rsidRDefault="00016A32" w:rsidP="00016A32">
      <w:pPr>
        <w:ind w:left="-567"/>
        <w:jc w:val="right"/>
        <w:rPr>
          <w:sz w:val="18"/>
          <w:szCs w:val="18"/>
        </w:rPr>
      </w:pPr>
    </w:p>
    <w:p w14:paraId="20033B1F" w14:textId="77777777" w:rsidR="00016A32" w:rsidRDefault="00016A32" w:rsidP="00016A32">
      <w:pPr>
        <w:ind w:left="-567"/>
        <w:jc w:val="right"/>
        <w:rPr>
          <w:sz w:val="18"/>
          <w:szCs w:val="18"/>
        </w:rPr>
      </w:pPr>
    </w:p>
    <w:p w14:paraId="36FFE0EA" w14:textId="77777777" w:rsidR="00016A32" w:rsidRDefault="00016A32" w:rsidP="00016A32">
      <w:pPr>
        <w:ind w:left="-567"/>
        <w:jc w:val="right"/>
        <w:rPr>
          <w:sz w:val="18"/>
          <w:szCs w:val="18"/>
        </w:rPr>
      </w:pPr>
    </w:p>
    <w:p w14:paraId="116443E2" w14:textId="77777777" w:rsidR="00016A32" w:rsidRDefault="00016A32" w:rsidP="00016A32">
      <w:pPr>
        <w:ind w:left="-567"/>
        <w:jc w:val="right"/>
        <w:rPr>
          <w:sz w:val="18"/>
          <w:szCs w:val="18"/>
        </w:rPr>
      </w:pPr>
    </w:p>
    <w:p w14:paraId="4E8CE488" w14:textId="77777777" w:rsidR="00016A32" w:rsidRDefault="00016A32" w:rsidP="00016A32">
      <w:pPr>
        <w:ind w:left="-567"/>
        <w:jc w:val="right"/>
        <w:rPr>
          <w:sz w:val="18"/>
          <w:szCs w:val="18"/>
        </w:rPr>
      </w:pPr>
    </w:p>
    <w:p w14:paraId="0E280E6D" w14:textId="77777777" w:rsidR="00016A32" w:rsidRDefault="00016A32" w:rsidP="00016A32">
      <w:pPr>
        <w:ind w:left="-567"/>
        <w:jc w:val="right"/>
        <w:rPr>
          <w:sz w:val="18"/>
          <w:szCs w:val="18"/>
        </w:rPr>
      </w:pPr>
    </w:p>
    <w:p w14:paraId="31BE16FB" w14:textId="77777777" w:rsidR="00016A32" w:rsidRDefault="00016A32" w:rsidP="00016A32">
      <w:pPr>
        <w:ind w:left="-567"/>
        <w:jc w:val="right"/>
        <w:rPr>
          <w:sz w:val="18"/>
          <w:szCs w:val="18"/>
        </w:rPr>
      </w:pPr>
    </w:p>
    <w:p w14:paraId="64847B8A" w14:textId="77777777" w:rsidR="00016A32" w:rsidRDefault="00016A32" w:rsidP="00016A32">
      <w:pPr>
        <w:ind w:left="-567"/>
        <w:jc w:val="right"/>
        <w:rPr>
          <w:sz w:val="18"/>
          <w:szCs w:val="18"/>
        </w:rPr>
      </w:pPr>
    </w:p>
    <w:p w14:paraId="49844D9A" w14:textId="77777777" w:rsidR="00016A32" w:rsidRDefault="00016A32" w:rsidP="00016A32">
      <w:pPr>
        <w:ind w:left="-567"/>
        <w:jc w:val="right"/>
        <w:rPr>
          <w:sz w:val="18"/>
          <w:szCs w:val="18"/>
        </w:rPr>
      </w:pPr>
    </w:p>
    <w:p w14:paraId="795F4BF6" w14:textId="21A94960" w:rsidR="00016A32" w:rsidRDefault="00016A32" w:rsidP="00E952F6">
      <w:pPr>
        <w:rPr>
          <w:sz w:val="18"/>
          <w:szCs w:val="18"/>
        </w:rPr>
      </w:pPr>
    </w:p>
    <w:p w14:paraId="7670A011" w14:textId="2625E842" w:rsidR="00E952F6" w:rsidRDefault="00E952F6" w:rsidP="00E952F6">
      <w:pPr>
        <w:rPr>
          <w:sz w:val="18"/>
          <w:szCs w:val="18"/>
        </w:rPr>
      </w:pPr>
    </w:p>
    <w:p w14:paraId="174BF808" w14:textId="1BB4AC4F" w:rsidR="00E952F6" w:rsidRDefault="00E952F6" w:rsidP="00E952F6">
      <w:pPr>
        <w:rPr>
          <w:sz w:val="18"/>
          <w:szCs w:val="18"/>
        </w:rPr>
      </w:pPr>
    </w:p>
    <w:p w14:paraId="7D4300C7" w14:textId="4CFF731B" w:rsidR="00E952F6" w:rsidRDefault="00E952F6" w:rsidP="00E952F6">
      <w:pPr>
        <w:rPr>
          <w:sz w:val="18"/>
          <w:szCs w:val="18"/>
        </w:rPr>
      </w:pPr>
    </w:p>
    <w:p w14:paraId="7EEF9E42" w14:textId="79E533D7" w:rsidR="00E952F6" w:rsidRDefault="00E952F6" w:rsidP="00E952F6">
      <w:pPr>
        <w:rPr>
          <w:sz w:val="18"/>
          <w:szCs w:val="18"/>
        </w:rPr>
      </w:pPr>
    </w:p>
    <w:p w14:paraId="337DFCCF" w14:textId="66E2C8A4" w:rsidR="00E952F6" w:rsidRDefault="00E952F6" w:rsidP="00E952F6">
      <w:pPr>
        <w:rPr>
          <w:sz w:val="18"/>
          <w:szCs w:val="18"/>
        </w:rPr>
      </w:pPr>
    </w:p>
    <w:p w14:paraId="57F217EC" w14:textId="77777777" w:rsidR="00016A32" w:rsidRPr="00113C85" w:rsidRDefault="00016A32" w:rsidP="00016A32">
      <w:pPr>
        <w:ind w:left="-567"/>
        <w:jc w:val="right"/>
        <w:rPr>
          <w:sz w:val="18"/>
          <w:szCs w:val="18"/>
        </w:rPr>
      </w:pPr>
      <w:r w:rsidRPr="00113C85">
        <w:rPr>
          <w:sz w:val="18"/>
          <w:szCs w:val="18"/>
        </w:rPr>
        <w:lastRenderedPageBreak/>
        <w:t>Приложение №</w:t>
      </w:r>
      <w:r>
        <w:rPr>
          <w:sz w:val="18"/>
          <w:szCs w:val="18"/>
        </w:rPr>
        <w:t>3</w:t>
      </w:r>
    </w:p>
    <w:p w14:paraId="7D8CA6CD" w14:textId="6E214A0C" w:rsidR="004255B2" w:rsidRDefault="001A3200" w:rsidP="004255B2">
      <w:pPr>
        <w:ind w:left="-567"/>
        <w:jc w:val="right"/>
        <w:rPr>
          <w:sz w:val="18"/>
          <w:szCs w:val="18"/>
        </w:rPr>
      </w:pPr>
      <w:r>
        <w:rPr>
          <w:sz w:val="18"/>
          <w:szCs w:val="18"/>
        </w:rPr>
        <w:t>к</w:t>
      </w:r>
      <w:r w:rsidR="00F52C57">
        <w:rPr>
          <w:sz w:val="18"/>
          <w:szCs w:val="18"/>
        </w:rPr>
        <w:t xml:space="preserve"> д</w:t>
      </w:r>
      <w:r w:rsidR="005B62BC">
        <w:rPr>
          <w:sz w:val="18"/>
          <w:szCs w:val="18"/>
        </w:rPr>
        <w:t>ого</w:t>
      </w:r>
      <w:r w:rsidR="00E46C95">
        <w:rPr>
          <w:sz w:val="18"/>
          <w:szCs w:val="18"/>
        </w:rPr>
        <w:t>вору №___</w:t>
      </w:r>
      <w:r w:rsidR="00F52C57">
        <w:rPr>
          <w:sz w:val="18"/>
          <w:szCs w:val="18"/>
        </w:rPr>
        <w:t>Д/2</w:t>
      </w:r>
      <w:r w:rsidR="00F52C57" w:rsidRPr="00F52C57">
        <w:rPr>
          <w:sz w:val="18"/>
          <w:szCs w:val="18"/>
        </w:rPr>
        <w:t>4</w:t>
      </w:r>
      <w:r w:rsidR="004255B2">
        <w:rPr>
          <w:sz w:val="18"/>
          <w:szCs w:val="18"/>
        </w:rPr>
        <w:t>/ДУЗ</w:t>
      </w:r>
    </w:p>
    <w:p w14:paraId="17E80029" w14:textId="085DBBC7" w:rsidR="00016A32" w:rsidRDefault="00F52C57" w:rsidP="004255B2">
      <w:pPr>
        <w:pStyle w:val="a7"/>
        <w:jc w:val="right"/>
        <w:rPr>
          <w:b/>
          <w:sz w:val="20"/>
          <w:szCs w:val="20"/>
        </w:rPr>
      </w:pPr>
      <w:r>
        <w:rPr>
          <w:sz w:val="18"/>
          <w:szCs w:val="18"/>
        </w:rPr>
        <w:t>от «______» _________2024</w:t>
      </w:r>
      <w:r w:rsidR="004255B2">
        <w:rPr>
          <w:sz w:val="18"/>
          <w:szCs w:val="18"/>
        </w:rPr>
        <w:t>г.</w:t>
      </w:r>
    </w:p>
    <w:p w14:paraId="3A5AD7C6" w14:textId="77777777" w:rsidR="00016A32" w:rsidRPr="004564CE" w:rsidRDefault="00016A32" w:rsidP="00016A32">
      <w:pPr>
        <w:pStyle w:val="a7"/>
        <w:ind w:left="-567" w:right="141"/>
        <w:jc w:val="center"/>
        <w:rPr>
          <w:b/>
          <w:sz w:val="23"/>
          <w:szCs w:val="23"/>
        </w:rPr>
      </w:pPr>
      <w:r w:rsidRPr="004564CE">
        <w:rPr>
          <w:b/>
          <w:sz w:val="23"/>
          <w:szCs w:val="23"/>
        </w:rPr>
        <w:t>ФОРМА</w:t>
      </w:r>
    </w:p>
    <w:p w14:paraId="4A148738" w14:textId="77777777" w:rsidR="00016A32" w:rsidRPr="004564CE" w:rsidRDefault="00016A32" w:rsidP="00016A32">
      <w:pPr>
        <w:pStyle w:val="a7"/>
        <w:ind w:left="-567" w:right="141"/>
        <w:jc w:val="center"/>
        <w:rPr>
          <w:b/>
          <w:sz w:val="23"/>
          <w:szCs w:val="23"/>
        </w:rPr>
      </w:pPr>
      <w:r w:rsidRPr="004564CE">
        <w:rPr>
          <w:b/>
          <w:sz w:val="23"/>
          <w:szCs w:val="23"/>
        </w:rPr>
        <w:t>Заказ № _____</w:t>
      </w:r>
    </w:p>
    <w:p w14:paraId="10944357" w14:textId="77777777" w:rsidR="00016A32" w:rsidRPr="004564CE" w:rsidRDefault="00016A32" w:rsidP="00016A32">
      <w:pPr>
        <w:pStyle w:val="a7"/>
        <w:ind w:left="-567" w:right="141"/>
        <w:jc w:val="center"/>
        <w:rPr>
          <w:b/>
          <w:sz w:val="23"/>
          <w:szCs w:val="23"/>
        </w:rPr>
      </w:pPr>
      <w:r w:rsidRPr="004564CE">
        <w:rPr>
          <w:b/>
          <w:sz w:val="23"/>
          <w:szCs w:val="23"/>
        </w:rPr>
        <w:t>К Договору № ________от____________ (далее Договор)</w:t>
      </w:r>
    </w:p>
    <w:p w14:paraId="22E82BD6" w14:textId="77777777" w:rsidR="00016A32" w:rsidRPr="004564CE" w:rsidRDefault="00016A32" w:rsidP="00016A32">
      <w:pPr>
        <w:pStyle w:val="a7"/>
        <w:ind w:left="-567" w:right="141"/>
        <w:rPr>
          <w:sz w:val="23"/>
          <w:szCs w:val="23"/>
        </w:rPr>
      </w:pPr>
    </w:p>
    <w:p w14:paraId="3FE6724E" w14:textId="77777777" w:rsidR="00016A32" w:rsidRPr="004564CE" w:rsidRDefault="00016A32" w:rsidP="00016A32">
      <w:pPr>
        <w:pStyle w:val="a7"/>
        <w:ind w:left="-567" w:right="141"/>
        <w:rPr>
          <w:sz w:val="23"/>
          <w:szCs w:val="23"/>
        </w:rPr>
      </w:pPr>
      <w:r w:rsidRPr="004564CE">
        <w:rPr>
          <w:sz w:val="23"/>
          <w:szCs w:val="23"/>
        </w:rPr>
        <w:t xml:space="preserve">г. Ташкент </w:t>
      </w:r>
      <w:r w:rsidRPr="004564CE">
        <w:rPr>
          <w:sz w:val="23"/>
          <w:szCs w:val="23"/>
        </w:rPr>
        <w:tab/>
      </w:r>
      <w:r w:rsidR="006C4EAA">
        <w:rPr>
          <w:sz w:val="23"/>
          <w:szCs w:val="23"/>
        </w:rPr>
        <w:tab/>
      </w:r>
      <w:r w:rsidR="006C4EAA">
        <w:rPr>
          <w:sz w:val="23"/>
          <w:szCs w:val="23"/>
        </w:rPr>
        <w:tab/>
      </w:r>
      <w:r w:rsidR="006C4EAA">
        <w:rPr>
          <w:sz w:val="23"/>
          <w:szCs w:val="23"/>
        </w:rPr>
        <w:tab/>
      </w:r>
      <w:r w:rsidR="006C4EAA">
        <w:rPr>
          <w:sz w:val="23"/>
          <w:szCs w:val="23"/>
        </w:rPr>
        <w:tab/>
        <w:t xml:space="preserve">        </w:t>
      </w:r>
      <w:r w:rsidR="006C4EAA">
        <w:rPr>
          <w:sz w:val="23"/>
          <w:szCs w:val="23"/>
        </w:rPr>
        <w:tab/>
        <w:t xml:space="preserve">                  </w:t>
      </w:r>
      <w:r>
        <w:rPr>
          <w:sz w:val="23"/>
          <w:szCs w:val="23"/>
        </w:rPr>
        <w:t xml:space="preserve"> «____» _____________ 20__</w:t>
      </w:r>
      <w:r w:rsidRPr="004564CE">
        <w:rPr>
          <w:sz w:val="23"/>
          <w:szCs w:val="23"/>
        </w:rPr>
        <w:t>_ г.</w:t>
      </w:r>
    </w:p>
    <w:p w14:paraId="06BBF1B5" w14:textId="77777777" w:rsidR="00016A32" w:rsidRPr="004564CE" w:rsidRDefault="00016A32" w:rsidP="00016A32">
      <w:pPr>
        <w:pStyle w:val="a7"/>
        <w:ind w:left="-567" w:right="141"/>
        <w:rPr>
          <w:sz w:val="23"/>
          <w:szCs w:val="23"/>
        </w:rPr>
      </w:pPr>
    </w:p>
    <w:p w14:paraId="73345849" w14:textId="77777777" w:rsidR="00016A32" w:rsidRPr="004564CE" w:rsidRDefault="00016A32" w:rsidP="00016A32">
      <w:pPr>
        <w:pStyle w:val="a7"/>
        <w:ind w:firstLine="0"/>
        <w:rPr>
          <w:sz w:val="23"/>
          <w:szCs w:val="23"/>
        </w:rPr>
      </w:pPr>
      <w:r>
        <w:rPr>
          <w:b/>
          <w:sz w:val="23"/>
          <w:szCs w:val="23"/>
        </w:rPr>
        <w:t>______________________________</w:t>
      </w:r>
      <w:r w:rsidRPr="004564CE">
        <w:rPr>
          <w:sz w:val="23"/>
          <w:szCs w:val="23"/>
        </w:rPr>
        <w:t xml:space="preserve">, в дальнейшем именуемое «Подрядчик», в лице </w:t>
      </w:r>
      <w:r>
        <w:rPr>
          <w:sz w:val="23"/>
          <w:szCs w:val="23"/>
        </w:rPr>
        <w:t>____________________</w:t>
      </w:r>
      <w:r w:rsidRPr="004564CE">
        <w:rPr>
          <w:sz w:val="23"/>
          <w:szCs w:val="23"/>
        </w:rPr>
        <w:t>, действующего на основании Устава, с одной стороны, и</w:t>
      </w:r>
    </w:p>
    <w:p w14:paraId="3A2BD6D1" w14:textId="77777777" w:rsidR="00016A32" w:rsidRPr="004564CE" w:rsidRDefault="00016A32" w:rsidP="00016A32">
      <w:pPr>
        <w:pStyle w:val="a7"/>
        <w:ind w:left="-142" w:right="141"/>
        <w:rPr>
          <w:sz w:val="23"/>
          <w:szCs w:val="23"/>
        </w:rPr>
      </w:pPr>
      <w:r w:rsidRPr="004564CE">
        <w:rPr>
          <w:b/>
          <w:sz w:val="23"/>
          <w:szCs w:val="23"/>
        </w:rPr>
        <w:t>Общество с ограниченной ответственностью «UNIVERSAL MOBILE SYSTEMS»</w:t>
      </w:r>
      <w:r w:rsidRPr="004564CE">
        <w:rPr>
          <w:sz w:val="23"/>
          <w:szCs w:val="23"/>
        </w:rPr>
        <w:t xml:space="preserve"> (ООО «UMS»), в дальнейшем именуемое «Заказчик», в лице</w:t>
      </w:r>
      <w:r w:rsidRPr="004564CE" w:rsidDel="00DB6D5D">
        <w:rPr>
          <w:sz w:val="23"/>
          <w:szCs w:val="23"/>
        </w:rPr>
        <w:t xml:space="preserve"> </w:t>
      </w:r>
      <w:r w:rsidRPr="004564CE">
        <w:rPr>
          <w:sz w:val="23"/>
          <w:szCs w:val="23"/>
        </w:rPr>
        <w:t>___________________действующего на основании __________, с другой стороны, вместе именуемые «Стороны», а по отдельности «Сторона», заключили настоящий Заказ о нижеследующем:</w:t>
      </w:r>
    </w:p>
    <w:p w14:paraId="3EDCD1CA" w14:textId="6570AC73" w:rsidR="00016A32" w:rsidRPr="004564CE" w:rsidRDefault="00110328" w:rsidP="00016A32">
      <w:pPr>
        <w:pStyle w:val="a7"/>
        <w:ind w:left="-142" w:right="141"/>
        <w:rPr>
          <w:sz w:val="23"/>
          <w:szCs w:val="23"/>
        </w:rPr>
      </w:pPr>
      <w:r>
        <w:rPr>
          <w:noProof/>
          <w:sz w:val="23"/>
          <w:szCs w:val="23"/>
        </w:rPr>
        <mc:AlternateContent>
          <mc:Choice Requires="wps">
            <w:drawing>
              <wp:anchor distT="0" distB="0" distL="114300" distR="114300" simplePos="0" relativeHeight="251672576" behindDoc="0" locked="0" layoutInCell="1" allowOverlap="1" wp14:anchorId="1C902DA1" wp14:editId="42B2EE67">
                <wp:simplePos x="0" y="0"/>
                <wp:positionH relativeFrom="column">
                  <wp:posOffset>-98425</wp:posOffset>
                </wp:positionH>
                <wp:positionV relativeFrom="paragraph">
                  <wp:posOffset>40640</wp:posOffset>
                </wp:positionV>
                <wp:extent cx="6815455" cy="1942465"/>
                <wp:effectExtent l="0" t="1830705" r="0" b="1379855"/>
                <wp:wrapNone/>
                <wp:docPr id="37"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815455" cy="1942465"/>
                        </a:xfrm>
                        <a:prstGeom prst="rect">
                          <a:avLst/>
                        </a:prstGeom>
                        <a:extLst>
                          <a:ext uri="{AF507438-7753-43E0-B8FC-AC1667EBCBE1}">
                            <a14:hiddenEffects xmlns:a14="http://schemas.microsoft.com/office/drawing/2010/main">
                              <a:effectLst/>
                            </a14:hiddenEffects>
                          </a:ext>
                        </a:extLst>
                      </wps:spPr>
                      <wps:txbx>
                        <w:txbxContent>
                          <w:p w14:paraId="1E9F17FD"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C902DA1" id="_x0000_t202" coordsize="21600,21600" o:spt="202" path="m,l,21600r21600,l21600,xe">
                <v:stroke joinstyle="miter"/>
                <v:path gradientshapeok="t" o:connecttype="rect"/>
              </v:shapetype>
              <v:shape id="WordArt 14" o:spid="_x0000_s1026" type="#_x0000_t202" style="position:absolute;left:0;text-align:left;margin-left:-7.75pt;margin-top:3.2pt;width:536.65pt;height:152.95pt;rotation:-2503476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" filled="f" stroked="f">
                <o:lock v:ext="edit" shapetype="t"/>
                <v:textbox style="mso-fit-shape-to-text:t">
                  <w:txbxContent>
                    <w:p w14:paraId="1E9F17FD"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4564CE">
        <w:rPr>
          <w:sz w:val="23"/>
          <w:szCs w:val="23"/>
        </w:rPr>
        <w:t>Подрядчик обязуется выполнить Работы, а Заказчик обязуется принять и оплатить их результат согласно расчетной стоимости Работ:</w:t>
      </w:r>
    </w:p>
    <w:tbl>
      <w:tblPr>
        <w:tblW w:w="5211" w:type="pct"/>
        <w:tblInd w:w="-176" w:type="dxa"/>
        <w:tblLayout w:type="fixed"/>
        <w:tblLook w:val="04A0" w:firstRow="1" w:lastRow="0" w:firstColumn="1" w:lastColumn="0" w:noHBand="0" w:noVBand="1"/>
      </w:tblPr>
      <w:tblGrid>
        <w:gridCol w:w="701"/>
        <w:gridCol w:w="561"/>
        <w:gridCol w:w="539"/>
        <w:gridCol w:w="2978"/>
        <w:gridCol w:w="859"/>
        <w:gridCol w:w="1113"/>
        <w:gridCol w:w="541"/>
        <w:gridCol w:w="882"/>
        <w:gridCol w:w="643"/>
        <w:gridCol w:w="828"/>
        <w:gridCol w:w="832"/>
      </w:tblGrid>
      <w:tr w:rsidR="00016A32" w:rsidRPr="004564CE" w14:paraId="42A14677" w14:textId="77777777" w:rsidTr="00E46C95">
        <w:trPr>
          <w:trHeight w:val="330"/>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68FF43" w14:textId="77777777" w:rsidR="00016A32" w:rsidRPr="0031189B" w:rsidRDefault="00016A32" w:rsidP="00E952F6">
            <w:pPr>
              <w:ind w:firstLine="34"/>
              <w:jc w:val="center"/>
              <w:rPr>
                <w:b/>
                <w:bCs/>
              </w:rPr>
            </w:pPr>
            <w:r w:rsidRPr="0031189B">
              <w:rPr>
                <w:b/>
                <w:bCs/>
              </w:rPr>
              <w:t>№ Сайта</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56EC1" w14:textId="77777777" w:rsidR="00016A32" w:rsidRPr="0031189B" w:rsidRDefault="00016A32" w:rsidP="00E952F6">
            <w:pPr>
              <w:ind w:left="-115" w:right="-94"/>
              <w:jc w:val="center"/>
              <w:rPr>
                <w:b/>
                <w:bCs/>
              </w:rPr>
            </w:pPr>
            <w:r w:rsidRPr="0031189B">
              <w:rPr>
                <w:b/>
                <w:bCs/>
              </w:rPr>
              <w:t>Адрес</w:t>
            </w:r>
          </w:p>
        </w:tc>
        <w:tc>
          <w:tcPr>
            <w:tcW w:w="2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46AB8B" w14:textId="77777777" w:rsidR="00016A32" w:rsidRPr="0031189B" w:rsidRDefault="00016A32" w:rsidP="00E952F6">
            <w:pPr>
              <w:ind w:left="-115" w:right="-94"/>
              <w:jc w:val="center"/>
            </w:pPr>
            <w:r w:rsidRPr="0031189B">
              <w:t>№ поз</w:t>
            </w:r>
          </w:p>
        </w:tc>
        <w:tc>
          <w:tcPr>
            <w:tcW w:w="1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FCDA4" w14:textId="77777777" w:rsidR="00016A32" w:rsidRPr="0031189B" w:rsidRDefault="00016A32" w:rsidP="00E952F6">
            <w:pPr>
              <w:ind w:left="-115" w:right="-94" w:firstLine="35"/>
              <w:jc w:val="center"/>
              <w:rPr>
                <w:b/>
                <w:bCs/>
              </w:rPr>
            </w:pPr>
            <w:r w:rsidRPr="0031189B">
              <w:rPr>
                <w:b/>
                <w:bCs/>
              </w:rPr>
              <w:t>Виды работ</w:t>
            </w:r>
          </w:p>
        </w:tc>
        <w:tc>
          <w:tcPr>
            <w:tcW w:w="4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0AD65" w14:textId="77777777" w:rsidR="00016A32" w:rsidRPr="0031189B" w:rsidRDefault="00016A32" w:rsidP="000F3A9D">
            <w:pPr>
              <w:ind w:left="-115" w:right="-94" w:hanging="6"/>
              <w:rPr>
                <w:b/>
                <w:bCs/>
                <w:i/>
                <w:iCs/>
              </w:rPr>
            </w:pPr>
            <w:r w:rsidRPr="0031189B">
              <w:rPr>
                <w:b/>
                <w:bCs/>
                <w:i/>
                <w:iCs/>
              </w:rPr>
              <w:t xml:space="preserve"> ед.изм.</w:t>
            </w:r>
          </w:p>
        </w:tc>
        <w:tc>
          <w:tcPr>
            <w:tcW w:w="5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8EAF6" w14:textId="77777777" w:rsidR="00016A32" w:rsidRPr="0031189B" w:rsidRDefault="00016A32" w:rsidP="00E952F6">
            <w:pPr>
              <w:ind w:left="-115" w:right="-94" w:hanging="6"/>
              <w:jc w:val="center"/>
            </w:pPr>
            <w:r w:rsidRPr="0031189B">
              <w:t>Стоимость, сум</w:t>
            </w:r>
          </w:p>
        </w:tc>
        <w:tc>
          <w:tcPr>
            <w:tcW w:w="679" w:type="pct"/>
            <w:gridSpan w:val="2"/>
            <w:tcBorders>
              <w:top w:val="single" w:sz="4" w:space="0" w:color="auto"/>
              <w:left w:val="nil"/>
              <w:bottom w:val="single" w:sz="4" w:space="0" w:color="auto"/>
              <w:right w:val="single" w:sz="4" w:space="0" w:color="auto"/>
            </w:tcBorders>
            <w:shd w:val="clear" w:color="auto" w:fill="auto"/>
            <w:noWrap/>
            <w:vAlign w:val="bottom"/>
            <w:hideMark/>
          </w:tcPr>
          <w:p w14:paraId="209AAF2B" w14:textId="77777777" w:rsidR="00016A32" w:rsidRPr="0031189B" w:rsidRDefault="00016A32" w:rsidP="00E952F6">
            <w:pPr>
              <w:ind w:right="-94"/>
              <w:jc w:val="center"/>
            </w:pPr>
            <w:r w:rsidRPr="0031189B">
              <w:t>Монтаж</w:t>
            </w:r>
          </w:p>
        </w:tc>
        <w:tc>
          <w:tcPr>
            <w:tcW w:w="702" w:type="pct"/>
            <w:gridSpan w:val="2"/>
            <w:tcBorders>
              <w:top w:val="single" w:sz="4" w:space="0" w:color="auto"/>
              <w:left w:val="nil"/>
              <w:bottom w:val="single" w:sz="4" w:space="0" w:color="auto"/>
              <w:right w:val="single" w:sz="4" w:space="0" w:color="auto"/>
            </w:tcBorders>
            <w:shd w:val="clear" w:color="auto" w:fill="auto"/>
            <w:noWrap/>
            <w:vAlign w:val="bottom"/>
            <w:hideMark/>
          </w:tcPr>
          <w:p w14:paraId="693EC941" w14:textId="77777777" w:rsidR="00016A32" w:rsidRPr="0031189B" w:rsidRDefault="00016A32" w:rsidP="00E952F6">
            <w:pPr>
              <w:ind w:right="-94"/>
              <w:jc w:val="center"/>
            </w:pPr>
            <w:r w:rsidRPr="0031189B">
              <w:t>Демонтаж</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BAB24" w14:textId="77777777" w:rsidR="00016A32" w:rsidRPr="0031189B" w:rsidRDefault="00016A32" w:rsidP="000F3A9D">
            <w:pPr>
              <w:ind w:right="-94"/>
            </w:pPr>
            <w:r w:rsidRPr="0031189B">
              <w:t>Сумма, сум</w:t>
            </w:r>
          </w:p>
        </w:tc>
      </w:tr>
      <w:tr w:rsidR="00016A32" w:rsidRPr="004564CE" w14:paraId="22285050" w14:textId="77777777" w:rsidTr="00E46C95">
        <w:trPr>
          <w:trHeight w:val="330"/>
        </w:trPr>
        <w:tc>
          <w:tcPr>
            <w:tcW w:w="335" w:type="pct"/>
            <w:vMerge/>
            <w:tcBorders>
              <w:top w:val="single" w:sz="4" w:space="0" w:color="auto"/>
              <w:left w:val="single" w:sz="4" w:space="0" w:color="auto"/>
              <w:bottom w:val="single" w:sz="4" w:space="0" w:color="auto"/>
              <w:right w:val="single" w:sz="4" w:space="0" w:color="auto"/>
            </w:tcBorders>
            <w:vAlign w:val="center"/>
            <w:hideMark/>
          </w:tcPr>
          <w:p w14:paraId="40191A86" w14:textId="77777777" w:rsidR="00016A32" w:rsidRPr="004564CE" w:rsidRDefault="00016A32" w:rsidP="000F3A9D">
            <w:pPr>
              <w:rPr>
                <w:b/>
                <w:bCs/>
                <w:sz w:val="23"/>
                <w:szCs w:val="23"/>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1E1B519C" w14:textId="77777777" w:rsidR="00016A32" w:rsidRPr="004564CE" w:rsidRDefault="00016A32" w:rsidP="000F3A9D">
            <w:pPr>
              <w:rPr>
                <w:b/>
                <w:bCs/>
                <w:sz w:val="23"/>
                <w:szCs w:val="23"/>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14:paraId="191699BA" w14:textId="77777777" w:rsidR="00016A32" w:rsidRPr="004564CE" w:rsidRDefault="00016A32" w:rsidP="000F3A9D">
            <w:pPr>
              <w:rPr>
                <w:sz w:val="23"/>
                <w:szCs w:val="23"/>
              </w:rPr>
            </w:pPr>
          </w:p>
        </w:tc>
        <w:tc>
          <w:tcPr>
            <w:tcW w:w="1421" w:type="pct"/>
            <w:vMerge/>
            <w:tcBorders>
              <w:top w:val="single" w:sz="4" w:space="0" w:color="auto"/>
              <w:left w:val="single" w:sz="4" w:space="0" w:color="auto"/>
              <w:bottom w:val="single" w:sz="4" w:space="0" w:color="auto"/>
              <w:right w:val="single" w:sz="4" w:space="0" w:color="auto"/>
            </w:tcBorders>
            <w:vAlign w:val="center"/>
            <w:hideMark/>
          </w:tcPr>
          <w:p w14:paraId="13143610" w14:textId="77777777" w:rsidR="00016A32" w:rsidRPr="004564CE" w:rsidRDefault="00016A32" w:rsidP="000F3A9D">
            <w:pPr>
              <w:rPr>
                <w:b/>
                <w:bCs/>
                <w:sz w:val="23"/>
                <w:szCs w:val="23"/>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96AADDA" w14:textId="77777777" w:rsidR="00016A32" w:rsidRPr="004564CE" w:rsidRDefault="00016A32" w:rsidP="000F3A9D">
            <w:pPr>
              <w:rPr>
                <w:b/>
                <w:bCs/>
                <w:i/>
                <w:iCs/>
                <w:sz w:val="23"/>
                <w:szCs w:val="23"/>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5C9C33D9" w14:textId="77777777" w:rsidR="00016A32" w:rsidRPr="004564CE" w:rsidRDefault="00016A32" w:rsidP="000F3A9D">
            <w:pPr>
              <w:rPr>
                <w:sz w:val="23"/>
                <w:szCs w:val="23"/>
              </w:rPr>
            </w:pPr>
          </w:p>
        </w:tc>
        <w:tc>
          <w:tcPr>
            <w:tcW w:w="258" w:type="pct"/>
            <w:tcBorders>
              <w:top w:val="nil"/>
              <w:left w:val="nil"/>
              <w:bottom w:val="single" w:sz="4" w:space="0" w:color="auto"/>
              <w:right w:val="single" w:sz="4" w:space="0" w:color="auto"/>
            </w:tcBorders>
            <w:shd w:val="clear" w:color="auto" w:fill="auto"/>
            <w:vAlign w:val="center"/>
            <w:hideMark/>
          </w:tcPr>
          <w:p w14:paraId="6F7DF9C0" w14:textId="77777777" w:rsidR="00016A32" w:rsidRPr="0031189B" w:rsidRDefault="00016A32" w:rsidP="00E952F6">
            <w:pPr>
              <w:ind w:left="-113" w:right="-130"/>
              <w:jc w:val="center"/>
            </w:pPr>
            <w:r w:rsidRPr="0031189B">
              <w:t>Кол-во</w:t>
            </w:r>
          </w:p>
        </w:tc>
        <w:tc>
          <w:tcPr>
            <w:tcW w:w="421" w:type="pct"/>
            <w:tcBorders>
              <w:top w:val="nil"/>
              <w:left w:val="nil"/>
              <w:bottom w:val="single" w:sz="4" w:space="0" w:color="auto"/>
              <w:right w:val="single" w:sz="4" w:space="0" w:color="auto"/>
            </w:tcBorders>
            <w:shd w:val="clear" w:color="auto" w:fill="auto"/>
            <w:vAlign w:val="center"/>
            <w:hideMark/>
          </w:tcPr>
          <w:p w14:paraId="4EE3267F" w14:textId="77777777" w:rsidR="00016A32" w:rsidRPr="0031189B" w:rsidRDefault="00016A32" w:rsidP="00E952F6">
            <w:pPr>
              <w:ind w:right="-46"/>
              <w:jc w:val="center"/>
            </w:pPr>
            <w:r w:rsidRPr="0031189B">
              <w:t>Сумма, сум</w:t>
            </w:r>
          </w:p>
        </w:tc>
        <w:tc>
          <w:tcPr>
            <w:tcW w:w="307" w:type="pct"/>
            <w:tcBorders>
              <w:top w:val="nil"/>
              <w:left w:val="nil"/>
              <w:bottom w:val="single" w:sz="4" w:space="0" w:color="auto"/>
              <w:right w:val="single" w:sz="4" w:space="0" w:color="auto"/>
            </w:tcBorders>
            <w:shd w:val="clear" w:color="auto" w:fill="auto"/>
            <w:vAlign w:val="center"/>
            <w:hideMark/>
          </w:tcPr>
          <w:p w14:paraId="7B48B7C4" w14:textId="77777777" w:rsidR="00016A32" w:rsidRPr="0031189B" w:rsidRDefault="00016A32" w:rsidP="00E952F6">
            <w:pPr>
              <w:ind w:right="-129"/>
              <w:jc w:val="center"/>
            </w:pPr>
            <w:r w:rsidRPr="0031189B">
              <w:t>Кол-во</w:t>
            </w:r>
          </w:p>
        </w:tc>
        <w:tc>
          <w:tcPr>
            <w:tcW w:w="395" w:type="pct"/>
            <w:tcBorders>
              <w:top w:val="nil"/>
              <w:left w:val="nil"/>
              <w:bottom w:val="single" w:sz="4" w:space="0" w:color="auto"/>
              <w:right w:val="single" w:sz="4" w:space="0" w:color="auto"/>
            </w:tcBorders>
            <w:shd w:val="clear" w:color="auto" w:fill="auto"/>
            <w:vAlign w:val="center"/>
            <w:hideMark/>
          </w:tcPr>
          <w:p w14:paraId="2FBECE0B" w14:textId="77777777" w:rsidR="00016A32" w:rsidRPr="0031189B" w:rsidRDefault="00016A32" w:rsidP="00E952F6">
            <w:pPr>
              <w:jc w:val="center"/>
            </w:pPr>
            <w:r w:rsidRPr="0031189B">
              <w:t>Сумма, сум</w:t>
            </w: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45F34EF1" w14:textId="77777777" w:rsidR="00016A32" w:rsidRPr="004564CE" w:rsidRDefault="00016A32" w:rsidP="000F3A9D">
            <w:pPr>
              <w:rPr>
                <w:sz w:val="23"/>
                <w:szCs w:val="23"/>
              </w:rPr>
            </w:pPr>
          </w:p>
        </w:tc>
      </w:tr>
      <w:tr w:rsidR="00016A32" w:rsidRPr="004564CE" w14:paraId="01B76AAC" w14:textId="77777777" w:rsidTr="00E46C95">
        <w:trPr>
          <w:trHeight w:val="255"/>
        </w:trPr>
        <w:tc>
          <w:tcPr>
            <w:tcW w:w="33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F9DE1F4" w14:textId="77777777" w:rsidR="00016A32" w:rsidRPr="004564CE" w:rsidRDefault="00016A32" w:rsidP="000F3A9D">
            <w:pPr>
              <w:jc w:val="center"/>
              <w:rPr>
                <w:b/>
                <w:bCs/>
                <w:i/>
                <w:iCs/>
                <w:sz w:val="23"/>
                <w:szCs w:val="23"/>
              </w:rPr>
            </w:pPr>
          </w:p>
        </w:tc>
        <w:tc>
          <w:tcPr>
            <w:tcW w:w="268"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6F24620" w14:textId="77777777" w:rsidR="00016A32" w:rsidRPr="004564CE" w:rsidRDefault="00016A32" w:rsidP="000F3A9D">
            <w:pPr>
              <w:jc w:val="center"/>
              <w:rPr>
                <w:b/>
                <w:bCs/>
                <w:i/>
                <w:iCs/>
                <w:sz w:val="23"/>
                <w:szCs w:val="23"/>
              </w:rPr>
            </w:pPr>
          </w:p>
        </w:tc>
        <w:tc>
          <w:tcPr>
            <w:tcW w:w="257" w:type="pct"/>
            <w:tcBorders>
              <w:top w:val="nil"/>
              <w:left w:val="nil"/>
              <w:bottom w:val="single" w:sz="4" w:space="0" w:color="auto"/>
              <w:right w:val="single" w:sz="4" w:space="0" w:color="auto"/>
            </w:tcBorders>
            <w:shd w:val="clear" w:color="auto" w:fill="auto"/>
            <w:vAlign w:val="center"/>
            <w:hideMark/>
          </w:tcPr>
          <w:p w14:paraId="77791675" w14:textId="77777777" w:rsidR="00016A32" w:rsidRPr="004564CE" w:rsidRDefault="00016A32" w:rsidP="000F3A9D">
            <w:pPr>
              <w:jc w:val="right"/>
              <w:rPr>
                <w:sz w:val="23"/>
                <w:szCs w:val="23"/>
              </w:rPr>
            </w:pPr>
          </w:p>
        </w:tc>
        <w:tc>
          <w:tcPr>
            <w:tcW w:w="1421" w:type="pct"/>
            <w:tcBorders>
              <w:top w:val="nil"/>
              <w:left w:val="nil"/>
              <w:bottom w:val="single" w:sz="4" w:space="0" w:color="auto"/>
              <w:right w:val="single" w:sz="4" w:space="0" w:color="auto"/>
            </w:tcBorders>
            <w:shd w:val="clear" w:color="auto" w:fill="auto"/>
            <w:vAlign w:val="center"/>
            <w:hideMark/>
          </w:tcPr>
          <w:p w14:paraId="7B5F88BA" w14:textId="77777777" w:rsidR="00016A32" w:rsidRPr="004564CE" w:rsidRDefault="00016A32" w:rsidP="000F3A9D">
            <w:pPr>
              <w:rPr>
                <w:sz w:val="23"/>
                <w:szCs w:val="23"/>
              </w:rPr>
            </w:pPr>
          </w:p>
        </w:tc>
        <w:tc>
          <w:tcPr>
            <w:tcW w:w="410" w:type="pct"/>
            <w:tcBorders>
              <w:top w:val="nil"/>
              <w:left w:val="nil"/>
              <w:bottom w:val="single" w:sz="4" w:space="0" w:color="auto"/>
              <w:right w:val="single" w:sz="4" w:space="0" w:color="auto"/>
            </w:tcBorders>
            <w:shd w:val="clear" w:color="auto" w:fill="auto"/>
            <w:vAlign w:val="center"/>
            <w:hideMark/>
          </w:tcPr>
          <w:p w14:paraId="1B0D3C16" w14:textId="77777777" w:rsidR="00016A32" w:rsidRPr="004564CE" w:rsidRDefault="00016A32" w:rsidP="000F3A9D">
            <w:pPr>
              <w:jc w:val="center"/>
              <w:rPr>
                <w:sz w:val="23"/>
                <w:szCs w:val="23"/>
              </w:rPr>
            </w:pPr>
          </w:p>
        </w:tc>
        <w:tc>
          <w:tcPr>
            <w:tcW w:w="530" w:type="pct"/>
            <w:tcBorders>
              <w:top w:val="nil"/>
              <w:left w:val="nil"/>
              <w:bottom w:val="single" w:sz="4" w:space="0" w:color="auto"/>
              <w:right w:val="single" w:sz="4" w:space="0" w:color="auto"/>
            </w:tcBorders>
            <w:shd w:val="clear" w:color="auto" w:fill="auto"/>
            <w:vAlign w:val="center"/>
            <w:hideMark/>
          </w:tcPr>
          <w:p w14:paraId="65C6DCD9" w14:textId="77777777" w:rsidR="00016A32" w:rsidRPr="004564CE" w:rsidRDefault="00016A32" w:rsidP="000F3A9D">
            <w:pPr>
              <w:jc w:val="right"/>
              <w:rPr>
                <w:sz w:val="23"/>
                <w:szCs w:val="23"/>
              </w:rPr>
            </w:pPr>
          </w:p>
        </w:tc>
        <w:tc>
          <w:tcPr>
            <w:tcW w:w="258" w:type="pct"/>
            <w:tcBorders>
              <w:top w:val="nil"/>
              <w:left w:val="nil"/>
              <w:bottom w:val="single" w:sz="4" w:space="0" w:color="auto"/>
              <w:right w:val="single" w:sz="4" w:space="0" w:color="auto"/>
            </w:tcBorders>
            <w:shd w:val="clear" w:color="auto" w:fill="auto"/>
            <w:vAlign w:val="center"/>
            <w:hideMark/>
          </w:tcPr>
          <w:p w14:paraId="19136E44" w14:textId="77777777" w:rsidR="00016A32" w:rsidRPr="004564CE" w:rsidRDefault="00016A32" w:rsidP="000F3A9D">
            <w:pPr>
              <w:jc w:val="right"/>
              <w:rPr>
                <w:sz w:val="23"/>
                <w:szCs w:val="23"/>
              </w:rPr>
            </w:pPr>
          </w:p>
        </w:tc>
        <w:tc>
          <w:tcPr>
            <w:tcW w:w="421" w:type="pct"/>
            <w:tcBorders>
              <w:top w:val="nil"/>
              <w:left w:val="nil"/>
              <w:bottom w:val="single" w:sz="4" w:space="0" w:color="auto"/>
              <w:right w:val="single" w:sz="4" w:space="0" w:color="auto"/>
            </w:tcBorders>
            <w:shd w:val="clear" w:color="auto" w:fill="auto"/>
            <w:vAlign w:val="center"/>
            <w:hideMark/>
          </w:tcPr>
          <w:p w14:paraId="1979DCBB" w14:textId="77777777" w:rsidR="00016A32" w:rsidRPr="004564CE" w:rsidRDefault="00016A32" w:rsidP="000F3A9D">
            <w:pPr>
              <w:jc w:val="right"/>
              <w:rPr>
                <w:sz w:val="23"/>
                <w:szCs w:val="23"/>
              </w:rPr>
            </w:pPr>
          </w:p>
        </w:tc>
        <w:tc>
          <w:tcPr>
            <w:tcW w:w="307" w:type="pct"/>
            <w:tcBorders>
              <w:top w:val="nil"/>
              <w:left w:val="nil"/>
              <w:bottom w:val="single" w:sz="4" w:space="0" w:color="auto"/>
              <w:right w:val="single" w:sz="4" w:space="0" w:color="auto"/>
            </w:tcBorders>
            <w:shd w:val="clear" w:color="auto" w:fill="auto"/>
            <w:vAlign w:val="center"/>
            <w:hideMark/>
          </w:tcPr>
          <w:p w14:paraId="7315A3FC" w14:textId="77777777" w:rsidR="00016A32" w:rsidRPr="004564CE" w:rsidRDefault="00016A32" w:rsidP="000F3A9D">
            <w:pPr>
              <w:jc w:val="right"/>
              <w:rPr>
                <w:sz w:val="23"/>
                <w:szCs w:val="23"/>
              </w:rPr>
            </w:pPr>
          </w:p>
        </w:tc>
        <w:tc>
          <w:tcPr>
            <w:tcW w:w="395" w:type="pct"/>
            <w:tcBorders>
              <w:top w:val="nil"/>
              <w:left w:val="nil"/>
              <w:bottom w:val="single" w:sz="4" w:space="0" w:color="auto"/>
              <w:right w:val="single" w:sz="4" w:space="0" w:color="auto"/>
            </w:tcBorders>
            <w:shd w:val="clear" w:color="auto" w:fill="auto"/>
            <w:vAlign w:val="center"/>
            <w:hideMark/>
          </w:tcPr>
          <w:p w14:paraId="2040E147" w14:textId="77777777" w:rsidR="00016A32" w:rsidRPr="004564CE" w:rsidRDefault="00016A32" w:rsidP="000F3A9D">
            <w:pPr>
              <w:jc w:val="right"/>
              <w:rPr>
                <w:sz w:val="23"/>
                <w:szCs w:val="23"/>
              </w:rPr>
            </w:pPr>
          </w:p>
        </w:tc>
        <w:tc>
          <w:tcPr>
            <w:tcW w:w="397" w:type="pct"/>
            <w:tcBorders>
              <w:top w:val="nil"/>
              <w:left w:val="nil"/>
              <w:bottom w:val="single" w:sz="4" w:space="0" w:color="auto"/>
              <w:right w:val="single" w:sz="4" w:space="0" w:color="auto"/>
            </w:tcBorders>
            <w:shd w:val="clear" w:color="auto" w:fill="auto"/>
            <w:vAlign w:val="center"/>
            <w:hideMark/>
          </w:tcPr>
          <w:p w14:paraId="740F1577" w14:textId="77777777" w:rsidR="00016A32" w:rsidRPr="004564CE" w:rsidRDefault="00016A32" w:rsidP="000F3A9D">
            <w:pPr>
              <w:jc w:val="right"/>
              <w:rPr>
                <w:sz w:val="23"/>
                <w:szCs w:val="23"/>
              </w:rPr>
            </w:pPr>
          </w:p>
        </w:tc>
      </w:tr>
      <w:tr w:rsidR="00016A32" w:rsidRPr="004564CE" w14:paraId="2B066046" w14:textId="77777777" w:rsidTr="00E46C95">
        <w:trPr>
          <w:trHeight w:val="255"/>
        </w:trPr>
        <w:tc>
          <w:tcPr>
            <w:tcW w:w="335" w:type="pct"/>
            <w:vMerge/>
            <w:tcBorders>
              <w:top w:val="nil"/>
              <w:left w:val="single" w:sz="4" w:space="0" w:color="auto"/>
              <w:bottom w:val="single" w:sz="4" w:space="0" w:color="auto"/>
              <w:right w:val="single" w:sz="4" w:space="0" w:color="auto"/>
            </w:tcBorders>
            <w:vAlign w:val="center"/>
            <w:hideMark/>
          </w:tcPr>
          <w:p w14:paraId="74840672" w14:textId="77777777" w:rsidR="00016A32" w:rsidRPr="004564CE" w:rsidRDefault="00016A32" w:rsidP="000F3A9D">
            <w:pPr>
              <w:rPr>
                <w:b/>
                <w:bCs/>
                <w:i/>
                <w:iCs/>
                <w:sz w:val="23"/>
                <w:szCs w:val="23"/>
              </w:rPr>
            </w:pPr>
          </w:p>
        </w:tc>
        <w:tc>
          <w:tcPr>
            <w:tcW w:w="268" w:type="pct"/>
            <w:vMerge/>
            <w:tcBorders>
              <w:top w:val="nil"/>
              <w:left w:val="single" w:sz="4" w:space="0" w:color="auto"/>
              <w:bottom w:val="single" w:sz="4" w:space="0" w:color="auto"/>
              <w:right w:val="single" w:sz="4" w:space="0" w:color="auto"/>
            </w:tcBorders>
            <w:vAlign w:val="center"/>
            <w:hideMark/>
          </w:tcPr>
          <w:p w14:paraId="07F84BF1" w14:textId="77777777" w:rsidR="00016A32" w:rsidRPr="004564CE" w:rsidRDefault="00016A32" w:rsidP="000F3A9D">
            <w:pPr>
              <w:rPr>
                <w:b/>
                <w:bCs/>
                <w:i/>
                <w:iCs/>
                <w:sz w:val="23"/>
                <w:szCs w:val="23"/>
              </w:rPr>
            </w:pPr>
          </w:p>
        </w:tc>
        <w:tc>
          <w:tcPr>
            <w:tcW w:w="257" w:type="pct"/>
            <w:tcBorders>
              <w:top w:val="nil"/>
              <w:left w:val="nil"/>
              <w:bottom w:val="single" w:sz="4" w:space="0" w:color="auto"/>
              <w:right w:val="single" w:sz="4" w:space="0" w:color="auto"/>
            </w:tcBorders>
            <w:shd w:val="clear" w:color="auto" w:fill="auto"/>
            <w:vAlign w:val="center"/>
            <w:hideMark/>
          </w:tcPr>
          <w:p w14:paraId="5B85FECB" w14:textId="77777777" w:rsidR="00016A32" w:rsidRPr="004564CE" w:rsidRDefault="00016A32" w:rsidP="000F3A9D">
            <w:pPr>
              <w:jc w:val="right"/>
              <w:rPr>
                <w:sz w:val="23"/>
                <w:szCs w:val="23"/>
              </w:rPr>
            </w:pPr>
          </w:p>
        </w:tc>
        <w:tc>
          <w:tcPr>
            <w:tcW w:w="1421" w:type="pct"/>
            <w:tcBorders>
              <w:top w:val="nil"/>
              <w:left w:val="nil"/>
              <w:bottom w:val="single" w:sz="4" w:space="0" w:color="auto"/>
              <w:right w:val="single" w:sz="4" w:space="0" w:color="auto"/>
            </w:tcBorders>
            <w:shd w:val="clear" w:color="auto" w:fill="auto"/>
            <w:vAlign w:val="center"/>
            <w:hideMark/>
          </w:tcPr>
          <w:p w14:paraId="3E8C8BF6" w14:textId="77777777" w:rsidR="00016A32" w:rsidRPr="004564CE" w:rsidRDefault="00016A32" w:rsidP="000F3A9D">
            <w:pPr>
              <w:rPr>
                <w:sz w:val="23"/>
                <w:szCs w:val="23"/>
              </w:rPr>
            </w:pPr>
          </w:p>
        </w:tc>
        <w:tc>
          <w:tcPr>
            <w:tcW w:w="410" w:type="pct"/>
            <w:tcBorders>
              <w:top w:val="nil"/>
              <w:left w:val="nil"/>
              <w:bottom w:val="single" w:sz="4" w:space="0" w:color="auto"/>
              <w:right w:val="single" w:sz="4" w:space="0" w:color="auto"/>
            </w:tcBorders>
            <w:shd w:val="clear" w:color="auto" w:fill="auto"/>
            <w:vAlign w:val="center"/>
            <w:hideMark/>
          </w:tcPr>
          <w:p w14:paraId="30E22A85" w14:textId="77777777" w:rsidR="00016A32" w:rsidRPr="004564CE" w:rsidRDefault="00016A32" w:rsidP="000F3A9D">
            <w:pPr>
              <w:jc w:val="center"/>
              <w:rPr>
                <w:sz w:val="23"/>
                <w:szCs w:val="23"/>
              </w:rPr>
            </w:pPr>
          </w:p>
        </w:tc>
        <w:tc>
          <w:tcPr>
            <w:tcW w:w="530" w:type="pct"/>
            <w:tcBorders>
              <w:top w:val="nil"/>
              <w:left w:val="nil"/>
              <w:bottom w:val="single" w:sz="4" w:space="0" w:color="auto"/>
              <w:right w:val="single" w:sz="4" w:space="0" w:color="auto"/>
            </w:tcBorders>
            <w:shd w:val="clear" w:color="auto" w:fill="auto"/>
            <w:vAlign w:val="center"/>
            <w:hideMark/>
          </w:tcPr>
          <w:p w14:paraId="6F85F519" w14:textId="77777777" w:rsidR="00016A32" w:rsidRPr="004564CE" w:rsidRDefault="00016A32" w:rsidP="000F3A9D">
            <w:pPr>
              <w:jc w:val="right"/>
              <w:rPr>
                <w:sz w:val="23"/>
                <w:szCs w:val="23"/>
              </w:rPr>
            </w:pPr>
          </w:p>
        </w:tc>
        <w:tc>
          <w:tcPr>
            <w:tcW w:w="258" w:type="pct"/>
            <w:tcBorders>
              <w:top w:val="nil"/>
              <w:left w:val="nil"/>
              <w:bottom w:val="single" w:sz="4" w:space="0" w:color="auto"/>
              <w:right w:val="single" w:sz="4" w:space="0" w:color="auto"/>
            </w:tcBorders>
            <w:shd w:val="clear" w:color="auto" w:fill="auto"/>
            <w:vAlign w:val="center"/>
            <w:hideMark/>
          </w:tcPr>
          <w:p w14:paraId="0118B68C" w14:textId="77777777" w:rsidR="00016A32" w:rsidRPr="004564CE" w:rsidRDefault="00016A32" w:rsidP="000F3A9D">
            <w:pPr>
              <w:jc w:val="right"/>
              <w:rPr>
                <w:sz w:val="23"/>
                <w:szCs w:val="23"/>
              </w:rPr>
            </w:pPr>
          </w:p>
        </w:tc>
        <w:tc>
          <w:tcPr>
            <w:tcW w:w="421" w:type="pct"/>
            <w:tcBorders>
              <w:top w:val="nil"/>
              <w:left w:val="nil"/>
              <w:bottom w:val="single" w:sz="4" w:space="0" w:color="auto"/>
              <w:right w:val="single" w:sz="4" w:space="0" w:color="auto"/>
            </w:tcBorders>
            <w:shd w:val="clear" w:color="auto" w:fill="auto"/>
            <w:vAlign w:val="center"/>
            <w:hideMark/>
          </w:tcPr>
          <w:p w14:paraId="2C1FD315" w14:textId="77777777" w:rsidR="00016A32" w:rsidRPr="004564CE" w:rsidRDefault="00016A32" w:rsidP="000F3A9D">
            <w:pPr>
              <w:jc w:val="right"/>
              <w:rPr>
                <w:sz w:val="23"/>
                <w:szCs w:val="23"/>
              </w:rPr>
            </w:pPr>
          </w:p>
        </w:tc>
        <w:tc>
          <w:tcPr>
            <w:tcW w:w="307" w:type="pct"/>
            <w:tcBorders>
              <w:top w:val="nil"/>
              <w:left w:val="nil"/>
              <w:bottom w:val="single" w:sz="4" w:space="0" w:color="auto"/>
              <w:right w:val="single" w:sz="4" w:space="0" w:color="auto"/>
            </w:tcBorders>
            <w:shd w:val="clear" w:color="auto" w:fill="auto"/>
            <w:vAlign w:val="center"/>
            <w:hideMark/>
          </w:tcPr>
          <w:p w14:paraId="5BF18546" w14:textId="77777777" w:rsidR="00016A32" w:rsidRPr="004564CE" w:rsidRDefault="00016A32" w:rsidP="000F3A9D">
            <w:pPr>
              <w:jc w:val="right"/>
              <w:rPr>
                <w:sz w:val="23"/>
                <w:szCs w:val="23"/>
              </w:rPr>
            </w:pPr>
          </w:p>
        </w:tc>
        <w:tc>
          <w:tcPr>
            <w:tcW w:w="395" w:type="pct"/>
            <w:tcBorders>
              <w:top w:val="nil"/>
              <w:left w:val="nil"/>
              <w:bottom w:val="single" w:sz="4" w:space="0" w:color="auto"/>
              <w:right w:val="single" w:sz="4" w:space="0" w:color="auto"/>
            </w:tcBorders>
            <w:shd w:val="clear" w:color="auto" w:fill="auto"/>
            <w:vAlign w:val="center"/>
            <w:hideMark/>
          </w:tcPr>
          <w:p w14:paraId="5B92C00F" w14:textId="77777777" w:rsidR="00016A32" w:rsidRPr="004564CE" w:rsidRDefault="00016A32" w:rsidP="000F3A9D">
            <w:pPr>
              <w:jc w:val="right"/>
              <w:rPr>
                <w:sz w:val="23"/>
                <w:szCs w:val="23"/>
              </w:rPr>
            </w:pPr>
          </w:p>
        </w:tc>
        <w:tc>
          <w:tcPr>
            <w:tcW w:w="397" w:type="pct"/>
            <w:tcBorders>
              <w:top w:val="nil"/>
              <w:left w:val="nil"/>
              <w:bottom w:val="single" w:sz="4" w:space="0" w:color="auto"/>
              <w:right w:val="single" w:sz="4" w:space="0" w:color="auto"/>
            </w:tcBorders>
            <w:shd w:val="clear" w:color="auto" w:fill="auto"/>
            <w:vAlign w:val="center"/>
            <w:hideMark/>
          </w:tcPr>
          <w:p w14:paraId="27DED7B7" w14:textId="77777777" w:rsidR="00016A32" w:rsidRPr="004564CE" w:rsidRDefault="00016A32" w:rsidP="000F3A9D">
            <w:pPr>
              <w:jc w:val="right"/>
              <w:rPr>
                <w:sz w:val="23"/>
                <w:szCs w:val="23"/>
              </w:rPr>
            </w:pPr>
          </w:p>
        </w:tc>
      </w:tr>
      <w:tr w:rsidR="00016A32" w:rsidRPr="004564CE" w14:paraId="3A4CFD53" w14:textId="77777777" w:rsidTr="00E46C95">
        <w:trPr>
          <w:trHeight w:val="255"/>
        </w:trPr>
        <w:tc>
          <w:tcPr>
            <w:tcW w:w="335" w:type="pct"/>
            <w:vMerge/>
            <w:tcBorders>
              <w:top w:val="nil"/>
              <w:left w:val="single" w:sz="4" w:space="0" w:color="auto"/>
              <w:bottom w:val="single" w:sz="4" w:space="0" w:color="auto"/>
              <w:right w:val="single" w:sz="4" w:space="0" w:color="auto"/>
            </w:tcBorders>
            <w:vAlign w:val="center"/>
            <w:hideMark/>
          </w:tcPr>
          <w:p w14:paraId="2EA81A46" w14:textId="77777777" w:rsidR="00016A32" w:rsidRPr="004564CE" w:rsidRDefault="00016A32" w:rsidP="000F3A9D">
            <w:pPr>
              <w:rPr>
                <w:b/>
                <w:bCs/>
                <w:i/>
                <w:iCs/>
                <w:sz w:val="23"/>
                <w:szCs w:val="23"/>
              </w:rPr>
            </w:pPr>
          </w:p>
        </w:tc>
        <w:tc>
          <w:tcPr>
            <w:tcW w:w="268" w:type="pct"/>
            <w:vMerge/>
            <w:tcBorders>
              <w:top w:val="nil"/>
              <w:left w:val="single" w:sz="4" w:space="0" w:color="auto"/>
              <w:bottom w:val="single" w:sz="4" w:space="0" w:color="auto"/>
              <w:right w:val="single" w:sz="4" w:space="0" w:color="auto"/>
            </w:tcBorders>
            <w:vAlign w:val="center"/>
            <w:hideMark/>
          </w:tcPr>
          <w:p w14:paraId="0204B5CB" w14:textId="77777777" w:rsidR="00016A32" w:rsidRPr="004564CE" w:rsidRDefault="00016A32" w:rsidP="000F3A9D">
            <w:pPr>
              <w:rPr>
                <w:b/>
                <w:bCs/>
                <w:i/>
                <w:iCs/>
                <w:sz w:val="23"/>
                <w:szCs w:val="23"/>
              </w:rPr>
            </w:pPr>
          </w:p>
        </w:tc>
        <w:tc>
          <w:tcPr>
            <w:tcW w:w="2619" w:type="pct"/>
            <w:gridSpan w:val="4"/>
            <w:tcBorders>
              <w:top w:val="single" w:sz="4" w:space="0" w:color="auto"/>
              <w:left w:val="nil"/>
              <w:bottom w:val="single" w:sz="4" w:space="0" w:color="auto"/>
              <w:right w:val="single" w:sz="4" w:space="0" w:color="auto"/>
            </w:tcBorders>
            <w:shd w:val="clear" w:color="auto" w:fill="auto"/>
            <w:vAlign w:val="center"/>
            <w:hideMark/>
          </w:tcPr>
          <w:p w14:paraId="09BECF5E" w14:textId="77777777" w:rsidR="00016A32" w:rsidRPr="004564CE" w:rsidRDefault="00016A32" w:rsidP="000F3A9D">
            <w:pPr>
              <w:jc w:val="right"/>
              <w:rPr>
                <w:sz w:val="23"/>
                <w:szCs w:val="23"/>
              </w:rPr>
            </w:pPr>
            <w:r w:rsidRPr="004564CE">
              <w:rPr>
                <w:sz w:val="23"/>
                <w:szCs w:val="23"/>
              </w:rPr>
              <w:t>Итого</w:t>
            </w:r>
          </w:p>
        </w:tc>
        <w:tc>
          <w:tcPr>
            <w:tcW w:w="679" w:type="pct"/>
            <w:gridSpan w:val="2"/>
            <w:tcBorders>
              <w:top w:val="single" w:sz="4" w:space="0" w:color="auto"/>
              <w:left w:val="nil"/>
              <w:bottom w:val="single" w:sz="4" w:space="0" w:color="auto"/>
              <w:right w:val="single" w:sz="4" w:space="0" w:color="auto"/>
            </w:tcBorders>
            <w:shd w:val="clear" w:color="auto" w:fill="auto"/>
            <w:vAlign w:val="center"/>
            <w:hideMark/>
          </w:tcPr>
          <w:p w14:paraId="7825F97A" w14:textId="77777777" w:rsidR="00016A32" w:rsidRPr="004564CE" w:rsidRDefault="00016A32" w:rsidP="000F3A9D">
            <w:pPr>
              <w:jc w:val="right"/>
              <w:rPr>
                <w:sz w:val="23"/>
                <w:szCs w:val="23"/>
              </w:rPr>
            </w:pPr>
          </w:p>
        </w:tc>
        <w:tc>
          <w:tcPr>
            <w:tcW w:w="702" w:type="pct"/>
            <w:gridSpan w:val="2"/>
            <w:tcBorders>
              <w:top w:val="single" w:sz="4" w:space="0" w:color="auto"/>
              <w:left w:val="nil"/>
              <w:bottom w:val="single" w:sz="4" w:space="0" w:color="auto"/>
              <w:right w:val="single" w:sz="4" w:space="0" w:color="auto"/>
            </w:tcBorders>
            <w:shd w:val="clear" w:color="auto" w:fill="auto"/>
            <w:vAlign w:val="center"/>
            <w:hideMark/>
          </w:tcPr>
          <w:p w14:paraId="63E0B438" w14:textId="77777777" w:rsidR="00016A32" w:rsidRPr="004564CE" w:rsidRDefault="00016A32" w:rsidP="000F3A9D">
            <w:pPr>
              <w:jc w:val="right"/>
              <w:rPr>
                <w:sz w:val="23"/>
                <w:szCs w:val="23"/>
              </w:rPr>
            </w:pPr>
          </w:p>
        </w:tc>
        <w:tc>
          <w:tcPr>
            <w:tcW w:w="397" w:type="pct"/>
            <w:tcBorders>
              <w:top w:val="nil"/>
              <w:left w:val="nil"/>
              <w:bottom w:val="single" w:sz="4" w:space="0" w:color="auto"/>
              <w:right w:val="single" w:sz="4" w:space="0" w:color="auto"/>
            </w:tcBorders>
            <w:shd w:val="clear" w:color="auto" w:fill="auto"/>
            <w:vAlign w:val="center"/>
            <w:hideMark/>
          </w:tcPr>
          <w:p w14:paraId="3E6EC374" w14:textId="77777777" w:rsidR="00016A32" w:rsidRPr="004564CE" w:rsidRDefault="00016A32" w:rsidP="000F3A9D">
            <w:pPr>
              <w:jc w:val="right"/>
              <w:rPr>
                <w:sz w:val="23"/>
                <w:szCs w:val="23"/>
              </w:rPr>
            </w:pPr>
            <w:r w:rsidRPr="004564CE">
              <w:rPr>
                <w:sz w:val="23"/>
                <w:szCs w:val="23"/>
              </w:rPr>
              <w:t> </w:t>
            </w:r>
          </w:p>
        </w:tc>
      </w:tr>
    </w:tbl>
    <w:p w14:paraId="369F3E3B" w14:textId="77777777" w:rsidR="00016A32" w:rsidRPr="004564CE" w:rsidRDefault="00016A32" w:rsidP="00016A32">
      <w:pPr>
        <w:pStyle w:val="a7"/>
        <w:ind w:left="-142" w:right="141"/>
        <w:rPr>
          <w:sz w:val="23"/>
          <w:szCs w:val="23"/>
        </w:rPr>
      </w:pPr>
    </w:p>
    <w:p w14:paraId="1623388D" w14:textId="77777777" w:rsidR="00016A32" w:rsidRPr="004564CE" w:rsidRDefault="00016A32" w:rsidP="00016A32">
      <w:pPr>
        <w:pStyle w:val="a7"/>
        <w:ind w:left="-142" w:right="141"/>
        <w:rPr>
          <w:sz w:val="23"/>
          <w:szCs w:val="23"/>
        </w:rPr>
      </w:pPr>
      <w:r w:rsidRPr="004564CE">
        <w:rPr>
          <w:sz w:val="23"/>
          <w:szCs w:val="23"/>
        </w:rPr>
        <w:t xml:space="preserve">2.  </w:t>
      </w:r>
      <w:r w:rsidRPr="004564CE">
        <w:rPr>
          <w:b/>
          <w:sz w:val="23"/>
          <w:szCs w:val="23"/>
        </w:rPr>
        <w:t>Срок выполнения работ</w:t>
      </w:r>
      <w:r w:rsidRPr="004564CE">
        <w:rPr>
          <w:sz w:val="23"/>
          <w:szCs w:val="23"/>
        </w:rPr>
        <w:t>: начало - в течение 3 (трех) рабочих дней со дня поступления предоплаты от Заказчика.</w:t>
      </w:r>
    </w:p>
    <w:p w14:paraId="603D27E7" w14:textId="77777777" w:rsidR="00016A32" w:rsidRPr="004564CE" w:rsidRDefault="00016A32" w:rsidP="00016A32">
      <w:pPr>
        <w:pStyle w:val="a7"/>
        <w:ind w:left="-142" w:right="141"/>
        <w:rPr>
          <w:sz w:val="23"/>
          <w:szCs w:val="23"/>
        </w:rPr>
      </w:pPr>
      <w:r w:rsidRPr="004564CE">
        <w:rPr>
          <w:sz w:val="23"/>
          <w:szCs w:val="23"/>
        </w:rPr>
        <w:t xml:space="preserve">                                                     окончание- ______________________________________</w:t>
      </w:r>
    </w:p>
    <w:p w14:paraId="2530A8FA" w14:textId="77777777" w:rsidR="00016A32" w:rsidRPr="004564CE" w:rsidRDefault="00016A32" w:rsidP="00016A32">
      <w:pPr>
        <w:pStyle w:val="a7"/>
        <w:ind w:left="-142" w:right="141"/>
        <w:rPr>
          <w:sz w:val="23"/>
          <w:szCs w:val="23"/>
        </w:rPr>
      </w:pPr>
      <w:r w:rsidRPr="004564CE">
        <w:rPr>
          <w:sz w:val="23"/>
          <w:szCs w:val="23"/>
        </w:rPr>
        <w:t xml:space="preserve">3. </w:t>
      </w:r>
      <w:r w:rsidRPr="004564CE">
        <w:rPr>
          <w:b/>
          <w:sz w:val="23"/>
          <w:szCs w:val="23"/>
        </w:rPr>
        <w:t>Порядок платежей</w:t>
      </w:r>
      <w:r w:rsidRPr="004564CE">
        <w:rPr>
          <w:sz w:val="23"/>
          <w:szCs w:val="23"/>
        </w:rPr>
        <w:t xml:space="preserve">: Оплата по настоящему Заказу производится Заказчиком в </w:t>
      </w:r>
      <w:r>
        <w:rPr>
          <w:sz w:val="23"/>
          <w:szCs w:val="23"/>
        </w:rPr>
        <w:t>порядке, установленном разделом 2</w:t>
      </w:r>
      <w:r w:rsidRPr="004564CE">
        <w:rPr>
          <w:sz w:val="23"/>
          <w:szCs w:val="23"/>
        </w:rPr>
        <w:t>. Договора.</w:t>
      </w:r>
    </w:p>
    <w:p w14:paraId="56CF536A" w14:textId="77777777" w:rsidR="00016A32" w:rsidRPr="004564CE" w:rsidRDefault="00016A32" w:rsidP="00016A32">
      <w:pPr>
        <w:pStyle w:val="a7"/>
        <w:ind w:left="-142" w:right="141"/>
        <w:rPr>
          <w:sz w:val="23"/>
          <w:szCs w:val="23"/>
        </w:rPr>
      </w:pPr>
      <w:r w:rsidRPr="004564CE">
        <w:rPr>
          <w:sz w:val="23"/>
          <w:szCs w:val="23"/>
        </w:rPr>
        <w:t>4.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14:paraId="6ABFE61E" w14:textId="0080725B" w:rsidR="00016A32" w:rsidRPr="004564CE" w:rsidRDefault="00016A32" w:rsidP="00016A32">
      <w:pPr>
        <w:pStyle w:val="a7"/>
        <w:ind w:left="-567" w:right="141"/>
        <w:rPr>
          <w:sz w:val="23"/>
          <w:szCs w:val="23"/>
        </w:rPr>
      </w:pPr>
      <w:r>
        <w:rPr>
          <w:sz w:val="23"/>
          <w:szCs w:val="23"/>
        </w:rPr>
        <w:t xml:space="preserve">       </w:t>
      </w:r>
      <w:r w:rsidRPr="004564CE">
        <w:rPr>
          <w:sz w:val="23"/>
          <w:szCs w:val="23"/>
        </w:rPr>
        <w:t xml:space="preserve">5. </w:t>
      </w:r>
      <w:r w:rsidR="00E952F6" w:rsidRPr="004564CE">
        <w:rPr>
          <w:sz w:val="23"/>
          <w:szCs w:val="23"/>
        </w:rPr>
        <w:t>Во все остальные Стороны</w:t>
      </w:r>
      <w:r w:rsidRPr="004564CE">
        <w:rPr>
          <w:sz w:val="23"/>
          <w:szCs w:val="23"/>
        </w:rPr>
        <w:t xml:space="preserve"> руководствуются условиями Договора.</w:t>
      </w:r>
    </w:p>
    <w:tbl>
      <w:tblPr>
        <w:tblW w:w="9639" w:type="dxa"/>
        <w:tblInd w:w="392" w:type="dxa"/>
        <w:tblLayout w:type="fixed"/>
        <w:tblLook w:val="0000" w:firstRow="0" w:lastRow="0" w:firstColumn="0" w:lastColumn="0" w:noHBand="0" w:noVBand="0"/>
      </w:tblPr>
      <w:tblGrid>
        <w:gridCol w:w="5245"/>
        <w:gridCol w:w="4394"/>
      </w:tblGrid>
      <w:tr w:rsidR="00016A32" w:rsidRPr="004564CE" w14:paraId="22C8BAF4" w14:textId="77777777" w:rsidTr="000F3A9D">
        <w:trPr>
          <w:trHeight w:val="1169"/>
        </w:trPr>
        <w:tc>
          <w:tcPr>
            <w:tcW w:w="5245" w:type="dxa"/>
          </w:tcPr>
          <w:p w14:paraId="5EEBFA38" w14:textId="77777777" w:rsidR="00016A32" w:rsidRPr="004564CE" w:rsidRDefault="00016A32" w:rsidP="000F3A9D">
            <w:pPr>
              <w:pStyle w:val="a7"/>
              <w:ind w:left="-567" w:right="141"/>
              <w:rPr>
                <w:sz w:val="23"/>
                <w:szCs w:val="23"/>
              </w:rPr>
            </w:pPr>
          </w:p>
          <w:p w14:paraId="1DEB10B6" w14:textId="77777777" w:rsidR="00016A32" w:rsidRPr="004564CE" w:rsidRDefault="00016A32" w:rsidP="000F3A9D">
            <w:pPr>
              <w:pStyle w:val="a7"/>
              <w:ind w:left="-567" w:right="141"/>
              <w:rPr>
                <w:sz w:val="23"/>
                <w:szCs w:val="23"/>
              </w:rPr>
            </w:pPr>
            <w:r w:rsidRPr="004564CE">
              <w:rPr>
                <w:sz w:val="23"/>
                <w:szCs w:val="23"/>
              </w:rPr>
              <w:t>От Подрядчика:</w:t>
            </w:r>
          </w:p>
          <w:p w14:paraId="5DECCBD7" w14:textId="77777777" w:rsidR="00016A32" w:rsidRPr="004564CE" w:rsidRDefault="00016A32" w:rsidP="000F3A9D">
            <w:pPr>
              <w:pStyle w:val="a7"/>
              <w:ind w:left="-567" w:right="141"/>
              <w:rPr>
                <w:sz w:val="23"/>
                <w:szCs w:val="23"/>
              </w:rPr>
            </w:pPr>
          </w:p>
          <w:p w14:paraId="6054DA02" w14:textId="77777777" w:rsidR="00016A32" w:rsidRPr="004564CE" w:rsidRDefault="00016A32" w:rsidP="000F3A9D">
            <w:pPr>
              <w:pStyle w:val="a7"/>
              <w:ind w:left="-567" w:right="141"/>
              <w:rPr>
                <w:sz w:val="23"/>
                <w:szCs w:val="23"/>
                <w:u w:val="single"/>
              </w:rPr>
            </w:pPr>
            <w:r w:rsidRPr="004564CE">
              <w:rPr>
                <w:sz w:val="23"/>
                <w:szCs w:val="23"/>
              </w:rPr>
              <w:t xml:space="preserve">____________________  </w:t>
            </w:r>
            <w:r w:rsidRPr="004564CE">
              <w:rPr>
                <w:sz w:val="23"/>
                <w:szCs w:val="23"/>
                <w:u w:val="single"/>
              </w:rPr>
              <w:t>Ф.И.О.</w:t>
            </w:r>
          </w:p>
          <w:p w14:paraId="323C75F0" w14:textId="77777777" w:rsidR="00016A32" w:rsidRPr="004564CE" w:rsidRDefault="00016A32" w:rsidP="000F3A9D">
            <w:pPr>
              <w:pStyle w:val="a7"/>
              <w:ind w:left="-567" w:right="141"/>
              <w:rPr>
                <w:sz w:val="23"/>
                <w:szCs w:val="23"/>
              </w:rPr>
            </w:pPr>
            <w:r w:rsidRPr="004564CE">
              <w:rPr>
                <w:sz w:val="23"/>
                <w:szCs w:val="23"/>
              </w:rPr>
              <w:t>«___» ___________ 20</w:t>
            </w:r>
            <w:r>
              <w:rPr>
                <w:sz w:val="23"/>
                <w:szCs w:val="23"/>
              </w:rPr>
              <w:t>___</w:t>
            </w:r>
            <w:r w:rsidRPr="004564CE">
              <w:rPr>
                <w:sz w:val="23"/>
                <w:szCs w:val="23"/>
              </w:rPr>
              <w:t xml:space="preserve"> г.</w:t>
            </w:r>
          </w:p>
        </w:tc>
        <w:tc>
          <w:tcPr>
            <w:tcW w:w="4394" w:type="dxa"/>
          </w:tcPr>
          <w:p w14:paraId="548551A7" w14:textId="77777777" w:rsidR="00016A32" w:rsidRPr="004564CE" w:rsidRDefault="00016A32" w:rsidP="000F3A9D">
            <w:pPr>
              <w:pStyle w:val="a7"/>
              <w:ind w:left="-567" w:right="141"/>
              <w:rPr>
                <w:sz w:val="23"/>
                <w:szCs w:val="23"/>
              </w:rPr>
            </w:pPr>
          </w:p>
          <w:p w14:paraId="199A48DD" w14:textId="77777777" w:rsidR="00016A32" w:rsidRPr="004564CE" w:rsidRDefault="00016A32" w:rsidP="000F3A9D">
            <w:pPr>
              <w:pStyle w:val="a7"/>
              <w:ind w:left="-567" w:right="141"/>
              <w:rPr>
                <w:sz w:val="23"/>
                <w:szCs w:val="23"/>
              </w:rPr>
            </w:pPr>
            <w:r w:rsidRPr="004564CE">
              <w:rPr>
                <w:sz w:val="23"/>
                <w:szCs w:val="23"/>
              </w:rPr>
              <w:t>От Заказчика:</w:t>
            </w:r>
          </w:p>
          <w:p w14:paraId="4EEA0DEB" w14:textId="77777777" w:rsidR="00016A32" w:rsidRPr="004564CE" w:rsidRDefault="00016A32" w:rsidP="000F3A9D">
            <w:pPr>
              <w:pStyle w:val="a7"/>
              <w:ind w:left="-567" w:right="141"/>
              <w:rPr>
                <w:sz w:val="23"/>
                <w:szCs w:val="23"/>
              </w:rPr>
            </w:pPr>
          </w:p>
          <w:p w14:paraId="0424BCBA" w14:textId="77777777" w:rsidR="00016A32" w:rsidRPr="004564CE" w:rsidRDefault="00016A32" w:rsidP="000F3A9D">
            <w:pPr>
              <w:pStyle w:val="a7"/>
              <w:ind w:left="-567" w:right="141"/>
              <w:rPr>
                <w:sz w:val="23"/>
                <w:szCs w:val="23"/>
                <w:u w:val="single"/>
              </w:rPr>
            </w:pPr>
            <w:r w:rsidRPr="004564CE">
              <w:rPr>
                <w:sz w:val="23"/>
                <w:szCs w:val="23"/>
              </w:rPr>
              <w:t xml:space="preserve">  ____________________  </w:t>
            </w:r>
            <w:r w:rsidRPr="004564CE">
              <w:rPr>
                <w:sz w:val="23"/>
                <w:szCs w:val="23"/>
                <w:u w:val="single"/>
              </w:rPr>
              <w:t>Ф.И.О.</w:t>
            </w:r>
          </w:p>
          <w:p w14:paraId="1068E292" w14:textId="77777777" w:rsidR="00016A32" w:rsidRPr="004564CE" w:rsidRDefault="00016A32" w:rsidP="000F3A9D">
            <w:pPr>
              <w:pStyle w:val="a7"/>
              <w:ind w:left="-567" w:right="141"/>
              <w:rPr>
                <w:sz w:val="23"/>
                <w:szCs w:val="23"/>
              </w:rPr>
            </w:pPr>
            <w:r w:rsidRPr="004564CE">
              <w:rPr>
                <w:sz w:val="23"/>
                <w:szCs w:val="23"/>
              </w:rPr>
              <w:t xml:space="preserve"> «___» ___________ 20</w:t>
            </w:r>
            <w:r>
              <w:rPr>
                <w:sz w:val="23"/>
                <w:szCs w:val="23"/>
              </w:rPr>
              <w:t>___</w:t>
            </w:r>
            <w:r w:rsidRPr="004564CE">
              <w:rPr>
                <w:sz w:val="23"/>
                <w:szCs w:val="23"/>
              </w:rPr>
              <w:t xml:space="preserve">  г.</w:t>
            </w:r>
          </w:p>
        </w:tc>
      </w:tr>
    </w:tbl>
    <w:p w14:paraId="09B8FA29" w14:textId="77777777" w:rsidR="00016A32" w:rsidRPr="004564CE" w:rsidRDefault="00016A32" w:rsidP="00016A32">
      <w:pPr>
        <w:rPr>
          <w:sz w:val="23"/>
          <w:szCs w:val="23"/>
        </w:rPr>
      </w:pPr>
    </w:p>
    <w:p w14:paraId="1861B05E" w14:textId="77777777" w:rsidR="00016A32" w:rsidRDefault="00016A32" w:rsidP="00016A32">
      <w:pPr>
        <w:rPr>
          <w:b/>
          <w:sz w:val="24"/>
          <w:szCs w:val="24"/>
        </w:rPr>
      </w:pPr>
    </w:p>
    <w:p w14:paraId="76B7C5D6" w14:textId="77777777" w:rsidR="00016A32" w:rsidRDefault="00016A32" w:rsidP="00016A32">
      <w:pPr>
        <w:jc w:val="center"/>
        <w:rPr>
          <w:b/>
          <w:sz w:val="24"/>
          <w:szCs w:val="24"/>
        </w:rPr>
      </w:pPr>
    </w:p>
    <w:p w14:paraId="032D8BB9" w14:textId="77777777" w:rsidR="00016A32" w:rsidRDefault="006C4EAA" w:rsidP="00016A32">
      <w:pPr>
        <w:jc w:val="center"/>
        <w:rPr>
          <w:b/>
          <w:sz w:val="23"/>
          <w:szCs w:val="23"/>
        </w:rPr>
      </w:pPr>
      <w:r w:rsidRPr="006C4EAA">
        <w:rPr>
          <w:b/>
          <w:sz w:val="23"/>
          <w:szCs w:val="23"/>
        </w:rPr>
        <w:t>ПОДПИСИ СТОРОН</w:t>
      </w:r>
    </w:p>
    <w:p w14:paraId="0555D7C1" w14:textId="77777777" w:rsidR="006C4EAA" w:rsidRDefault="006C4EAA" w:rsidP="00016A32">
      <w:pPr>
        <w:jc w:val="center"/>
        <w:rPr>
          <w:b/>
          <w:sz w:val="24"/>
          <w:szCs w:val="24"/>
        </w:rPr>
      </w:pPr>
    </w:p>
    <w:tbl>
      <w:tblPr>
        <w:tblW w:w="9639" w:type="dxa"/>
        <w:tblInd w:w="142" w:type="dxa"/>
        <w:tblLook w:val="0000" w:firstRow="0" w:lastRow="0" w:firstColumn="0" w:lastColumn="0" w:noHBand="0" w:noVBand="0"/>
      </w:tblPr>
      <w:tblGrid>
        <w:gridCol w:w="4678"/>
        <w:gridCol w:w="4961"/>
      </w:tblGrid>
      <w:tr w:rsidR="006A0838" w:rsidRPr="004E4EC4" w14:paraId="0CB621F3" w14:textId="77777777" w:rsidTr="00B86B59">
        <w:trPr>
          <w:trHeight w:val="69"/>
        </w:trPr>
        <w:tc>
          <w:tcPr>
            <w:tcW w:w="4678" w:type="dxa"/>
            <w:vAlign w:val="center"/>
          </w:tcPr>
          <w:p w14:paraId="77CCE045" w14:textId="77777777" w:rsidR="006A0838" w:rsidRDefault="006A0838" w:rsidP="00B86B59">
            <w:pPr>
              <w:pStyle w:val="a7"/>
              <w:ind w:firstLine="0"/>
              <w:jc w:val="center"/>
              <w:rPr>
                <w:spacing w:val="-12"/>
                <w:sz w:val="22"/>
                <w:szCs w:val="22"/>
              </w:rPr>
            </w:pPr>
          </w:p>
          <w:p w14:paraId="09C4AE35" w14:textId="77777777" w:rsidR="006A0838" w:rsidRPr="004E4EC4" w:rsidRDefault="006A0838" w:rsidP="00B86B59">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595BD389" w14:textId="77777777" w:rsidR="006A0838" w:rsidRPr="004E4EC4" w:rsidRDefault="006A0838" w:rsidP="00B86B59">
            <w:pPr>
              <w:jc w:val="center"/>
              <w:rPr>
                <w:b/>
                <w:sz w:val="22"/>
                <w:szCs w:val="22"/>
              </w:rPr>
            </w:pPr>
            <w:r>
              <w:rPr>
                <w:b/>
                <w:sz w:val="22"/>
                <w:szCs w:val="22"/>
              </w:rPr>
              <w:t>___</w:t>
            </w:r>
            <w:r w:rsidRPr="004E4EC4">
              <w:rPr>
                <w:b/>
                <w:sz w:val="22"/>
                <w:szCs w:val="22"/>
              </w:rPr>
              <w:t xml:space="preserve"> «</w:t>
            </w:r>
            <w:r>
              <w:rPr>
                <w:b/>
                <w:sz w:val="22"/>
                <w:szCs w:val="22"/>
              </w:rPr>
              <w:t>___________</w:t>
            </w:r>
            <w:r w:rsidRPr="004E4EC4">
              <w:rPr>
                <w:b/>
                <w:sz w:val="22"/>
                <w:szCs w:val="22"/>
              </w:rPr>
              <w:t>»</w:t>
            </w:r>
          </w:p>
          <w:p w14:paraId="32CF1606" w14:textId="77777777" w:rsidR="006A0838" w:rsidRPr="004E4EC4" w:rsidRDefault="006A0838" w:rsidP="00B86B59">
            <w:pPr>
              <w:pStyle w:val="a7"/>
              <w:ind w:firstLine="0"/>
              <w:jc w:val="center"/>
              <w:rPr>
                <w:spacing w:val="-12"/>
                <w:sz w:val="22"/>
                <w:szCs w:val="22"/>
              </w:rPr>
            </w:pPr>
            <w:r w:rsidRPr="004E4EC4">
              <w:rPr>
                <w:spacing w:val="-12"/>
                <w:sz w:val="22"/>
                <w:szCs w:val="22"/>
              </w:rPr>
              <w:t>Директор</w:t>
            </w:r>
          </w:p>
          <w:p w14:paraId="4D8CA332" w14:textId="77777777" w:rsidR="006A0838" w:rsidRPr="004E4EC4" w:rsidRDefault="006A0838" w:rsidP="00B86B59">
            <w:pPr>
              <w:pStyle w:val="a7"/>
              <w:ind w:firstLine="0"/>
              <w:rPr>
                <w:spacing w:val="-12"/>
                <w:sz w:val="22"/>
                <w:szCs w:val="22"/>
              </w:rPr>
            </w:pPr>
          </w:p>
          <w:p w14:paraId="275D85CA" w14:textId="77777777" w:rsidR="006A0838" w:rsidRPr="004E4EC4" w:rsidRDefault="006A0838" w:rsidP="00B86B59">
            <w:pPr>
              <w:pStyle w:val="a7"/>
              <w:ind w:firstLine="0"/>
              <w:jc w:val="center"/>
              <w:rPr>
                <w:spacing w:val="-12"/>
                <w:sz w:val="22"/>
                <w:szCs w:val="22"/>
              </w:rPr>
            </w:pPr>
            <w:r w:rsidRPr="004E4EC4">
              <w:rPr>
                <w:spacing w:val="-12"/>
                <w:sz w:val="22"/>
                <w:szCs w:val="22"/>
              </w:rPr>
              <w:t>___</w:t>
            </w:r>
            <w:r>
              <w:rPr>
                <w:spacing w:val="-12"/>
                <w:sz w:val="22"/>
                <w:szCs w:val="22"/>
              </w:rPr>
              <w:t>_________________ /Исмаилов Х.С.</w:t>
            </w:r>
            <w:r w:rsidRPr="004E4EC4">
              <w:rPr>
                <w:spacing w:val="-12"/>
                <w:sz w:val="22"/>
                <w:szCs w:val="22"/>
              </w:rPr>
              <w:t>/</w:t>
            </w:r>
          </w:p>
          <w:p w14:paraId="49E25AF1" w14:textId="77777777" w:rsidR="006A0838" w:rsidRPr="004E4EC4" w:rsidRDefault="006A0838" w:rsidP="00B86B59">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0BC7B11C" w14:textId="77777777" w:rsidR="006A0838" w:rsidRPr="004E4EC4" w:rsidRDefault="006A0838" w:rsidP="00B86B59">
            <w:pPr>
              <w:pStyle w:val="a7"/>
              <w:ind w:firstLine="0"/>
              <w:jc w:val="center"/>
              <w:rPr>
                <w:spacing w:val="-12"/>
                <w:sz w:val="22"/>
                <w:szCs w:val="22"/>
              </w:rPr>
            </w:pPr>
            <w:r w:rsidRPr="004E4EC4">
              <w:rPr>
                <w:spacing w:val="-12"/>
                <w:sz w:val="22"/>
                <w:szCs w:val="22"/>
              </w:rPr>
              <w:t>«Заказчик»:</w:t>
            </w:r>
          </w:p>
          <w:p w14:paraId="06E245AF" w14:textId="77777777" w:rsidR="006A0838" w:rsidRPr="004E4EC4" w:rsidRDefault="006A0838" w:rsidP="00B86B59">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3197FB21" w14:textId="77777777" w:rsidR="006A0838" w:rsidRPr="004E4EC4" w:rsidRDefault="006A0838" w:rsidP="00B86B59">
            <w:pPr>
              <w:pStyle w:val="a7"/>
              <w:ind w:firstLine="0"/>
              <w:jc w:val="center"/>
              <w:rPr>
                <w:spacing w:val="-12"/>
                <w:sz w:val="22"/>
                <w:szCs w:val="22"/>
              </w:rPr>
            </w:pPr>
            <w:r w:rsidRPr="004E4EC4">
              <w:rPr>
                <w:spacing w:val="-12"/>
                <w:sz w:val="22"/>
                <w:szCs w:val="22"/>
              </w:rPr>
              <w:t>Генеральный директор</w:t>
            </w:r>
          </w:p>
          <w:p w14:paraId="2E89EF71" w14:textId="77777777" w:rsidR="006A0838" w:rsidRPr="004E4EC4" w:rsidRDefault="006A0838" w:rsidP="00B86B59">
            <w:pPr>
              <w:pStyle w:val="a7"/>
              <w:spacing w:line="276" w:lineRule="auto"/>
              <w:ind w:firstLine="0"/>
              <w:jc w:val="center"/>
              <w:rPr>
                <w:spacing w:val="-12"/>
                <w:sz w:val="22"/>
                <w:szCs w:val="22"/>
              </w:rPr>
            </w:pPr>
          </w:p>
          <w:p w14:paraId="7CB37C57" w14:textId="77777777" w:rsidR="006A0838" w:rsidRPr="004E4EC4" w:rsidRDefault="006A0838" w:rsidP="00B86B59">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tbl>
    <w:p w14:paraId="3CA26AA8" w14:textId="77777777" w:rsidR="00016A32" w:rsidRDefault="00016A32" w:rsidP="00016A32">
      <w:pPr>
        <w:pStyle w:val="a7"/>
        <w:ind w:left="7080"/>
        <w:jc w:val="right"/>
        <w:rPr>
          <w:b/>
          <w:sz w:val="20"/>
          <w:szCs w:val="20"/>
        </w:rPr>
      </w:pPr>
    </w:p>
    <w:p w14:paraId="3DE28ECA" w14:textId="77777777" w:rsidR="00016A32" w:rsidRDefault="00016A32" w:rsidP="00016A32">
      <w:pPr>
        <w:pStyle w:val="a7"/>
        <w:jc w:val="right"/>
        <w:rPr>
          <w:b/>
          <w:sz w:val="20"/>
          <w:szCs w:val="20"/>
        </w:rPr>
      </w:pPr>
    </w:p>
    <w:p w14:paraId="3FEF192F" w14:textId="77777777" w:rsidR="00E952F6" w:rsidRDefault="00E952F6">
      <w:pPr>
        <w:spacing w:after="200" w:line="276" w:lineRule="auto"/>
        <w:rPr>
          <w:sz w:val="18"/>
          <w:szCs w:val="18"/>
        </w:rPr>
      </w:pPr>
      <w:r>
        <w:rPr>
          <w:sz w:val="18"/>
          <w:szCs w:val="18"/>
        </w:rPr>
        <w:br w:type="page"/>
      </w:r>
    </w:p>
    <w:p w14:paraId="378CBA78" w14:textId="7EC0A7B7" w:rsidR="00016A32" w:rsidRPr="00113C85" w:rsidRDefault="00016A32" w:rsidP="00016A32">
      <w:pPr>
        <w:ind w:left="-567"/>
        <w:jc w:val="right"/>
        <w:rPr>
          <w:sz w:val="18"/>
          <w:szCs w:val="18"/>
        </w:rPr>
      </w:pPr>
      <w:r w:rsidRPr="00113C85">
        <w:rPr>
          <w:sz w:val="18"/>
          <w:szCs w:val="18"/>
        </w:rPr>
        <w:lastRenderedPageBreak/>
        <w:t>Приложение №</w:t>
      </w:r>
      <w:r>
        <w:rPr>
          <w:sz w:val="18"/>
          <w:szCs w:val="18"/>
        </w:rPr>
        <w:t>4</w:t>
      </w:r>
    </w:p>
    <w:p w14:paraId="2CDA5454" w14:textId="78B3C3A9" w:rsidR="004255B2" w:rsidRDefault="00AD4DF3" w:rsidP="004255B2">
      <w:pPr>
        <w:ind w:left="-567"/>
        <w:jc w:val="right"/>
        <w:rPr>
          <w:sz w:val="18"/>
          <w:szCs w:val="18"/>
        </w:rPr>
      </w:pPr>
      <w:r>
        <w:rPr>
          <w:sz w:val="18"/>
          <w:szCs w:val="18"/>
        </w:rPr>
        <w:t>к договору №</w:t>
      </w:r>
      <w:r w:rsidR="00E46C95">
        <w:rPr>
          <w:sz w:val="18"/>
          <w:szCs w:val="18"/>
        </w:rPr>
        <w:t>__</w:t>
      </w:r>
      <w:r w:rsidR="00F52C57">
        <w:rPr>
          <w:sz w:val="18"/>
          <w:szCs w:val="18"/>
        </w:rPr>
        <w:t>Д/24</w:t>
      </w:r>
      <w:r w:rsidR="004255B2">
        <w:rPr>
          <w:sz w:val="18"/>
          <w:szCs w:val="18"/>
        </w:rPr>
        <w:t>/ДУЗ</w:t>
      </w:r>
    </w:p>
    <w:p w14:paraId="4EE1DFF9" w14:textId="1E5708DC" w:rsidR="00016A32" w:rsidRDefault="003B1F7B" w:rsidP="004255B2">
      <w:pPr>
        <w:pStyle w:val="a7"/>
        <w:jc w:val="right"/>
        <w:rPr>
          <w:b/>
          <w:sz w:val="20"/>
          <w:szCs w:val="20"/>
        </w:rPr>
      </w:pPr>
      <w:r>
        <w:rPr>
          <w:sz w:val="18"/>
          <w:szCs w:val="18"/>
        </w:rPr>
        <w:t>о</w:t>
      </w:r>
      <w:r w:rsidR="004255B2">
        <w:rPr>
          <w:sz w:val="18"/>
          <w:szCs w:val="18"/>
        </w:rPr>
        <w:t>т</w:t>
      </w:r>
      <w:r>
        <w:rPr>
          <w:sz w:val="18"/>
          <w:szCs w:val="18"/>
        </w:rPr>
        <w:t xml:space="preserve"> «____» _______ 202</w:t>
      </w:r>
      <w:r w:rsidR="00F52C57" w:rsidRPr="00FA2234">
        <w:rPr>
          <w:sz w:val="18"/>
          <w:szCs w:val="18"/>
        </w:rPr>
        <w:t>4</w:t>
      </w:r>
      <w:r w:rsidR="004255B2">
        <w:rPr>
          <w:sz w:val="18"/>
          <w:szCs w:val="18"/>
        </w:rPr>
        <w:t>г.</w:t>
      </w:r>
    </w:p>
    <w:p w14:paraId="4A5A3BE8" w14:textId="77777777" w:rsidR="00016A32" w:rsidRDefault="00016A32" w:rsidP="00016A32">
      <w:pPr>
        <w:pStyle w:val="a7"/>
        <w:jc w:val="center"/>
        <w:rPr>
          <w:b/>
          <w:sz w:val="20"/>
          <w:szCs w:val="20"/>
        </w:rPr>
      </w:pPr>
      <w:r>
        <w:rPr>
          <w:b/>
          <w:sz w:val="20"/>
          <w:szCs w:val="20"/>
        </w:rPr>
        <w:t xml:space="preserve">Форма </w:t>
      </w:r>
    </w:p>
    <w:p w14:paraId="02B91511" w14:textId="77777777" w:rsidR="00016A32" w:rsidRDefault="00016A32" w:rsidP="00016A32">
      <w:pPr>
        <w:pStyle w:val="a7"/>
        <w:jc w:val="center"/>
        <w:rPr>
          <w:b/>
          <w:sz w:val="20"/>
          <w:szCs w:val="20"/>
        </w:rPr>
      </w:pPr>
      <w:r>
        <w:rPr>
          <w:b/>
          <w:sz w:val="20"/>
          <w:szCs w:val="20"/>
        </w:rPr>
        <w:t>ЧЕК – ЛИСТ</w:t>
      </w:r>
    </w:p>
    <w:p w14:paraId="1169E23A" w14:textId="77777777" w:rsidR="00016A32" w:rsidRDefault="00016A32" w:rsidP="00016A32">
      <w:pPr>
        <w:pStyle w:val="a7"/>
        <w:jc w:val="center"/>
        <w:rPr>
          <w:b/>
          <w:sz w:val="20"/>
          <w:szCs w:val="20"/>
        </w:rPr>
      </w:pPr>
    </w:p>
    <w:p w14:paraId="261895A1" w14:textId="77777777" w:rsidR="00016A32" w:rsidRPr="004564CE" w:rsidRDefault="00016A32" w:rsidP="007D7A9B">
      <w:pPr>
        <w:pStyle w:val="a7"/>
        <w:numPr>
          <w:ilvl w:val="0"/>
          <w:numId w:val="11"/>
        </w:numPr>
        <w:jc w:val="left"/>
        <w:rPr>
          <w:sz w:val="23"/>
          <w:szCs w:val="23"/>
        </w:rPr>
      </w:pPr>
      <w:r w:rsidRPr="004564CE">
        <w:rPr>
          <w:b/>
          <w:sz w:val="23"/>
          <w:szCs w:val="23"/>
          <w:u w:val="single"/>
        </w:rPr>
        <w:t>Общее № 1</w:t>
      </w:r>
    </w:p>
    <w:p w14:paraId="183101B4" w14:textId="08B36288" w:rsidR="00016A32" w:rsidRPr="004564CE" w:rsidRDefault="00110328" w:rsidP="00016A32">
      <w:pPr>
        <w:pStyle w:val="a7"/>
        <w:ind w:firstLine="8"/>
        <w:jc w:val="center"/>
        <w:rPr>
          <w:b/>
          <w:sz w:val="23"/>
          <w:szCs w:val="23"/>
        </w:rPr>
      </w:pPr>
      <w:r>
        <w:rPr>
          <w:noProof/>
          <w:snapToGrid/>
          <w:sz w:val="23"/>
          <w:szCs w:val="23"/>
        </w:rPr>
        <mc:AlternateContent>
          <mc:Choice Requires="wps">
            <w:drawing>
              <wp:anchor distT="0" distB="0" distL="114300" distR="114300" simplePos="0" relativeHeight="251673600" behindDoc="0" locked="0" layoutInCell="1" allowOverlap="1" wp14:anchorId="6233302F" wp14:editId="31BBB249">
                <wp:simplePos x="0" y="0"/>
                <wp:positionH relativeFrom="column">
                  <wp:posOffset>-506095</wp:posOffset>
                </wp:positionH>
                <wp:positionV relativeFrom="paragraph">
                  <wp:posOffset>3162300</wp:posOffset>
                </wp:positionV>
                <wp:extent cx="7323455" cy="1942465"/>
                <wp:effectExtent l="0" t="1986915" r="0" b="1518920"/>
                <wp:wrapNone/>
                <wp:docPr id="36"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5573ADCE"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233302F" id="WordArt 15" o:spid="_x0000_s1027" type="#_x0000_t202" style="position:absolute;left:0;text-align:left;margin-left:-39.85pt;margin-top:249pt;width:576.65pt;height:152.95pt;rotation:-2503476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" filled="f" stroked="f">
                <o:lock v:ext="edit" shapetype="t"/>
                <v:textbox style="mso-fit-shape-to-text:t">
                  <w:txbxContent>
                    <w:p w14:paraId="5573ADCE"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60CC7757" wp14:editId="1F0B3B4B">
            <wp:extent cx="5019040" cy="75819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019040" cy="7581900"/>
                    </a:xfrm>
                    <a:prstGeom prst="rect">
                      <a:avLst/>
                    </a:prstGeom>
                    <a:noFill/>
                    <a:ln w="9525">
                      <a:noFill/>
                      <a:miter lim="800000"/>
                      <a:headEnd/>
                      <a:tailEnd/>
                    </a:ln>
                  </pic:spPr>
                </pic:pic>
              </a:graphicData>
            </a:graphic>
          </wp:inline>
        </w:drawing>
      </w:r>
    </w:p>
    <w:p w14:paraId="2B1B236B" w14:textId="77777777" w:rsidR="00016A32" w:rsidRPr="004564CE" w:rsidRDefault="00016A32" w:rsidP="00016A32">
      <w:pPr>
        <w:pStyle w:val="a7"/>
        <w:ind w:firstLine="8"/>
        <w:jc w:val="center"/>
        <w:rPr>
          <w:b/>
          <w:sz w:val="23"/>
          <w:szCs w:val="23"/>
        </w:rPr>
      </w:pPr>
    </w:p>
    <w:p w14:paraId="4B2A8F38" w14:textId="77777777" w:rsidR="00016A32" w:rsidRPr="004564CE" w:rsidRDefault="00016A32" w:rsidP="00016A32">
      <w:pPr>
        <w:pStyle w:val="a7"/>
        <w:ind w:firstLine="8"/>
        <w:jc w:val="center"/>
        <w:rPr>
          <w:b/>
          <w:sz w:val="23"/>
          <w:szCs w:val="23"/>
        </w:rPr>
      </w:pPr>
    </w:p>
    <w:p w14:paraId="3AC53EE5" w14:textId="77777777" w:rsidR="00016A32" w:rsidRPr="004564CE" w:rsidRDefault="00016A32" w:rsidP="00016A32">
      <w:pPr>
        <w:pStyle w:val="a7"/>
        <w:ind w:firstLine="8"/>
        <w:jc w:val="center"/>
        <w:rPr>
          <w:b/>
          <w:sz w:val="23"/>
          <w:szCs w:val="23"/>
        </w:rPr>
      </w:pPr>
    </w:p>
    <w:p w14:paraId="3C0AB214" w14:textId="77777777" w:rsidR="00016A32" w:rsidRPr="004564CE" w:rsidRDefault="00016A32" w:rsidP="007D7A9B">
      <w:pPr>
        <w:pStyle w:val="a7"/>
        <w:numPr>
          <w:ilvl w:val="0"/>
          <w:numId w:val="11"/>
        </w:numPr>
        <w:ind w:firstLine="8"/>
        <w:jc w:val="left"/>
        <w:rPr>
          <w:sz w:val="23"/>
          <w:szCs w:val="23"/>
        </w:rPr>
      </w:pPr>
      <w:r w:rsidRPr="004564CE">
        <w:rPr>
          <w:b/>
          <w:sz w:val="23"/>
          <w:szCs w:val="23"/>
          <w:u w:val="single"/>
        </w:rPr>
        <w:lastRenderedPageBreak/>
        <w:t xml:space="preserve">Общее № 2 </w:t>
      </w:r>
    </w:p>
    <w:p w14:paraId="015E8FC6" w14:textId="6BFEA6C9" w:rsidR="00016A32" w:rsidRPr="004564CE" w:rsidRDefault="00110328" w:rsidP="00016A32">
      <w:pPr>
        <w:pStyle w:val="a7"/>
        <w:ind w:firstLine="8"/>
        <w:jc w:val="center"/>
        <w:rPr>
          <w:sz w:val="23"/>
          <w:szCs w:val="23"/>
        </w:rPr>
      </w:pPr>
      <w:r>
        <w:rPr>
          <w:noProof/>
          <w:snapToGrid/>
          <w:sz w:val="23"/>
          <w:szCs w:val="23"/>
        </w:rPr>
        <mc:AlternateContent>
          <mc:Choice Requires="wps">
            <w:drawing>
              <wp:anchor distT="0" distB="0" distL="114300" distR="114300" simplePos="0" relativeHeight="251674624" behindDoc="0" locked="0" layoutInCell="1" allowOverlap="1" wp14:anchorId="0CEE7B4D" wp14:editId="3D61CCE8">
                <wp:simplePos x="0" y="0"/>
                <wp:positionH relativeFrom="column">
                  <wp:posOffset>-664845</wp:posOffset>
                </wp:positionH>
                <wp:positionV relativeFrom="paragraph">
                  <wp:posOffset>3477895</wp:posOffset>
                </wp:positionV>
                <wp:extent cx="7323455" cy="1942465"/>
                <wp:effectExtent l="0" t="1988185" r="0" b="1517650"/>
                <wp:wrapNone/>
                <wp:docPr id="35"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137DF412"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CEE7B4D" id="WordArt 16" o:spid="_x0000_s1028" type="#_x0000_t202" style="position:absolute;left:0;text-align:left;margin-left:-52.35pt;margin-top:273.85pt;width:576.65pt;height:152.95pt;rotation:-2503476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" filled="f" stroked="f">
                <o:lock v:ext="edit" shapetype="t"/>
                <v:textbox style="mso-fit-shape-to-text:t">
                  <w:txbxContent>
                    <w:p w14:paraId="137DF412"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33FCDE4A" wp14:editId="06E881E5">
            <wp:extent cx="6080125" cy="850963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6080125" cy="8509635"/>
                    </a:xfrm>
                    <a:prstGeom prst="rect">
                      <a:avLst/>
                    </a:prstGeom>
                    <a:noFill/>
                    <a:ln w="9525">
                      <a:noFill/>
                      <a:miter lim="800000"/>
                      <a:headEnd/>
                      <a:tailEnd/>
                    </a:ln>
                  </pic:spPr>
                </pic:pic>
              </a:graphicData>
            </a:graphic>
          </wp:inline>
        </w:drawing>
      </w:r>
      <w:r w:rsidR="00016A32" w:rsidRPr="004564CE">
        <w:rPr>
          <w:sz w:val="23"/>
          <w:szCs w:val="23"/>
        </w:rPr>
        <w:t xml:space="preserve"> </w:t>
      </w:r>
    </w:p>
    <w:p w14:paraId="23BE3EA0" w14:textId="77777777" w:rsidR="00016A32" w:rsidRDefault="00016A32" w:rsidP="00016A32">
      <w:pPr>
        <w:pStyle w:val="a7"/>
        <w:ind w:firstLine="8"/>
        <w:jc w:val="center"/>
        <w:rPr>
          <w:sz w:val="23"/>
          <w:szCs w:val="23"/>
        </w:rPr>
      </w:pPr>
    </w:p>
    <w:p w14:paraId="54755398" w14:textId="1BF74BD0" w:rsidR="004255B2" w:rsidRDefault="004255B2" w:rsidP="00016A32">
      <w:pPr>
        <w:pStyle w:val="a7"/>
        <w:ind w:firstLine="8"/>
        <w:jc w:val="center"/>
        <w:rPr>
          <w:sz w:val="23"/>
          <w:szCs w:val="23"/>
        </w:rPr>
      </w:pPr>
    </w:p>
    <w:p w14:paraId="79243616" w14:textId="77777777" w:rsidR="003B1F7B" w:rsidRDefault="003B1F7B" w:rsidP="00016A32">
      <w:pPr>
        <w:pStyle w:val="a7"/>
        <w:ind w:firstLine="8"/>
        <w:jc w:val="center"/>
        <w:rPr>
          <w:sz w:val="23"/>
          <w:szCs w:val="23"/>
        </w:rPr>
      </w:pPr>
    </w:p>
    <w:p w14:paraId="3414E0E6" w14:textId="77777777" w:rsidR="00016A32" w:rsidRPr="004564CE" w:rsidRDefault="00016A32" w:rsidP="007D7A9B">
      <w:pPr>
        <w:pStyle w:val="a7"/>
        <w:numPr>
          <w:ilvl w:val="0"/>
          <w:numId w:val="11"/>
        </w:numPr>
        <w:jc w:val="left"/>
        <w:rPr>
          <w:b/>
          <w:sz w:val="23"/>
          <w:szCs w:val="23"/>
          <w:u w:val="single"/>
        </w:rPr>
      </w:pPr>
      <w:r w:rsidRPr="004564CE">
        <w:rPr>
          <w:b/>
          <w:sz w:val="23"/>
          <w:szCs w:val="23"/>
          <w:u w:val="single"/>
          <w:lang w:val="en-US"/>
        </w:rPr>
        <w:lastRenderedPageBreak/>
        <w:t>BBU</w:t>
      </w:r>
    </w:p>
    <w:p w14:paraId="20049E4A" w14:textId="77777777" w:rsidR="00016A32" w:rsidRPr="004564CE" w:rsidRDefault="00016A32" w:rsidP="00016A32">
      <w:pPr>
        <w:pStyle w:val="a7"/>
        <w:ind w:left="728" w:firstLine="0"/>
        <w:jc w:val="left"/>
        <w:rPr>
          <w:b/>
          <w:sz w:val="23"/>
          <w:szCs w:val="23"/>
          <w:u w:val="single"/>
        </w:rPr>
      </w:pPr>
    </w:p>
    <w:p w14:paraId="6C394257" w14:textId="03C9FC54" w:rsidR="00016A32" w:rsidRPr="004564CE" w:rsidRDefault="00110328" w:rsidP="00016A32">
      <w:pPr>
        <w:pStyle w:val="a7"/>
        <w:ind w:left="728" w:firstLine="0"/>
        <w:jc w:val="left"/>
        <w:rPr>
          <w:sz w:val="23"/>
          <w:szCs w:val="23"/>
        </w:rPr>
      </w:pPr>
      <w:r>
        <w:rPr>
          <w:noProof/>
          <w:snapToGrid/>
          <w:sz w:val="23"/>
          <w:szCs w:val="23"/>
        </w:rPr>
        <mc:AlternateContent>
          <mc:Choice Requires="wps">
            <w:drawing>
              <wp:anchor distT="0" distB="0" distL="114300" distR="114300" simplePos="0" relativeHeight="251675648" behindDoc="0" locked="0" layoutInCell="1" allowOverlap="1" wp14:anchorId="20CBECD5" wp14:editId="7E14ECB6">
                <wp:simplePos x="0" y="0"/>
                <wp:positionH relativeFrom="column">
                  <wp:posOffset>-521970</wp:posOffset>
                </wp:positionH>
                <wp:positionV relativeFrom="paragraph">
                  <wp:posOffset>3340735</wp:posOffset>
                </wp:positionV>
                <wp:extent cx="7323455" cy="1942465"/>
                <wp:effectExtent l="0" t="1990090" r="0" b="1525270"/>
                <wp:wrapNone/>
                <wp:docPr id="34" name="WordArt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429EB0EA"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CBECD5" id="WordArt 17" o:spid="_x0000_s1029" type="#_x0000_t202" style="position:absolute;left:0;text-align:left;margin-left:-41.1pt;margin-top:263.05pt;width:576.65pt;height:152.95pt;rotation:-2503476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" filled="f" stroked="f">
                <o:lock v:ext="edit" shapetype="t"/>
                <v:textbox style="mso-fit-shape-to-text:t">
                  <w:txbxContent>
                    <w:p w14:paraId="429EB0EA"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4A497B86" wp14:editId="00149CD9">
            <wp:extent cx="5699760" cy="752856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5699760" cy="7528560"/>
                    </a:xfrm>
                    <a:prstGeom prst="rect">
                      <a:avLst/>
                    </a:prstGeom>
                    <a:noFill/>
                    <a:ln w="9525">
                      <a:noFill/>
                      <a:miter lim="800000"/>
                      <a:headEnd/>
                      <a:tailEnd/>
                    </a:ln>
                  </pic:spPr>
                </pic:pic>
              </a:graphicData>
            </a:graphic>
          </wp:inline>
        </w:drawing>
      </w:r>
    </w:p>
    <w:p w14:paraId="6BB2EC0E" w14:textId="77777777" w:rsidR="00016A32" w:rsidRPr="004564CE" w:rsidRDefault="00016A32" w:rsidP="00016A32">
      <w:pPr>
        <w:pStyle w:val="a7"/>
        <w:ind w:firstLine="8"/>
        <w:jc w:val="center"/>
        <w:rPr>
          <w:sz w:val="23"/>
          <w:szCs w:val="23"/>
        </w:rPr>
      </w:pPr>
    </w:p>
    <w:p w14:paraId="4A16B704" w14:textId="77777777" w:rsidR="00016A32" w:rsidRPr="004564CE" w:rsidRDefault="00016A32" w:rsidP="00016A32">
      <w:pPr>
        <w:pStyle w:val="a7"/>
        <w:ind w:firstLine="8"/>
        <w:jc w:val="center"/>
        <w:rPr>
          <w:sz w:val="23"/>
          <w:szCs w:val="23"/>
        </w:rPr>
      </w:pPr>
    </w:p>
    <w:p w14:paraId="6477FDE0" w14:textId="77777777" w:rsidR="00016A32" w:rsidRDefault="00016A32" w:rsidP="00016A32">
      <w:pPr>
        <w:pStyle w:val="a7"/>
        <w:ind w:firstLine="8"/>
        <w:jc w:val="center"/>
        <w:rPr>
          <w:sz w:val="23"/>
          <w:szCs w:val="23"/>
        </w:rPr>
      </w:pPr>
    </w:p>
    <w:p w14:paraId="6A536A04" w14:textId="77777777" w:rsidR="00016A32" w:rsidRDefault="00016A32" w:rsidP="00016A32">
      <w:pPr>
        <w:pStyle w:val="a7"/>
        <w:ind w:firstLine="8"/>
        <w:jc w:val="center"/>
        <w:rPr>
          <w:sz w:val="23"/>
          <w:szCs w:val="23"/>
        </w:rPr>
      </w:pPr>
    </w:p>
    <w:p w14:paraId="1D170E05" w14:textId="77777777" w:rsidR="00016A32" w:rsidRDefault="00016A32" w:rsidP="00016A32">
      <w:pPr>
        <w:pStyle w:val="a7"/>
        <w:ind w:firstLine="8"/>
        <w:jc w:val="center"/>
        <w:rPr>
          <w:sz w:val="23"/>
          <w:szCs w:val="23"/>
        </w:rPr>
      </w:pPr>
    </w:p>
    <w:p w14:paraId="1881A53E" w14:textId="77777777" w:rsidR="00016A32" w:rsidRPr="004564CE" w:rsidRDefault="00016A32" w:rsidP="00016A32">
      <w:pPr>
        <w:pStyle w:val="a7"/>
        <w:ind w:firstLine="8"/>
        <w:jc w:val="center"/>
        <w:rPr>
          <w:sz w:val="23"/>
          <w:szCs w:val="23"/>
        </w:rPr>
      </w:pPr>
    </w:p>
    <w:p w14:paraId="40AD03AE" w14:textId="265B7490" w:rsidR="00016A32" w:rsidRDefault="00016A32" w:rsidP="00016A32">
      <w:pPr>
        <w:pStyle w:val="a7"/>
        <w:ind w:firstLine="8"/>
        <w:jc w:val="center"/>
        <w:rPr>
          <w:sz w:val="23"/>
          <w:szCs w:val="23"/>
        </w:rPr>
      </w:pPr>
    </w:p>
    <w:p w14:paraId="487300FA" w14:textId="49FD3347" w:rsidR="004255B2" w:rsidRDefault="004255B2" w:rsidP="00016A32">
      <w:pPr>
        <w:pStyle w:val="a7"/>
        <w:ind w:firstLine="8"/>
        <w:jc w:val="center"/>
        <w:rPr>
          <w:sz w:val="23"/>
          <w:szCs w:val="23"/>
        </w:rPr>
      </w:pPr>
    </w:p>
    <w:p w14:paraId="7EF95DB1" w14:textId="1C53C0FC" w:rsidR="00016A32" w:rsidRPr="004564CE" w:rsidRDefault="00016A32" w:rsidP="007D7A9B">
      <w:pPr>
        <w:pStyle w:val="a7"/>
        <w:numPr>
          <w:ilvl w:val="0"/>
          <w:numId w:val="11"/>
        </w:numPr>
        <w:jc w:val="left"/>
        <w:rPr>
          <w:b/>
          <w:sz w:val="23"/>
          <w:szCs w:val="23"/>
          <w:u w:val="single"/>
        </w:rPr>
      </w:pPr>
      <w:r w:rsidRPr="004564CE">
        <w:rPr>
          <w:b/>
          <w:sz w:val="23"/>
          <w:szCs w:val="23"/>
          <w:u w:val="single"/>
        </w:rPr>
        <w:lastRenderedPageBreak/>
        <w:t xml:space="preserve">Существующий распределительный щит </w:t>
      </w:r>
      <w:r w:rsidR="009B19DE" w:rsidRPr="004564CE">
        <w:rPr>
          <w:b/>
          <w:sz w:val="23"/>
          <w:szCs w:val="23"/>
          <w:u w:val="single"/>
        </w:rPr>
        <w:t>и стойки</w:t>
      </w:r>
      <w:r w:rsidRPr="004564CE">
        <w:rPr>
          <w:b/>
          <w:sz w:val="23"/>
          <w:szCs w:val="23"/>
          <w:u w:val="single"/>
        </w:rPr>
        <w:t xml:space="preserve"> питания</w:t>
      </w:r>
    </w:p>
    <w:p w14:paraId="3F8C5E90" w14:textId="5DCD4036" w:rsidR="00016A32" w:rsidRPr="004564CE" w:rsidRDefault="00110328" w:rsidP="00016A32">
      <w:pPr>
        <w:pStyle w:val="a7"/>
        <w:ind w:firstLine="8"/>
        <w:jc w:val="center"/>
        <w:rPr>
          <w:sz w:val="23"/>
          <w:szCs w:val="23"/>
        </w:rPr>
      </w:pPr>
      <w:r>
        <w:rPr>
          <w:noProof/>
          <w:snapToGrid/>
          <w:sz w:val="23"/>
          <w:szCs w:val="23"/>
        </w:rPr>
        <mc:AlternateContent>
          <mc:Choice Requires="wps">
            <w:drawing>
              <wp:anchor distT="0" distB="0" distL="114300" distR="114300" simplePos="0" relativeHeight="251676672" behindDoc="0" locked="0" layoutInCell="1" allowOverlap="1" wp14:anchorId="31D1EA27" wp14:editId="359CDCBE">
                <wp:simplePos x="0" y="0"/>
                <wp:positionH relativeFrom="column">
                  <wp:posOffset>-436245</wp:posOffset>
                </wp:positionH>
                <wp:positionV relativeFrom="paragraph">
                  <wp:posOffset>3856990</wp:posOffset>
                </wp:positionV>
                <wp:extent cx="7323455" cy="1942465"/>
                <wp:effectExtent l="0" t="1986280" r="0" b="1519555"/>
                <wp:wrapNone/>
                <wp:docPr id="33" name="WordArt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2E78EE56"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1D1EA27" id="WordArt 18" o:spid="_x0000_s1030" type="#_x0000_t202" style="position:absolute;left:0;text-align:left;margin-left:-34.35pt;margin-top:303.7pt;width:576.65pt;height:152.95pt;rotation:-2503476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" filled="f" stroked="f">
                <o:lock v:ext="edit" shapetype="t"/>
                <v:textbox style="mso-fit-shape-to-text:t">
                  <w:txbxContent>
                    <w:p w14:paraId="2E78EE56"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5D10B249" wp14:editId="64947302">
            <wp:extent cx="5427303" cy="8488305"/>
            <wp:effectExtent l="19050" t="0" r="1947"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5426134" cy="8486476"/>
                    </a:xfrm>
                    <a:prstGeom prst="rect">
                      <a:avLst/>
                    </a:prstGeom>
                    <a:noFill/>
                    <a:ln w="9525">
                      <a:noFill/>
                      <a:miter lim="800000"/>
                      <a:headEnd/>
                      <a:tailEnd/>
                    </a:ln>
                  </pic:spPr>
                </pic:pic>
              </a:graphicData>
            </a:graphic>
          </wp:inline>
        </w:drawing>
      </w:r>
    </w:p>
    <w:p w14:paraId="07149F8B" w14:textId="77777777" w:rsidR="00016A32" w:rsidRDefault="00016A32" w:rsidP="00016A32">
      <w:pPr>
        <w:pStyle w:val="a7"/>
        <w:ind w:firstLine="0"/>
        <w:jc w:val="left"/>
        <w:rPr>
          <w:b/>
          <w:sz w:val="23"/>
          <w:szCs w:val="23"/>
          <w:u w:val="single"/>
        </w:rPr>
      </w:pPr>
    </w:p>
    <w:p w14:paraId="3D395A2F" w14:textId="77777777" w:rsidR="00016A32" w:rsidRDefault="00016A32" w:rsidP="00016A32">
      <w:pPr>
        <w:pStyle w:val="a7"/>
        <w:ind w:firstLine="0"/>
        <w:jc w:val="left"/>
        <w:rPr>
          <w:b/>
          <w:sz w:val="23"/>
          <w:szCs w:val="23"/>
          <w:u w:val="single"/>
        </w:rPr>
      </w:pPr>
    </w:p>
    <w:p w14:paraId="5C4589E0" w14:textId="77777777" w:rsidR="00016A32" w:rsidRDefault="00016A32" w:rsidP="00016A32">
      <w:pPr>
        <w:pStyle w:val="a7"/>
        <w:ind w:firstLine="0"/>
        <w:jc w:val="left"/>
        <w:rPr>
          <w:b/>
          <w:sz w:val="23"/>
          <w:szCs w:val="23"/>
          <w:u w:val="single"/>
        </w:rPr>
      </w:pPr>
    </w:p>
    <w:p w14:paraId="72C7372E" w14:textId="77777777" w:rsidR="00016A32" w:rsidRPr="004564CE" w:rsidRDefault="00016A32" w:rsidP="007D7A9B">
      <w:pPr>
        <w:pStyle w:val="a7"/>
        <w:numPr>
          <w:ilvl w:val="0"/>
          <w:numId w:val="11"/>
        </w:numPr>
        <w:jc w:val="left"/>
        <w:rPr>
          <w:b/>
          <w:sz w:val="23"/>
          <w:szCs w:val="23"/>
          <w:u w:val="single"/>
        </w:rPr>
      </w:pPr>
      <w:r w:rsidRPr="004564CE">
        <w:rPr>
          <w:b/>
          <w:sz w:val="23"/>
          <w:szCs w:val="23"/>
          <w:u w:val="single"/>
        </w:rPr>
        <w:lastRenderedPageBreak/>
        <w:t>Датчики</w:t>
      </w:r>
    </w:p>
    <w:p w14:paraId="5F9CD3A0" w14:textId="0C449933" w:rsidR="00016A32" w:rsidRPr="004564CE" w:rsidRDefault="00110328" w:rsidP="00016A32">
      <w:pPr>
        <w:pStyle w:val="a7"/>
        <w:ind w:left="728" w:firstLine="0"/>
        <w:jc w:val="left"/>
        <w:rPr>
          <w:b/>
          <w:sz w:val="23"/>
          <w:szCs w:val="23"/>
          <w:u w:val="single"/>
        </w:rPr>
      </w:pPr>
      <w:r>
        <w:rPr>
          <w:noProof/>
          <w:snapToGrid/>
          <w:sz w:val="23"/>
          <w:szCs w:val="23"/>
        </w:rPr>
        <mc:AlternateContent>
          <mc:Choice Requires="wps">
            <w:drawing>
              <wp:anchor distT="0" distB="0" distL="114300" distR="114300" simplePos="0" relativeHeight="251677696" behindDoc="0" locked="0" layoutInCell="1" allowOverlap="1" wp14:anchorId="2E0D016C" wp14:editId="614E19E7">
                <wp:simplePos x="0" y="0"/>
                <wp:positionH relativeFrom="column">
                  <wp:posOffset>-483870</wp:posOffset>
                </wp:positionH>
                <wp:positionV relativeFrom="paragraph">
                  <wp:posOffset>3937000</wp:posOffset>
                </wp:positionV>
                <wp:extent cx="7323455" cy="1942465"/>
                <wp:effectExtent l="0" t="1990090" r="0" b="1525270"/>
                <wp:wrapNone/>
                <wp:docPr id="32" name="WordAr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52E91F1D"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E0D016C" id="WordArt 19" o:spid="_x0000_s1031" type="#_x0000_t202" style="position:absolute;left:0;text-align:left;margin-left:-38.1pt;margin-top:310pt;width:576.65pt;height:152.95pt;rotation:-2503476fd;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" filled="f" stroked="f">
                <o:lock v:ext="edit" shapetype="t"/>
                <v:textbox style="mso-fit-shape-to-text:t">
                  <w:txbxContent>
                    <w:p w14:paraId="52E91F1D"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43FC6314" wp14:editId="4471BDBF">
            <wp:extent cx="5706745" cy="8009255"/>
            <wp:effectExtent l="19050" t="0" r="825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srcRect/>
                    <a:stretch>
                      <a:fillRect/>
                    </a:stretch>
                  </pic:blipFill>
                  <pic:spPr bwMode="auto">
                    <a:xfrm>
                      <a:off x="0" y="0"/>
                      <a:ext cx="5706745" cy="8009255"/>
                    </a:xfrm>
                    <a:prstGeom prst="rect">
                      <a:avLst/>
                    </a:prstGeom>
                    <a:noFill/>
                    <a:ln w="9525">
                      <a:noFill/>
                      <a:miter lim="800000"/>
                      <a:headEnd/>
                      <a:tailEnd/>
                    </a:ln>
                  </pic:spPr>
                </pic:pic>
              </a:graphicData>
            </a:graphic>
          </wp:inline>
        </w:drawing>
      </w:r>
    </w:p>
    <w:p w14:paraId="1E6F7AF7" w14:textId="77777777" w:rsidR="00016A32" w:rsidRPr="004564CE" w:rsidRDefault="00016A32" w:rsidP="00016A32">
      <w:pPr>
        <w:pStyle w:val="a7"/>
        <w:ind w:firstLine="8"/>
        <w:jc w:val="center"/>
        <w:rPr>
          <w:sz w:val="23"/>
          <w:szCs w:val="23"/>
        </w:rPr>
      </w:pPr>
    </w:p>
    <w:p w14:paraId="35CD2767" w14:textId="77777777" w:rsidR="00016A32" w:rsidRPr="004564CE" w:rsidRDefault="00016A32" w:rsidP="00016A32">
      <w:pPr>
        <w:pStyle w:val="a7"/>
        <w:ind w:firstLine="8"/>
        <w:jc w:val="center"/>
        <w:rPr>
          <w:sz w:val="23"/>
          <w:szCs w:val="23"/>
        </w:rPr>
      </w:pPr>
    </w:p>
    <w:p w14:paraId="1A6D73CF" w14:textId="77777777" w:rsidR="00016A32" w:rsidRDefault="00016A32" w:rsidP="00016A32">
      <w:pPr>
        <w:pStyle w:val="a7"/>
        <w:ind w:firstLine="8"/>
        <w:jc w:val="center"/>
        <w:rPr>
          <w:sz w:val="23"/>
          <w:szCs w:val="23"/>
        </w:rPr>
      </w:pPr>
    </w:p>
    <w:p w14:paraId="74009A6C" w14:textId="77777777" w:rsidR="006C4EAA" w:rsidRPr="004564CE" w:rsidRDefault="006C4EAA" w:rsidP="00016A32">
      <w:pPr>
        <w:pStyle w:val="a7"/>
        <w:ind w:firstLine="8"/>
        <w:jc w:val="center"/>
        <w:rPr>
          <w:sz w:val="23"/>
          <w:szCs w:val="23"/>
        </w:rPr>
      </w:pPr>
    </w:p>
    <w:p w14:paraId="56311359" w14:textId="77777777" w:rsidR="00016A32" w:rsidRDefault="00016A32" w:rsidP="00016A32">
      <w:pPr>
        <w:pStyle w:val="a7"/>
        <w:ind w:firstLine="8"/>
        <w:jc w:val="center"/>
        <w:rPr>
          <w:sz w:val="23"/>
          <w:szCs w:val="23"/>
        </w:rPr>
      </w:pPr>
    </w:p>
    <w:p w14:paraId="33C02FC0" w14:textId="77777777" w:rsidR="004255B2" w:rsidRPr="004564CE" w:rsidRDefault="004255B2" w:rsidP="00016A32">
      <w:pPr>
        <w:pStyle w:val="a7"/>
        <w:ind w:firstLine="8"/>
        <w:jc w:val="center"/>
        <w:rPr>
          <w:sz w:val="23"/>
          <w:szCs w:val="23"/>
        </w:rPr>
      </w:pPr>
    </w:p>
    <w:p w14:paraId="6EF49A3C" w14:textId="77777777" w:rsidR="00016A32" w:rsidRPr="004564CE" w:rsidRDefault="00016A32" w:rsidP="007D7A9B">
      <w:pPr>
        <w:pStyle w:val="a7"/>
        <w:numPr>
          <w:ilvl w:val="0"/>
          <w:numId w:val="11"/>
        </w:numPr>
        <w:jc w:val="left"/>
        <w:rPr>
          <w:b/>
          <w:sz w:val="23"/>
          <w:szCs w:val="23"/>
          <w:u w:val="single"/>
        </w:rPr>
      </w:pPr>
      <w:r w:rsidRPr="004564CE">
        <w:rPr>
          <w:b/>
          <w:sz w:val="23"/>
          <w:szCs w:val="23"/>
          <w:u w:val="single"/>
        </w:rPr>
        <w:lastRenderedPageBreak/>
        <w:t>INDOOR CABLE</w:t>
      </w:r>
    </w:p>
    <w:p w14:paraId="38CDE68F" w14:textId="02071582" w:rsidR="00016A32" w:rsidRPr="004564CE" w:rsidRDefault="00110328" w:rsidP="00016A32">
      <w:pPr>
        <w:pStyle w:val="a7"/>
        <w:ind w:left="728" w:firstLine="0"/>
        <w:jc w:val="left"/>
        <w:rPr>
          <w:b/>
          <w:sz w:val="23"/>
          <w:szCs w:val="23"/>
          <w:u w:val="single"/>
        </w:rPr>
      </w:pPr>
      <w:r>
        <w:rPr>
          <w:noProof/>
          <w:snapToGrid/>
          <w:sz w:val="23"/>
          <w:szCs w:val="23"/>
        </w:rPr>
        <mc:AlternateContent>
          <mc:Choice Requires="wps">
            <w:drawing>
              <wp:anchor distT="0" distB="0" distL="114300" distR="114300" simplePos="0" relativeHeight="251678720" behindDoc="0" locked="0" layoutInCell="1" allowOverlap="1" wp14:anchorId="5A892D2A" wp14:editId="59CF5545">
                <wp:simplePos x="0" y="0"/>
                <wp:positionH relativeFrom="column">
                  <wp:posOffset>-407670</wp:posOffset>
                </wp:positionH>
                <wp:positionV relativeFrom="paragraph">
                  <wp:posOffset>3771265</wp:posOffset>
                </wp:positionV>
                <wp:extent cx="7323455" cy="1942465"/>
                <wp:effectExtent l="0" t="1986280" r="0" b="1519555"/>
                <wp:wrapNone/>
                <wp:docPr id="31" name="WordAr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6DD0DE26"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892D2A" id="WordArt 20" o:spid="_x0000_s1032" type="#_x0000_t202" style="position:absolute;left:0;text-align:left;margin-left:-32.1pt;margin-top:296.95pt;width:576.65pt;height:152.95pt;rotation:-2503476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" filled="f" stroked="f">
                <o:lock v:ext="edit" shapetype="t"/>
                <v:textbox style="mso-fit-shape-to-text:t">
                  <w:txbxContent>
                    <w:p w14:paraId="6DD0DE26"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5B9689DC" wp14:editId="3933A273">
            <wp:extent cx="5646420" cy="872363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srcRect/>
                    <a:stretch>
                      <a:fillRect/>
                    </a:stretch>
                  </pic:blipFill>
                  <pic:spPr bwMode="auto">
                    <a:xfrm>
                      <a:off x="0" y="0"/>
                      <a:ext cx="5646420" cy="8723630"/>
                    </a:xfrm>
                    <a:prstGeom prst="rect">
                      <a:avLst/>
                    </a:prstGeom>
                    <a:noFill/>
                    <a:ln w="9525">
                      <a:noFill/>
                      <a:miter lim="800000"/>
                      <a:headEnd/>
                      <a:tailEnd/>
                    </a:ln>
                  </pic:spPr>
                </pic:pic>
              </a:graphicData>
            </a:graphic>
          </wp:inline>
        </w:drawing>
      </w:r>
    </w:p>
    <w:p w14:paraId="4E12D20B" w14:textId="39CBB213" w:rsidR="00016A32" w:rsidRDefault="00110328" w:rsidP="007D7A9B">
      <w:pPr>
        <w:numPr>
          <w:ilvl w:val="0"/>
          <w:numId w:val="11"/>
        </w:numPr>
        <w:spacing w:line="360" w:lineRule="auto"/>
        <w:ind w:firstLine="0"/>
        <w:jc w:val="both"/>
        <w:rPr>
          <w:b/>
          <w:sz w:val="23"/>
          <w:szCs w:val="23"/>
          <w:u w:val="single"/>
        </w:rPr>
      </w:pPr>
      <w:r>
        <w:rPr>
          <w:noProof/>
          <w:sz w:val="23"/>
          <w:szCs w:val="23"/>
        </w:rPr>
        <w:lastRenderedPageBreak/>
        <mc:AlternateContent>
          <mc:Choice Requires="wps">
            <w:drawing>
              <wp:anchor distT="0" distB="0" distL="114300" distR="114300" simplePos="0" relativeHeight="251679744" behindDoc="0" locked="0" layoutInCell="1" allowOverlap="1" wp14:anchorId="0CEBF457" wp14:editId="70098F4F">
                <wp:simplePos x="0" y="0"/>
                <wp:positionH relativeFrom="column">
                  <wp:posOffset>-497840</wp:posOffset>
                </wp:positionH>
                <wp:positionV relativeFrom="paragraph">
                  <wp:posOffset>4084320</wp:posOffset>
                </wp:positionV>
                <wp:extent cx="7323455" cy="1942465"/>
                <wp:effectExtent l="0" t="1985010" r="0" b="1520825"/>
                <wp:wrapNone/>
                <wp:docPr id="30"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1B36AE76"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CEBF457" id="WordArt 21" o:spid="_x0000_s1033" type="#_x0000_t202" style="position:absolute;left:0;text-align:left;margin-left:-39.2pt;margin-top:321.6pt;width:576.65pt;height:152.95pt;rotation:-2503476fd;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" filled="f" stroked="f">
                <o:lock v:ext="edit" shapetype="t"/>
                <v:textbox style="mso-fit-shape-to-text:t">
                  <w:txbxContent>
                    <w:p w14:paraId="1B36AE76"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4564CE">
        <w:rPr>
          <w:b/>
          <w:sz w:val="23"/>
          <w:szCs w:val="23"/>
          <w:u w:val="single"/>
        </w:rPr>
        <w:t>RRU</w:t>
      </w:r>
      <w:r w:rsidR="00016A32" w:rsidRPr="00705976">
        <w:rPr>
          <w:noProof/>
          <w:sz w:val="23"/>
          <w:szCs w:val="23"/>
        </w:rPr>
        <w:drawing>
          <wp:inline distT="0" distB="0" distL="0" distR="0" wp14:anchorId="530969EC" wp14:editId="2B31650B">
            <wp:extent cx="5275483" cy="8665176"/>
            <wp:effectExtent l="19050" t="0" r="1367"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5274514" cy="8663585"/>
                    </a:xfrm>
                    <a:prstGeom prst="rect">
                      <a:avLst/>
                    </a:prstGeom>
                    <a:noFill/>
                    <a:ln w="9525">
                      <a:noFill/>
                      <a:miter lim="800000"/>
                      <a:headEnd/>
                      <a:tailEnd/>
                    </a:ln>
                  </pic:spPr>
                </pic:pic>
              </a:graphicData>
            </a:graphic>
          </wp:inline>
        </w:drawing>
      </w:r>
    </w:p>
    <w:p w14:paraId="4310BE85" w14:textId="77777777" w:rsidR="006C4EAA" w:rsidRPr="00D16DCB" w:rsidRDefault="006C4EAA" w:rsidP="006C4EAA">
      <w:pPr>
        <w:spacing w:line="360" w:lineRule="auto"/>
        <w:ind w:left="728"/>
        <w:jc w:val="both"/>
        <w:rPr>
          <w:b/>
          <w:sz w:val="23"/>
          <w:szCs w:val="23"/>
          <w:u w:val="single"/>
        </w:rPr>
      </w:pPr>
    </w:p>
    <w:p w14:paraId="7469DBF0" w14:textId="77777777" w:rsidR="00016A32" w:rsidRPr="004564CE" w:rsidRDefault="00016A32" w:rsidP="007D7A9B">
      <w:pPr>
        <w:numPr>
          <w:ilvl w:val="0"/>
          <w:numId w:val="11"/>
        </w:numPr>
        <w:spacing w:line="360" w:lineRule="auto"/>
        <w:jc w:val="both"/>
        <w:rPr>
          <w:b/>
          <w:sz w:val="23"/>
          <w:szCs w:val="23"/>
          <w:u w:val="single"/>
        </w:rPr>
      </w:pPr>
      <w:r w:rsidRPr="004564CE">
        <w:rPr>
          <w:b/>
          <w:sz w:val="23"/>
          <w:szCs w:val="23"/>
          <w:u w:val="single"/>
        </w:rPr>
        <w:lastRenderedPageBreak/>
        <w:t>ANTENNA  BTS</w:t>
      </w:r>
    </w:p>
    <w:p w14:paraId="1C278E69" w14:textId="7480DFCB" w:rsidR="00016A32" w:rsidRDefault="00110328" w:rsidP="00016A32">
      <w:pPr>
        <w:ind w:left="728"/>
        <w:rPr>
          <w:sz w:val="23"/>
          <w:szCs w:val="23"/>
        </w:rPr>
      </w:pPr>
      <w:r>
        <w:rPr>
          <w:noProof/>
          <w:sz w:val="23"/>
          <w:szCs w:val="23"/>
        </w:rPr>
        <mc:AlternateContent>
          <mc:Choice Requires="wps">
            <w:drawing>
              <wp:anchor distT="0" distB="0" distL="114300" distR="114300" simplePos="0" relativeHeight="251680768" behindDoc="0" locked="0" layoutInCell="1" allowOverlap="1" wp14:anchorId="20FE1676" wp14:editId="167A7FAD">
                <wp:simplePos x="0" y="0"/>
                <wp:positionH relativeFrom="column">
                  <wp:posOffset>-407670</wp:posOffset>
                </wp:positionH>
                <wp:positionV relativeFrom="paragraph">
                  <wp:posOffset>3811270</wp:posOffset>
                </wp:positionV>
                <wp:extent cx="7323455" cy="1942465"/>
                <wp:effectExtent l="0" t="1983105" r="0" b="1522730"/>
                <wp:wrapNone/>
                <wp:docPr id="29" name="WordArt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5D564E70"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FE1676" id="WordArt 22" o:spid="_x0000_s1034" type="#_x0000_t202" style="position:absolute;left:0;text-align:left;margin-left:-32.1pt;margin-top:300.1pt;width:576.65pt;height:152.95pt;rotation:-2503476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" filled="f" stroked="f">
                <o:lock v:ext="edit" shapetype="t"/>
                <v:textbox style="mso-fit-shape-to-text:t">
                  <w:txbxContent>
                    <w:p w14:paraId="5D564E70"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z w:val="23"/>
          <w:szCs w:val="23"/>
        </w:rPr>
        <w:drawing>
          <wp:inline distT="0" distB="0" distL="0" distR="0" wp14:anchorId="4EB080F0" wp14:editId="644F4962">
            <wp:extent cx="5333860" cy="8888106"/>
            <wp:effectExtent l="19050" t="0" r="1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srcRect/>
                    <a:stretch>
                      <a:fillRect/>
                    </a:stretch>
                  </pic:blipFill>
                  <pic:spPr bwMode="auto">
                    <a:xfrm>
                      <a:off x="0" y="0"/>
                      <a:ext cx="5334815" cy="8889698"/>
                    </a:xfrm>
                    <a:prstGeom prst="rect">
                      <a:avLst/>
                    </a:prstGeom>
                    <a:noFill/>
                    <a:ln w="9525">
                      <a:noFill/>
                      <a:miter lim="800000"/>
                      <a:headEnd/>
                      <a:tailEnd/>
                    </a:ln>
                  </pic:spPr>
                </pic:pic>
              </a:graphicData>
            </a:graphic>
          </wp:inline>
        </w:drawing>
      </w:r>
    </w:p>
    <w:p w14:paraId="348F0E50" w14:textId="77777777" w:rsidR="00016A32" w:rsidRPr="004564CE" w:rsidRDefault="00016A32" w:rsidP="007D7A9B">
      <w:pPr>
        <w:numPr>
          <w:ilvl w:val="0"/>
          <w:numId w:val="11"/>
        </w:numPr>
        <w:spacing w:line="360" w:lineRule="auto"/>
        <w:jc w:val="both"/>
        <w:rPr>
          <w:b/>
          <w:sz w:val="23"/>
          <w:szCs w:val="23"/>
          <w:u w:val="single"/>
        </w:rPr>
      </w:pPr>
      <w:r w:rsidRPr="004564CE">
        <w:rPr>
          <w:b/>
          <w:sz w:val="23"/>
          <w:szCs w:val="23"/>
          <w:u w:val="single"/>
        </w:rPr>
        <w:lastRenderedPageBreak/>
        <w:t>OUTDOOR CABLE</w:t>
      </w:r>
    </w:p>
    <w:p w14:paraId="6F24E76E" w14:textId="637C02D2" w:rsidR="00016A32" w:rsidRDefault="00110328" w:rsidP="00016A32">
      <w:pPr>
        <w:pStyle w:val="a7"/>
        <w:jc w:val="center"/>
        <w:rPr>
          <w:b/>
          <w:sz w:val="20"/>
          <w:szCs w:val="20"/>
        </w:rPr>
      </w:pPr>
      <w:r>
        <w:rPr>
          <w:noProof/>
          <w:snapToGrid/>
          <w:sz w:val="23"/>
          <w:szCs w:val="23"/>
        </w:rPr>
        <mc:AlternateContent>
          <mc:Choice Requires="wps">
            <w:drawing>
              <wp:anchor distT="0" distB="0" distL="114300" distR="114300" simplePos="0" relativeHeight="251681792" behindDoc="0" locked="0" layoutInCell="1" allowOverlap="1" wp14:anchorId="50BF1868" wp14:editId="00FC209E">
                <wp:simplePos x="0" y="0"/>
                <wp:positionH relativeFrom="column">
                  <wp:posOffset>-417195</wp:posOffset>
                </wp:positionH>
                <wp:positionV relativeFrom="paragraph">
                  <wp:posOffset>3373120</wp:posOffset>
                </wp:positionV>
                <wp:extent cx="7323455" cy="1942465"/>
                <wp:effectExtent l="0" t="1983105" r="0" b="1522730"/>
                <wp:wrapNone/>
                <wp:docPr id="28" name="WordArt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7323455" cy="1942465"/>
                        </a:xfrm>
                        <a:prstGeom prst="rect">
                          <a:avLst/>
                        </a:prstGeom>
                        <a:extLst>
                          <a:ext uri="{AF507438-7753-43E0-B8FC-AC1667EBCBE1}">
                            <a14:hiddenEffects xmlns:a14="http://schemas.microsoft.com/office/drawing/2010/main">
                              <a:effectLst/>
                            </a14:hiddenEffects>
                          </a:ext>
                        </a:extLst>
                      </wps:spPr>
                      <wps:txbx>
                        <w:txbxContent>
                          <w:p w14:paraId="673315BF"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0BF1868" id="WordArt 23" o:spid="_x0000_s1035" type="#_x0000_t202" style="position:absolute;left:0;text-align:left;margin-left:-32.85pt;margin-top:265.6pt;width:576.65pt;height:152.95pt;rotation:-2503476fd;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" filled="f" stroked="f">
                <o:lock v:ext="edit" shapetype="t"/>
                <v:textbox style="mso-fit-shape-to-text:t">
                  <w:txbxContent>
                    <w:p w14:paraId="673315BF" w14:textId="77777777" w:rsidR="00B86B59" w:rsidRDefault="00B86B59" w:rsidP="00110328">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016A32" w:rsidRPr="00705976">
        <w:rPr>
          <w:noProof/>
          <w:snapToGrid/>
          <w:sz w:val="23"/>
          <w:szCs w:val="23"/>
        </w:rPr>
        <w:drawing>
          <wp:inline distT="0" distB="0" distL="0" distR="0" wp14:anchorId="4E182586" wp14:editId="0F64540F">
            <wp:extent cx="5444445" cy="6928082"/>
            <wp:effectExtent l="19050" t="0" r="385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srcRect/>
                    <a:stretch>
                      <a:fillRect/>
                    </a:stretch>
                  </pic:blipFill>
                  <pic:spPr bwMode="auto">
                    <a:xfrm>
                      <a:off x="0" y="0"/>
                      <a:ext cx="5443551" cy="6926944"/>
                    </a:xfrm>
                    <a:prstGeom prst="rect">
                      <a:avLst/>
                    </a:prstGeom>
                    <a:noFill/>
                    <a:ln w="9525">
                      <a:noFill/>
                      <a:miter lim="800000"/>
                      <a:headEnd/>
                      <a:tailEnd/>
                    </a:ln>
                  </pic:spPr>
                </pic:pic>
              </a:graphicData>
            </a:graphic>
          </wp:inline>
        </w:drawing>
      </w:r>
    </w:p>
    <w:p w14:paraId="75CF5507" w14:textId="77777777" w:rsidR="006C4EAA" w:rsidRDefault="006C4EAA" w:rsidP="00016A32">
      <w:pPr>
        <w:jc w:val="center"/>
        <w:rPr>
          <w:b/>
          <w:sz w:val="23"/>
          <w:szCs w:val="23"/>
        </w:rPr>
      </w:pPr>
    </w:p>
    <w:p w14:paraId="2DFDE74E" w14:textId="77777777" w:rsidR="00016A32" w:rsidRDefault="006C4EAA" w:rsidP="00016A32">
      <w:pPr>
        <w:jc w:val="center"/>
        <w:rPr>
          <w:b/>
          <w:sz w:val="23"/>
          <w:szCs w:val="23"/>
        </w:rPr>
      </w:pPr>
      <w:r w:rsidRPr="006C4EAA">
        <w:rPr>
          <w:b/>
          <w:sz w:val="23"/>
          <w:szCs w:val="23"/>
        </w:rPr>
        <w:t>ПОДПИСИ СТОРОН</w:t>
      </w:r>
    </w:p>
    <w:tbl>
      <w:tblPr>
        <w:tblW w:w="9639" w:type="dxa"/>
        <w:tblInd w:w="142" w:type="dxa"/>
        <w:tblLook w:val="0000" w:firstRow="0" w:lastRow="0" w:firstColumn="0" w:lastColumn="0" w:noHBand="0" w:noVBand="0"/>
      </w:tblPr>
      <w:tblGrid>
        <w:gridCol w:w="4678"/>
        <w:gridCol w:w="4961"/>
      </w:tblGrid>
      <w:tr w:rsidR="004C45D2" w:rsidRPr="004E4EC4" w14:paraId="37C18A0B" w14:textId="77777777" w:rsidTr="00B86B59">
        <w:trPr>
          <w:trHeight w:val="69"/>
        </w:trPr>
        <w:tc>
          <w:tcPr>
            <w:tcW w:w="4678" w:type="dxa"/>
            <w:vAlign w:val="center"/>
          </w:tcPr>
          <w:p w14:paraId="32DA2865" w14:textId="77777777" w:rsidR="004C45D2" w:rsidRDefault="004C45D2" w:rsidP="00B86B59">
            <w:pPr>
              <w:pStyle w:val="a7"/>
              <w:ind w:firstLine="0"/>
              <w:jc w:val="center"/>
              <w:rPr>
                <w:spacing w:val="-12"/>
                <w:sz w:val="22"/>
                <w:szCs w:val="22"/>
              </w:rPr>
            </w:pPr>
          </w:p>
          <w:p w14:paraId="764C7FE2" w14:textId="77777777" w:rsidR="004C45D2" w:rsidRPr="004E4EC4" w:rsidRDefault="004C45D2" w:rsidP="00B86B59">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6FD2EF18" w14:textId="77777777" w:rsidR="004C45D2" w:rsidRPr="004E4EC4" w:rsidRDefault="004C45D2" w:rsidP="00B86B59">
            <w:pPr>
              <w:jc w:val="center"/>
              <w:rPr>
                <w:b/>
                <w:sz w:val="22"/>
                <w:szCs w:val="22"/>
              </w:rPr>
            </w:pPr>
            <w:r>
              <w:rPr>
                <w:b/>
                <w:sz w:val="22"/>
                <w:szCs w:val="22"/>
              </w:rPr>
              <w:t>___</w:t>
            </w:r>
            <w:r w:rsidRPr="004E4EC4">
              <w:rPr>
                <w:b/>
                <w:sz w:val="22"/>
                <w:szCs w:val="22"/>
              </w:rPr>
              <w:t xml:space="preserve"> «</w:t>
            </w:r>
            <w:r>
              <w:rPr>
                <w:b/>
                <w:sz w:val="22"/>
                <w:szCs w:val="22"/>
              </w:rPr>
              <w:t>___________</w:t>
            </w:r>
            <w:r w:rsidRPr="004E4EC4">
              <w:rPr>
                <w:b/>
                <w:sz w:val="22"/>
                <w:szCs w:val="22"/>
              </w:rPr>
              <w:t>»</w:t>
            </w:r>
          </w:p>
          <w:p w14:paraId="0A2B5E70" w14:textId="77777777" w:rsidR="004C45D2" w:rsidRPr="004E4EC4" w:rsidRDefault="004C45D2" w:rsidP="00B86B59">
            <w:pPr>
              <w:pStyle w:val="a7"/>
              <w:ind w:firstLine="0"/>
              <w:jc w:val="center"/>
              <w:rPr>
                <w:spacing w:val="-12"/>
                <w:sz w:val="22"/>
                <w:szCs w:val="22"/>
              </w:rPr>
            </w:pPr>
            <w:r w:rsidRPr="004E4EC4">
              <w:rPr>
                <w:spacing w:val="-12"/>
                <w:sz w:val="22"/>
                <w:szCs w:val="22"/>
              </w:rPr>
              <w:t>Директор</w:t>
            </w:r>
          </w:p>
          <w:p w14:paraId="3CD2A5C3" w14:textId="77777777" w:rsidR="004C45D2" w:rsidRPr="004E4EC4" w:rsidRDefault="004C45D2" w:rsidP="00B86B59">
            <w:pPr>
              <w:pStyle w:val="a7"/>
              <w:ind w:firstLine="0"/>
              <w:rPr>
                <w:spacing w:val="-12"/>
                <w:sz w:val="22"/>
                <w:szCs w:val="22"/>
              </w:rPr>
            </w:pPr>
          </w:p>
          <w:p w14:paraId="782DF0B8" w14:textId="77777777" w:rsidR="004C45D2" w:rsidRPr="004E4EC4" w:rsidRDefault="004C45D2" w:rsidP="00B86B59">
            <w:pPr>
              <w:pStyle w:val="a7"/>
              <w:ind w:firstLine="0"/>
              <w:jc w:val="center"/>
              <w:rPr>
                <w:spacing w:val="-12"/>
                <w:sz w:val="22"/>
                <w:szCs w:val="22"/>
              </w:rPr>
            </w:pPr>
            <w:r w:rsidRPr="004E4EC4">
              <w:rPr>
                <w:spacing w:val="-12"/>
                <w:sz w:val="22"/>
                <w:szCs w:val="22"/>
              </w:rPr>
              <w:t>___</w:t>
            </w:r>
            <w:r>
              <w:rPr>
                <w:spacing w:val="-12"/>
                <w:sz w:val="22"/>
                <w:szCs w:val="22"/>
              </w:rPr>
              <w:t>_________________ /Исмаилов Х.С.</w:t>
            </w:r>
            <w:r w:rsidRPr="004E4EC4">
              <w:rPr>
                <w:spacing w:val="-12"/>
                <w:sz w:val="22"/>
                <w:szCs w:val="22"/>
              </w:rPr>
              <w:t>/</w:t>
            </w:r>
          </w:p>
          <w:p w14:paraId="1578BC9B" w14:textId="77777777" w:rsidR="004C45D2" w:rsidRPr="004E4EC4" w:rsidRDefault="004C45D2" w:rsidP="00B86B59">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53E8403A" w14:textId="77777777" w:rsidR="004C45D2" w:rsidRPr="004E4EC4" w:rsidRDefault="004C45D2" w:rsidP="00B86B59">
            <w:pPr>
              <w:pStyle w:val="a7"/>
              <w:ind w:firstLine="0"/>
              <w:jc w:val="center"/>
              <w:rPr>
                <w:spacing w:val="-12"/>
                <w:sz w:val="22"/>
                <w:szCs w:val="22"/>
              </w:rPr>
            </w:pPr>
            <w:r w:rsidRPr="004E4EC4">
              <w:rPr>
                <w:spacing w:val="-12"/>
                <w:sz w:val="22"/>
                <w:szCs w:val="22"/>
              </w:rPr>
              <w:t>«Заказчик»:</w:t>
            </w:r>
          </w:p>
          <w:p w14:paraId="0FF4DA93" w14:textId="77777777" w:rsidR="004C45D2" w:rsidRPr="004E4EC4" w:rsidRDefault="004C45D2" w:rsidP="00B86B59">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3F71E34A" w14:textId="77777777" w:rsidR="004C45D2" w:rsidRPr="004E4EC4" w:rsidRDefault="004C45D2" w:rsidP="00B86B59">
            <w:pPr>
              <w:pStyle w:val="a7"/>
              <w:ind w:firstLine="0"/>
              <w:jc w:val="center"/>
              <w:rPr>
                <w:spacing w:val="-12"/>
                <w:sz w:val="22"/>
                <w:szCs w:val="22"/>
              </w:rPr>
            </w:pPr>
            <w:r w:rsidRPr="004E4EC4">
              <w:rPr>
                <w:spacing w:val="-12"/>
                <w:sz w:val="22"/>
                <w:szCs w:val="22"/>
              </w:rPr>
              <w:t>Генеральный директор</w:t>
            </w:r>
          </w:p>
          <w:p w14:paraId="0F2955F8" w14:textId="77777777" w:rsidR="004C45D2" w:rsidRPr="004E4EC4" w:rsidRDefault="004C45D2" w:rsidP="00B86B59">
            <w:pPr>
              <w:pStyle w:val="a7"/>
              <w:spacing w:line="276" w:lineRule="auto"/>
              <w:ind w:firstLine="0"/>
              <w:jc w:val="center"/>
              <w:rPr>
                <w:spacing w:val="-12"/>
                <w:sz w:val="22"/>
                <w:szCs w:val="22"/>
              </w:rPr>
            </w:pPr>
          </w:p>
          <w:p w14:paraId="3FD3B488" w14:textId="77777777" w:rsidR="004C45D2" w:rsidRPr="004E4EC4" w:rsidRDefault="004C45D2" w:rsidP="00B86B59">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tbl>
    <w:p w14:paraId="5919F3D7" w14:textId="77777777" w:rsidR="006C4EAA" w:rsidRDefault="006C4EAA" w:rsidP="00016A32">
      <w:pPr>
        <w:ind w:left="-567"/>
        <w:jc w:val="right"/>
        <w:rPr>
          <w:sz w:val="18"/>
          <w:szCs w:val="18"/>
        </w:rPr>
      </w:pPr>
    </w:p>
    <w:p w14:paraId="53AC6130" w14:textId="77777777" w:rsidR="002A064F" w:rsidRPr="003B1F7B" w:rsidRDefault="002A064F" w:rsidP="00016A32">
      <w:pPr>
        <w:ind w:left="-567"/>
        <w:jc w:val="right"/>
        <w:rPr>
          <w:sz w:val="18"/>
          <w:szCs w:val="18"/>
        </w:rPr>
      </w:pPr>
    </w:p>
    <w:p w14:paraId="17193F5D" w14:textId="77777777" w:rsidR="002A064F" w:rsidRPr="003B1F7B" w:rsidRDefault="002A064F" w:rsidP="00016A32">
      <w:pPr>
        <w:ind w:left="-567"/>
        <w:jc w:val="right"/>
        <w:rPr>
          <w:sz w:val="18"/>
          <w:szCs w:val="18"/>
        </w:rPr>
      </w:pPr>
    </w:p>
    <w:p w14:paraId="33885904" w14:textId="77777777" w:rsidR="003B1F7B" w:rsidRDefault="003B1F7B">
      <w:pPr>
        <w:spacing w:after="200" w:line="276" w:lineRule="auto"/>
        <w:rPr>
          <w:sz w:val="18"/>
          <w:szCs w:val="18"/>
        </w:rPr>
      </w:pPr>
      <w:r>
        <w:rPr>
          <w:sz w:val="18"/>
          <w:szCs w:val="18"/>
        </w:rPr>
        <w:br w:type="page"/>
      </w:r>
    </w:p>
    <w:p w14:paraId="3EA08CDB" w14:textId="19E2F972" w:rsidR="00016A32" w:rsidRPr="00113C85" w:rsidRDefault="00016A32" w:rsidP="00016A32">
      <w:pPr>
        <w:ind w:left="-567"/>
        <w:jc w:val="right"/>
        <w:rPr>
          <w:sz w:val="18"/>
          <w:szCs w:val="18"/>
        </w:rPr>
      </w:pPr>
      <w:r w:rsidRPr="00113C85">
        <w:rPr>
          <w:sz w:val="18"/>
          <w:szCs w:val="18"/>
        </w:rPr>
        <w:lastRenderedPageBreak/>
        <w:t>Приложение №</w:t>
      </w:r>
      <w:r>
        <w:rPr>
          <w:sz w:val="18"/>
          <w:szCs w:val="18"/>
        </w:rPr>
        <w:t>5</w:t>
      </w:r>
    </w:p>
    <w:p w14:paraId="30487EA2" w14:textId="33E2A7D9" w:rsidR="004255B2" w:rsidRDefault="003B1F7B" w:rsidP="004255B2">
      <w:pPr>
        <w:ind w:left="-567"/>
        <w:jc w:val="right"/>
        <w:rPr>
          <w:sz w:val="18"/>
          <w:szCs w:val="18"/>
        </w:rPr>
      </w:pPr>
      <w:r>
        <w:rPr>
          <w:sz w:val="18"/>
          <w:szCs w:val="18"/>
        </w:rPr>
        <w:t>к</w:t>
      </w:r>
      <w:r w:rsidR="004255B2" w:rsidRPr="00113C85">
        <w:rPr>
          <w:sz w:val="18"/>
          <w:szCs w:val="18"/>
        </w:rPr>
        <w:t xml:space="preserve"> догово</w:t>
      </w:r>
      <w:r w:rsidR="0006021C">
        <w:rPr>
          <w:sz w:val="18"/>
          <w:szCs w:val="18"/>
        </w:rPr>
        <w:t>ру №</w:t>
      </w:r>
      <w:r w:rsidR="004C45D2">
        <w:rPr>
          <w:sz w:val="18"/>
          <w:szCs w:val="18"/>
        </w:rPr>
        <w:t>__</w:t>
      </w:r>
      <w:r w:rsidR="00F52C57">
        <w:rPr>
          <w:sz w:val="18"/>
          <w:szCs w:val="18"/>
        </w:rPr>
        <w:t>Д/2</w:t>
      </w:r>
      <w:r w:rsidR="00F52C57" w:rsidRPr="00F52C57">
        <w:rPr>
          <w:sz w:val="18"/>
          <w:szCs w:val="18"/>
        </w:rPr>
        <w:t>4</w:t>
      </w:r>
      <w:r w:rsidR="004255B2">
        <w:rPr>
          <w:sz w:val="18"/>
          <w:szCs w:val="18"/>
        </w:rPr>
        <w:t>/ДУЗ</w:t>
      </w:r>
    </w:p>
    <w:p w14:paraId="682ED4DB" w14:textId="3F7F8B20" w:rsidR="00016A32" w:rsidRDefault="00F52C57" w:rsidP="004255B2">
      <w:pPr>
        <w:pStyle w:val="a7"/>
        <w:ind w:left="6237"/>
        <w:jc w:val="right"/>
        <w:rPr>
          <w:b/>
          <w:sz w:val="20"/>
          <w:szCs w:val="20"/>
        </w:rPr>
      </w:pPr>
      <w:r>
        <w:rPr>
          <w:sz w:val="18"/>
          <w:szCs w:val="18"/>
        </w:rPr>
        <w:t>от «__</w:t>
      </w:r>
      <w:r w:rsidR="00737D45">
        <w:rPr>
          <w:sz w:val="18"/>
          <w:szCs w:val="18"/>
        </w:rPr>
        <w:t>_</w:t>
      </w:r>
      <w:r>
        <w:rPr>
          <w:sz w:val="18"/>
          <w:szCs w:val="18"/>
        </w:rPr>
        <w:t>__»_______ 2024</w:t>
      </w:r>
      <w:r w:rsidR="004255B2">
        <w:rPr>
          <w:sz w:val="18"/>
          <w:szCs w:val="18"/>
        </w:rPr>
        <w:t>г.</w:t>
      </w:r>
    </w:p>
    <w:p w14:paraId="67A8C4C0" w14:textId="77777777" w:rsidR="00016A32" w:rsidRDefault="00016A32" w:rsidP="00016A32">
      <w:pPr>
        <w:pStyle w:val="a7"/>
        <w:ind w:left="7080"/>
        <w:jc w:val="right"/>
        <w:rPr>
          <w:b/>
          <w:sz w:val="20"/>
          <w:szCs w:val="20"/>
        </w:rPr>
      </w:pPr>
    </w:p>
    <w:p w14:paraId="5C8B79F3" w14:textId="77777777" w:rsidR="003B1F7B" w:rsidRPr="00B11B8C" w:rsidRDefault="003B1F7B" w:rsidP="003B1F7B">
      <w:pPr>
        <w:pStyle w:val="a7"/>
        <w:ind w:firstLine="8"/>
        <w:jc w:val="left"/>
        <w:rPr>
          <w:sz w:val="23"/>
          <w:szCs w:val="23"/>
        </w:rPr>
      </w:pPr>
      <w:r w:rsidRPr="00B11B8C">
        <w:rPr>
          <w:sz w:val="23"/>
          <w:szCs w:val="23"/>
        </w:rPr>
        <w:t>Форма</w:t>
      </w:r>
    </w:p>
    <w:p w14:paraId="6DD23704" w14:textId="77777777" w:rsidR="003B1F7B" w:rsidRPr="00B11B8C" w:rsidRDefault="003B1F7B" w:rsidP="003B1F7B">
      <w:pPr>
        <w:spacing w:after="160" w:line="259" w:lineRule="auto"/>
        <w:ind w:left="2832" w:firstLine="708"/>
        <w:rPr>
          <w:rFonts w:eastAsia="Calibri"/>
          <w:b/>
        </w:rPr>
      </w:pPr>
      <w:r w:rsidRPr="00B11B8C">
        <w:rPr>
          <w:rFonts w:eastAsia="Calibri"/>
          <w:b/>
        </w:rPr>
        <w:t>АКТ_____</w:t>
      </w:r>
    </w:p>
    <w:p w14:paraId="34958931" w14:textId="77777777" w:rsidR="003B1F7B" w:rsidRPr="00B11B8C" w:rsidRDefault="003B1F7B" w:rsidP="003B1F7B">
      <w:pPr>
        <w:ind w:left="1416" w:firstLine="708"/>
        <w:rPr>
          <w:rFonts w:eastAsia="Calibri"/>
        </w:rPr>
      </w:pPr>
      <w:r w:rsidRPr="00B11B8C">
        <w:rPr>
          <w:rFonts w:eastAsia="Calibri"/>
        </w:rPr>
        <w:t>приема-передачи материалов и оборудования</w:t>
      </w:r>
    </w:p>
    <w:p w14:paraId="67BCF6A3" w14:textId="77777777" w:rsidR="003B1F7B" w:rsidRPr="00B11B8C" w:rsidRDefault="003B1F7B" w:rsidP="003B1F7B">
      <w:pPr>
        <w:ind w:hanging="709"/>
        <w:jc w:val="center"/>
        <w:rPr>
          <w:rFonts w:eastAsia="Calibri"/>
        </w:rPr>
      </w:pPr>
      <w:r>
        <w:rPr>
          <w:rFonts w:eastAsia="Calibri"/>
        </w:rPr>
        <w:t xml:space="preserve">к Заказу № от «__» _______20  </w:t>
      </w:r>
      <w:r w:rsidRPr="00B11B8C">
        <w:rPr>
          <w:rFonts w:eastAsia="Calibri"/>
        </w:rPr>
        <w:t xml:space="preserve"> г.  по Дог.  № ____</w:t>
      </w:r>
      <w:r>
        <w:rPr>
          <w:rFonts w:eastAsia="Calibri"/>
        </w:rPr>
        <w:t xml:space="preserve">___________ от “хх” хххххххх 20 </w:t>
      </w:r>
      <w:r w:rsidRPr="00B11B8C">
        <w:rPr>
          <w:rFonts w:eastAsia="Calibri"/>
        </w:rPr>
        <w:t xml:space="preserve">  г.</w:t>
      </w:r>
    </w:p>
    <w:p w14:paraId="574EC340" w14:textId="77777777" w:rsidR="003B1F7B" w:rsidRPr="00B11B8C" w:rsidRDefault="003B1F7B" w:rsidP="003B1F7B">
      <w:pPr>
        <w:spacing w:after="160"/>
        <w:rPr>
          <w:rFonts w:eastAsia="Calibri"/>
        </w:rPr>
      </w:pPr>
      <w:r w:rsidRPr="00B11B8C">
        <w:rPr>
          <w:rFonts w:eastAsia="Calibri"/>
        </w:rPr>
        <w:t>г. Ташкент</w:t>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t>«_____»_____________________</w:t>
      </w:r>
    </w:p>
    <w:p w14:paraId="03A547A5" w14:textId="77777777" w:rsidR="003B1F7B" w:rsidRPr="00B11B8C" w:rsidRDefault="003B1F7B" w:rsidP="003B1F7B">
      <w:pPr>
        <w:spacing w:after="160"/>
        <w:rPr>
          <w:rFonts w:eastAsia="Calibri"/>
        </w:rPr>
      </w:pPr>
      <w:r w:rsidRPr="00B11B8C">
        <w:rPr>
          <w:rFonts w:eastAsia="Calibri"/>
        </w:rPr>
        <w:t xml:space="preserve">Мы нижеподписавшиеся, </w:t>
      </w:r>
      <w:r w:rsidRPr="00B11B8C">
        <w:rPr>
          <w:rFonts w:eastAsia="Calibri"/>
          <w:b/>
        </w:rPr>
        <w:t>ООО «</w:t>
      </w:r>
      <w:r w:rsidRPr="00B11B8C">
        <w:rPr>
          <w:rFonts w:eastAsia="Calibri"/>
          <w:b/>
          <w:lang w:val="en-US"/>
        </w:rPr>
        <w:t>UMS</w:t>
      </w:r>
      <w:r w:rsidRPr="00B11B8C">
        <w:rPr>
          <w:rFonts w:eastAsia="Calibri"/>
          <w:b/>
        </w:rPr>
        <w:t>»</w:t>
      </w:r>
      <w:r w:rsidRPr="00B11B8C">
        <w:rPr>
          <w:rFonts w:eastAsia="Calibri"/>
        </w:rPr>
        <w:t xml:space="preserve">, именуемый в дальнейшем «Заказчика», в лице ____________________________ и </w:t>
      </w:r>
      <w:r w:rsidRPr="00B11B8C">
        <w:rPr>
          <w:rFonts w:eastAsia="Calibri"/>
          <w:b/>
        </w:rPr>
        <w:t>___________</w:t>
      </w:r>
      <w:r w:rsidRPr="00B11B8C">
        <w:rPr>
          <w:rFonts w:eastAsia="Calibri"/>
        </w:rPr>
        <w:t xml:space="preserve">, далее «Подрядчик», в лице ____________________________  действуя на основании </w:t>
      </w:r>
      <w:r>
        <w:rPr>
          <w:rFonts w:eastAsia="Calibri"/>
        </w:rPr>
        <w:t>договора № ___ “хх” хххххххх 20</w:t>
      </w:r>
      <w:r w:rsidRPr="000D1C8D">
        <w:rPr>
          <w:rFonts w:eastAsia="Calibri"/>
        </w:rPr>
        <w:t>__</w:t>
      </w:r>
      <w:r w:rsidRPr="00B11B8C">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монтажу оборудования сотовой связи.</w:t>
      </w:r>
    </w:p>
    <w:tbl>
      <w:tblPr>
        <w:tblW w:w="9747" w:type="dxa"/>
        <w:tblLayout w:type="fixed"/>
        <w:tblLook w:val="04A0" w:firstRow="1" w:lastRow="0" w:firstColumn="1" w:lastColumn="0" w:noHBand="0" w:noVBand="1"/>
      </w:tblPr>
      <w:tblGrid>
        <w:gridCol w:w="417"/>
        <w:gridCol w:w="7346"/>
        <w:gridCol w:w="1134"/>
        <w:gridCol w:w="850"/>
      </w:tblGrid>
      <w:tr w:rsidR="003B1F7B" w:rsidRPr="00B11B8C" w14:paraId="30D36EE7" w14:textId="77777777" w:rsidTr="00481E22">
        <w:trPr>
          <w:trHeight w:val="264"/>
        </w:trPr>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BA2CCD" w14:textId="77777777" w:rsidR="003B1F7B" w:rsidRPr="00B11B8C" w:rsidRDefault="003B1F7B" w:rsidP="00481E22">
            <w:pPr>
              <w:jc w:val="center"/>
              <w:rPr>
                <w:b/>
                <w:bCs/>
              </w:rPr>
            </w:pPr>
            <w:r w:rsidRPr="00B11B8C">
              <w:rPr>
                <w:b/>
                <w:bCs/>
              </w:rPr>
              <w:t xml:space="preserve">№ </w:t>
            </w:r>
          </w:p>
        </w:tc>
        <w:tc>
          <w:tcPr>
            <w:tcW w:w="7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5A696" w14:textId="2FC19D32" w:rsidR="003B1F7B" w:rsidRPr="00B11B8C" w:rsidRDefault="003B1F7B" w:rsidP="00481E22">
            <w:pPr>
              <w:jc w:val="center"/>
              <w:rPr>
                <w:b/>
                <w:bCs/>
              </w:rPr>
            </w:pPr>
            <w:r w:rsidRPr="00B11B8C">
              <w:rPr>
                <w:noProof/>
              </w:rPr>
              <mc:AlternateContent>
                <mc:Choice Requires="wps">
                  <w:drawing>
                    <wp:anchor distT="0" distB="0" distL="114300" distR="114300" simplePos="0" relativeHeight="251700224" behindDoc="0" locked="0" layoutInCell="1" allowOverlap="1" wp14:anchorId="1E92412A" wp14:editId="728E8559">
                      <wp:simplePos x="0" y="0"/>
                      <wp:positionH relativeFrom="column">
                        <wp:posOffset>-335280</wp:posOffset>
                      </wp:positionH>
                      <wp:positionV relativeFrom="paragraph">
                        <wp:posOffset>784860</wp:posOffset>
                      </wp:positionV>
                      <wp:extent cx="6342380" cy="1449070"/>
                      <wp:effectExtent l="0" t="1749425" r="0" b="1392555"/>
                      <wp:wrapNone/>
                      <wp:docPr id="44" name="Надпись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6B48A269" w14:textId="77777777" w:rsidR="00B86B59" w:rsidRDefault="00B86B59"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E92412A" id="Надпись 44" o:spid="_x0000_s1036" type="#_x0000_t202" style="position:absolute;left:0;text-align:left;margin-left:-26.4pt;margin-top:61.8pt;width:499.4pt;height:114.1pt;rotation:-2503476fd;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" filled="f" stroked="f">
                      <o:lock v:ext="edit" shapetype="t"/>
                      <v:textbox style="mso-fit-shape-to-text:t">
                        <w:txbxContent>
                          <w:p w14:paraId="6B48A269" w14:textId="77777777" w:rsidR="00B86B59" w:rsidRDefault="00B86B59"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11B8C">
              <w:rPr>
                <w:b/>
                <w:bCs/>
              </w:rPr>
              <w:t xml:space="preserve">Наименование оборудования /адрес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E4BAE8" w14:textId="77777777" w:rsidR="003B1F7B" w:rsidRPr="00B11B8C" w:rsidRDefault="003B1F7B" w:rsidP="00481E22">
            <w:pPr>
              <w:ind w:firstLine="8"/>
              <w:jc w:val="center"/>
              <w:rPr>
                <w:b/>
                <w:bCs/>
              </w:rPr>
            </w:pPr>
            <w:r w:rsidRPr="00B11B8C">
              <w:rPr>
                <w:b/>
                <w:bCs/>
              </w:rPr>
              <w:t>ЕИ</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E33E22" w14:textId="77777777" w:rsidR="003B1F7B" w:rsidRPr="00B11B8C" w:rsidRDefault="003B1F7B" w:rsidP="00481E22">
            <w:pPr>
              <w:ind w:firstLine="8"/>
              <w:jc w:val="center"/>
              <w:rPr>
                <w:b/>
                <w:bCs/>
              </w:rPr>
            </w:pPr>
            <w:r w:rsidRPr="00B11B8C">
              <w:rPr>
                <w:b/>
                <w:bCs/>
              </w:rPr>
              <w:t>Кол-во</w:t>
            </w:r>
          </w:p>
        </w:tc>
      </w:tr>
      <w:tr w:rsidR="003B1F7B" w:rsidRPr="00B11B8C" w14:paraId="6E2BE4F8" w14:textId="77777777" w:rsidTr="00481E22">
        <w:trPr>
          <w:trHeight w:val="464"/>
        </w:trPr>
        <w:tc>
          <w:tcPr>
            <w:tcW w:w="417" w:type="dxa"/>
            <w:vMerge/>
            <w:tcBorders>
              <w:top w:val="single" w:sz="4" w:space="0" w:color="auto"/>
              <w:left w:val="single" w:sz="4" w:space="0" w:color="auto"/>
              <w:bottom w:val="single" w:sz="4" w:space="0" w:color="auto"/>
              <w:right w:val="single" w:sz="4" w:space="0" w:color="auto"/>
            </w:tcBorders>
            <w:vAlign w:val="center"/>
            <w:hideMark/>
          </w:tcPr>
          <w:p w14:paraId="3A525182" w14:textId="77777777" w:rsidR="003B1F7B" w:rsidRPr="00B11B8C" w:rsidRDefault="003B1F7B" w:rsidP="00481E22">
            <w:pPr>
              <w:rPr>
                <w:b/>
                <w:bCs/>
              </w:rPr>
            </w:pPr>
          </w:p>
        </w:tc>
        <w:tc>
          <w:tcPr>
            <w:tcW w:w="7346" w:type="dxa"/>
            <w:vMerge/>
            <w:tcBorders>
              <w:top w:val="single" w:sz="4" w:space="0" w:color="auto"/>
              <w:left w:val="single" w:sz="4" w:space="0" w:color="auto"/>
              <w:bottom w:val="single" w:sz="4" w:space="0" w:color="auto"/>
              <w:right w:val="single" w:sz="4" w:space="0" w:color="auto"/>
            </w:tcBorders>
            <w:vAlign w:val="center"/>
            <w:hideMark/>
          </w:tcPr>
          <w:p w14:paraId="030DCDE9" w14:textId="77777777" w:rsidR="003B1F7B" w:rsidRPr="00B11B8C" w:rsidRDefault="003B1F7B" w:rsidP="00481E22">
            <w:pPr>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A1036A" w14:textId="77777777" w:rsidR="003B1F7B" w:rsidRPr="00B11B8C" w:rsidRDefault="003B1F7B" w:rsidP="00481E22">
            <w:pPr>
              <w:rPr>
                <w:b/>
                <w:bC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0CD3F4" w14:textId="77777777" w:rsidR="003B1F7B" w:rsidRPr="00B11B8C" w:rsidRDefault="003B1F7B" w:rsidP="00481E22">
            <w:pPr>
              <w:rPr>
                <w:b/>
                <w:bCs/>
              </w:rPr>
            </w:pPr>
          </w:p>
        </w:tc>
      </w:tr>
      <w:tr w:rsidR="003B1F7B" w:rsidRPr="00B11B8C" w14:paraId="5856F944"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24FBFA2D" w14:textId="77777777" w:rsidR="003B1F7B" w:rsidRPr="00B11B8C" w:rsidRDefault="003B1F7B" w:rsidP="00481E22">
            <w:pPr>
              <w:jc w:val="center"/>
              <w:rPr>
                <w:b/>
                <w:bCs/>
              </w:rPr>
            </w:pPr>
            <w:r w:rsidRPr="00B11B8C">
              <w:rPr>
                <w:b/>
                <w:bCs/>
              </w:rPr>
              <w:t> </w:t>
            </w:r>
          </w:p>
        </w:tc>
        <w:tc>
          <w:tcPr>
            <w:tcW w:w="7346" w:type="dxa"/>
            <w:tcBorders>
              <w:top w:val="nil"/>
              <w:left w:val="nil"/>
              <w:bottom w:val="single" w:sz="4" w:space="0" w:color="auto"/>
              <w:right w:val="single" w:sz="4" w:space="0" w:color="auto"/>
            </w:tcBorders>
            <w:shd w:val="clear" w:color="auto" w:fill="auto"/>
            <w:vAlign w:val="center"/>
            <w:hideMark/>
          </w:tcPr>
          <w:p w14:paraId="71B96264" w14:textId="2B0FEB6F" w:rsidR="003B1F7B" w:rsidRPr="00B11B8C" w:rsidRDefault="003B1F7B" w:rsidP="00481E22">
            <w:pPr>
              <w:spacing w:after="160"/>
              <w:ind w:firstLine="29"/>
              <w:contextualSpacing/>
              <w:rPr>
                <w:rFonts w:eastAsia="Arial"/>
              </w:rPr>
            </w:pPr>
          </w:p>
        </w:tc>
        <w:tc>
          <w:tcPr>
            <w:tcW w:w="1134" w:type="dxa"/>
            <w:tcBorders>
              <w:top w:val="nil"/>
              <w:left w:val="nil"/>
              <w:bottom w:val="single" w:sz="4" w:space="0" w:color="auto"/>
              <w:right w:val="single" w:sz="4" w:space="0" w:color="auto"/>
            </w:tcBorders>
            <w:shd w:val="clear" w:color="auto" w:fill="auto"/>
            <w:vAlign w:val="center"/>
            <w:hideMark/>
          </w:tcPr>
          <w:p w14:paraId="7000928E" w14:textId="77777777" w:rsidR="003B1F7B" w:rsidRPr="00B11B8C" w:rsidRDefault="003B1F7B" w:rsidP="00481E22">
            <w:pPr>
              <w:jc w:val="center"/>
              <w:rPr>
                <w:b/>
                <w:bCs/>
              </w:rPr>
            </w:pPr>
            <w:r w:rsidRPr="00B11B8C">
              <w:rPr>
                <w:b/>
                <w:bCs/>
                <w:lang w:val="en-US"/>
              </w:rPr>
              <w:t> </w:t>
            </w:r>
          </w:p>
        </w:tc>
        <w:tc>
          <w:tcPr>
            <w:tcW w:w="850" w:type="dxa"/>
            <w:tcBorders>
              <w:top w:val="nil"/>
              <w:left w:val="nil"/>
              <w:bottom w:val="single" w:sz="4" w:space="0" w:color="auto"/>
              <w:right w:val="single" w:sz="4" w:space="0" w:color="auto"/>
            </w:tcBorders>
            <w:shd w:val="clear" w:color="auto" w:fill="auto"/>
            <w:vAlign w:val="center"/>
            <w:hideMark/>
          </w:tcPr>
          <w:p w14:paraId="61035815" w14:textId="77777777" w:rsidR="003B1F7B" w:rsidRPr="00B11B8C" w:rsidRDefault="003B1F7B" w:rsidP="00481E22">
            <w:pPr>
              <w:jc w:val="center"/>
              <w:rPr>
                <w:b/>
                <w:bCs/>
              </w:rPr>
            </w:pPr>
            <w:r w:rsidRPr="00B11B8C">
              <w:rPr>
                <w:b/>
                <w:bCs/>
                <w:lang w:val="en-US"/>
              </w:rPr>
              <w:t> </w:t>
            </w:r>
          </w:p>
        </w:tc>
      </w:tr>
      <w:tr w:rsidR="003B1F7B" w:rsidRPr="00B11B8C" w14:paraId="78C174DA"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1BA5852A" w14:textId="77777777" w:rsidR="003B1F7B" w:rsidRPr="00B11B8C" w:rsidRDefault="003B1F7B" w:rsidP="00481E22">
            <w:pPr>
              <w:jc w:val="center"/>
            </w:pPr>
          </w:p>
        </w:tc>
        <w:tc>
          <w:tcPr>
            <w:tcW w:w="7346" w:type="dxa"/>
            <w:tcBorders>
              <w:top w:val="nil"/>
              <w:left w:val="nil"/>
              <w:bottom w:val="single" w:sz="4" w:space="0" w:color="auto"/>
              <w:right w:val="single" w:sz="4" w:space="0" w:color="auto"/>
            </w:tcBorders>
            <w:shd w:val="clear" w:color="auto" w:fill="auto"/>
          </w:tcPr>
          <w:p w14:paraId="37F25F78" w14:textId="7DDEBC97" w:rsidR="003B1F7B" w:rsidRPr="00B11B8C" w:rsidRDefault="003B1F7B" w:rsidP="00481E22">
            <w:pPr>
              <w:contextualSpacing/>
              <w:outlineLvl w:val="3"/>
              <w:rPr>
                <w:color w:val="000000"/>
              </w:rPr>
            </w:pPr>
          </w:p>
        </w:tc>
        <w:tc>
          <w:tcPr>
            <w:tcW w:w="1134" w:type="dxa"/>
            <w:tcBorders>
              <w:top w:val="nil"/>
              <w:left w:val="nil"/>
              <w:bottom w:val="single" w:sz="4" w:space="0" w:color="auto"/>
              <w:right w:val="single" w:sz="4" w:space="0" w:color="auto"/>
            </w:tcBorders>
            <w:shd w:val="clear" w:color="auto" w:fill="auto"/>
            <w:vAlign w:val="center"/>
          </w:tcPr>
          <w:p w14:paraId="684555CF" w14:textId="77777777" w:rsidR="003B1F7B" w:rsidRPr="00B11B8C" w:rsidRDefault="003B1F7B" w:rsidP="00481E22">
            <w:pPr>
              <w:contextualSpacing/>
              <w:jc w:val="center"/>
              <w:outlineLvl w:val="3"/>
              <w:rPr>
                <w:color w:val="000000"/>
              </w:rPr>
            </w:pPr>
          </w:p>
        </w:tc>
        <w:tc>
          <w:tcPr>
            <w:tcW w:w="850" w:type="dxa"/>
            <w:tcBorders>
              <w:top w:val="nil"/>
              <w:left w:val="nil"/>
              <w:bottom w:val="single" w:sz="4" w:space="0" w:color="auto"/>
              <w:right w:val="single" w:sz="4" w:space="0" w:color="auto"/>
            </w:tcBorders>
            <w:shd w:val="clear" w:color="auto" w:fill="auto"/>
            <w:vAlign w:val="center"/>
          </w:tcPr>
          <w:p w14:paraId="46F9D086" w14:textId="77777777" w:rsidR="003B1F7B" w:rsidRPr="00B11B8C" w:rsidRDefault="003B1F7B" w:rsidP="00481E22">
            <w:pPr>
              <w:contextualSpacing/>
              <w:jc w:val="center"/>
              <w:outlineLvl w:val="3"/>
              <w:rPr>
                <w:color w:val="000000"/>
              </w:rPr>
            </w:pPr>
          </w:p>
        </w:tc>
      </w:tr>
      <w:tr w:rsidR="003B1F7B" w:rsidRPr="00B11B8C" w14:paraId="0C925B69"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30ACB6AC" w14:textId="77777777" w:rsidR="003B1F7B" w:rsidRPr="00B11B8C" w:rsidRDefault="003B1F7B" w:rsidP="00481E22">
            <w:pPr>
              <w:jc w:val="center"/>
            </w:pPr>
          </w:p>
        </w:tc>
        <w:tc>
          <w:tcPr>
            <w:tcW w:w="7346" w:type="dxa"/>
            <w:tcBorders>
              <w:top w:val="nil"/>
              <w:left w:val="nil"/>
              <w:bottom w:val="single" w:sz="4" w:space="0" w:color="auto"/>
              <w:right w:val="single" w:sz="4" w:space="0" w:color="auto"/>
            </w:tcBorders>
            <w:shd w:val="clear" w:color="auto" w:fill="auto"/>
          </w:tcPr>
          <w:p w14:paraId="6CE8B87A" w14:textId="22E41D2B" w:rsidR="003B1F7B" w:rsidRPr="00B11B8C" w:rsidRDefault="003B1F7B" w:rsidP="00481E22">
            <w:pPr>
              <w:contextualSpacing/>
              <w:outlineLvl w:val="3"/>
              <w:rPr>
                <w:color w:val="000000"/>
              </w:rPr>
            </w:pPr>
          </w:p>
        </w:tc>
        <w:tc>
          <w:tcPr>
            <w:tcW w:w="1134" w:type="dxa"/>
            <w:tcBorders>
              <w:top w:val="nil"/>
              <w:left w:val="nil"/>
              <w:bottom w:val="single" w:sz="4" w:space="0" w:color="auto"/>
              <w:right w:val="single" w:sz="4" w:space="0" w:color="auto"/>
            </w:tcBorders>
            <w:shd w:val="clear" w:color="auto" w:fill="auto"/>
            <w:vAlign w:val="center"/>
          </w:tcPr>
          <w:p w14:paraId="36FA11EA" w14:textId="77777777" w:rsidR="003B1F7B" w:rsidRPr="00B11B8C" w:rsidRDefault="003B1F7B" w:rsidP="00481E22">
            <w:pPr>
              <w:contextualSpacing/>
              <w:jc w:val="center"/>
              <w:outlineLvl w:val="3"/>
              <w:rPr>
                <w:color w:val="000000"/>
              </w:rPr>
            </w:pPr>
          </w:p>
        </w:tc>
        <w:tc>
          <w:tcPr>
            <w:tcW w:w="850" w:type="dxa"/>
            <w:tcBorders>
              <w:top w:val="nil"/>
              <w:left w:val="nil"/>
              <w:bottom w:val="single" w:sz="4" w:space="0" w:color="auto"/>
              <w:right w:val="single" w:sz="4" w:space="0" w:color="auto"/>
            </w:tcBorders>
            <w:shd w:val="clear" w:color="auto" w:fill="auto"/>
            <w:vAlign w:val="center"/>
          </w:tcPr>
          <w:p w14:paraId="328DFF92" w14:textId="77777777" w:rsidR="003B1F7B" w:rsidRPr="00B11B8C" w:rsidRDefault="003B1F7B" w:rsidP="00481E22">
            <w:pPr>
              <w:contextualSpacing/>
              <w:jc w:val="center"/>
              <w:outlineLvl w:val="3"/>
              <w:rPr>
                <w:color w:val="000000"/>
              </w:rPr>
            </w:pPr>
          </w:p>
        </w:tc>
      </w:tr>
    </w:tbl>
    <w:p w14:paraId="65C976AD" w14:textId="77777777" w:rsidR="003B1F7B" w:rsidRPr="00B11B8C" w:rsidRDefault="003B1F7B" w:rsidP="003B1F7B">
      <w:pPr>
        <w:spacing w:after="160"/>
        <w:rPr>
          <w:rFonts w:eastAsia="Calibri"/>
        </w:rPr>
      </w:pPr>
      <w:r w:rsidRPr="00B11B8C">
        <w:rPr>
          <w:rFonts w:eastAsia="Calibri"/>
        </w:rPr>
        <w:t>Материалы и оборудование являются собственностью заказчика – ООО «</w:t>
      </w:r>
      <w:r w:rsidRPr="00B11B8C">
        <w:rPr>
          <w:rFonts w:eastAsia="Calibri"/>
          <w:lang w:val="en-US"/>
        </w:rPr>
        <w:t>UMS</w:t>
      </w:r>
      <w:r w:rsidRPr="00B11B8C">
        <w:rPr>
          <w:rFonts w:eastAsia="Calibri"/>
        </w:rPr>
        <w:t>».</w:t>
      </w:r>
    </w:p>
    <w:p w14:paraId="7CDAB924" w14:textId="10C98038" w:rsidR="003B1F7B" w:rsidRPr="00B11B8C" w:rsidRDefault="003B1F7B" w:rsidP="003B1F7B">
      <w:pPr>
        <w:rPr>
          <w:rFonts w:eastAsia="Calibri"/>
        </w:rPr>
      </w:pPr>
      <w:r w:rsidRPr="00B11B8C">
        <w:rPr>
          <w:rFonts w:eastAsia="Calibri"/>
        </w:rPr>
        <w:t>«Заказчик»</w:t>
      </w:r>
    </w:p>
    <w:p w14:paraId="6DFD824D" w14:textId="0C04D08E" w:rsidR="003B1F7B" w:rsidRPr="00B11B8C" w:rsidRDefault="003B1F7B" w:rsidP="003B1F7B">
      <w:pPr>
        <w:rPr>
          <w:rFonts w:eastAsia="Calibri"/>
        </w:rPr>
      </w:pPr>
      <w:r w:rsidRPr="00B11B8C">
        <w:rPr>
          <w:rFonts w:eastAsia="Calibri"/>
          <w:b/>
        </w:rPr>
        <w:t>ООО «</w:t>
      </w:r>
      <w:r w:rsidRPr="00B11B8C">
        <w:rPr>
          <w:rFonts w:eastAsia="Calibri"/>
          <w:b/>
          <w:lang w:val="en-US"/>
        </w:rPr>
        <w:t>UMS</w:t>
      </w:r>
      <w:r w:rsidRPr="00B11B8C">
        <w:rPr>
          <w:rFonts w:eastAsia="Calibri"/>
          <w:b/>
        </w:rPr>
        <w:t>»</w:t>
      </w:r>
      <w:r w:rsidRPr="00B11B8C">
        <w:rPr>
          <w:rFonts w:eastAsia="Calibri"/>
        </w:rPr>
        <w:tab/>
      </w:r>
      <w:r w:rsidRPr="00B11B8C">
        <w:rPr>
          <w:rFonts w:eastAsia="Calibri"/>
        </w:rPr>
        <w:tab/>
      </w:r>
      <w:r w:rsidRPr="00B11B8C">
        <w:rPr>
          <w:rFonts w:eastAsia="Calibri"/>
        </w:rPr>
        <w:tab/>
        <w:t>____________________                    _____________________</w:t>
      </w:r>
    </w:p>
    <w:p w14:paraId="317CB74A" w14:textId="77777777" w:rsidR="003B1F7B" w:rsidRPr="00B11B8C" w:rsidRDefault="003B1F7B" w:rsidP="003B1F7B">
      <w:pPr>
        <w:rPr>
          <w:rFonts w:eastAsia="Calibri"/>
          <w:b/>
        </w:rPr>
      </w:pPr>
      <w:r w:rsidRPr="00B11B8C">
        <w:rPr>
          <w:rFonts w:eastAsia="Calibri"/>
        </w:rPr>
        <w:t xml:space="preserve">                                                                  Подпись                                       мп</w:t>
      </w:r>
    </w:p>
    <w:p w14:paraId="18905A57" w14:textId="77777777" w:rsidR="003B1F7B" w:rsidRPr="00B11B8C" w:rsidRDefault="003B1F7B" w:rsidP="003B1F7B">
      <w:pPr>
        <w:rPr>
          <w:rFonts w:eastAsia="Calibri"/>
        </w:rPr>
      </w:pPr>
    </w:p>
    <w:p w14:paraId="74E687E1" w14:textId="77777777" w:rsidR="003B1F7B" w:rsidRPr="00B11B8C" w:rsidRDefault="003B1F7B" w:rsidP="003B1F7B">
      <w:pPr>
        <w:rPr>
          <w:rFonts w:eastAsia="Calibri"/>
          <w:b/>
        </w:rPr>
      </w:pPr>
      <w:r w:rsidRPr="00B11B8C">
        <w:rPr>
          <w:rFonts w:eastAsia="Calibri"/>
        </w:rPr>
        <w:t xml:space="preserve">                                                                                                          </w:t>
      </w:r>
    </w:p>
    <w:p w14:paraId="4AF7BF7E" w14:textId="77777777" w:rsidR="003B1F7B" w:rsidRPr="00B11B8C" w:rsidRDefault="003B1F7B" w:rsidP="003B1F7B">
      <w:pPr>
        <w:rPr>
          <w:rFonts w:eastAsia="Calibri"/>
          <w:b/>
        </w:rPr>
      </w:pPr>
      <w:r>
        <w:rPr>
          <w:rFonts w:eastAsia="Calibri"/>
          <w:b/>
        </w:rPr>
        <w:t>Передал</w:t>
      </w:r>
    </w:p>
    <w:p w14:paraId="1D7A2F40" w14:textId="77777777" w:rsidR="003B1F7B" w:rsidRPr="00B11B8C" w:rsidRDefault="003B1F7B" w:rsidP="003B1F7B">
      <w:pPr>
        <w:rPr>
          <w:rFonts w:eastAsia="Calibri"/>
        </w:rPr>
      </w:pPr>
      <w:r>
        <w:rPr>
          <w:rFonts w:eastAsia="Calibri"/>
        </w:rPr>
        <w:t>МОЛ:</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 xml:space="preserve"> </w:t>
      </w:r>
      <w:r>
        <w:rPr>
          <w:rFonts w:eastAsia="Calibri"/>
        </w:rPr>
        <w:tab/>
      </w:r>
      <w:r>
        <w:rPr>
          <w:rFonts w:eastAsia="Calibri"/>
        </w:rPr>
        <w:tab/>
        <w:t xml:space="preserve"> </w:t>
      </w:r>
    </w:p>
    <w:p w14:paraId="737361FE" w14:textId="77777777" w:rsidR="003B1F7B" w:rsidRPr="00B11B8C" w:rsidRDefault="003B1F7B" w:rsidP="003B1F7B">
      <w:pPr>
        <w:rPr>
          <w:rFonts w:eastAsia="Calibri"/>
        </w:rPr>
      </w:pPr>
      <w:r w:rsidRPr="00B11B8C">
        <w:rPr>
          <w:rFonts w:eastAsia="Calibri"/>
        </w:rPr>
        <w:t xml:space="preserve">_____________   ___________________                  </w:t>
      </w:r>
      <w:r w:rsidRPr="00B11B8C">
        <w:rPr>
          <w:rFonts w:eastAsia="Calibri"/>
        </w:rPr>
        <w:tab/>
      </w:r>
      <w:r w:rsidRPr="00B11B8C">
        <w:rPr>
          <w:rFonts w:eastAsia="Calibri"/>
        </w:rPr>
        <w:tab/>
        <w:t xml:space="preserve"> ___________________                </w:t>
      </w:r>
    </w:p>
    <w:p w14:paraId="2C8352DF" w14:textId="77777777" w:rsidR="003B1F7B" w:rsidRPr="00B11B8C" w:rsidRDefault="003B1F7B" w:rsidP="003B1F7B">
      <w:pPr>
        <w:rPr>
          <w:rFonts w:eastAsia="Calibri"/>
        </w:rPr>
      </w:pPr>
      <w:r w:rsidRPr="00B11B8C">
        <w:rPr>
          <w:rFonts w:eastAsia="Calibri"/>
        </w:rPr>
        <w:t xml:space="preserve"> _____________</w:t>
      </w:r>
    </w:p>
    <w:p w14:paraId="450F09C1" w14:textId="77777777" w:rsidR="003B1F7B" w:rsidRPr="00B11B8C" w:rsidRDefault="003B1F7B" w:rsidP="003B1F7B">
      <w:pPr>
        <w:rPr>
          <w:rFonts w:eastAsia="Calibri"/>
        </w:rPr>
      </w:pPr>
      <w:r w:rsidRPr="00B11B8C">
        <w:rPr>
          <w:rFonts w:eastAsia="Calibri"/>
        </w:rPr>
        <w:t xml:space="preserve">         Подпись                                                                                   Подпись     </w:t>
      </w:r>
    </w:p>
    <w:p w14:paraId="6CF61BA9" w14:textId="77777777" w:rsidR="003B1F7B" w:rsidRPr="00B11B8C" w:rsidRDefault="003B1F7B" w:rsidP="003B1F7B">
      <w:pPr>
        <w:rPr>
          <w:rFonts w:eastAsia="Calibri"/>
          <w:b/>
        </w:rPr>
      </w:pPr>
    </w:p>
    <w:p w14:paraId="38900779" w14:textId="77777777" w:rsidR="003B1F7B" w:rsidRPr="00B11B8C" w:rsidRDefault="003B1F7B" w:rsidP="003B1F7B">
      <w:pPr>
        <w:rPr>
          <w:rFonts w:eastAsia="Calibri"/>
        </w:rPr>
      </w:pPr>
      <w:r w:rsidRPr="00B11B8C">
        <w:rPr>
          <w:rFonts w:eastAsia="Calibri"/>
        </w:rPr>
        <w:t xml:space="preserve"> «Подрядчик»</w:t>
      </w:r>
    </w:p>
    <w:p w14:paraId="087B8826" w14:textId="77777777" w:rsidR="003B1F7B" w:rsidRPr="00B11B8C" w:rsidRDefault="003B1F7B" w:rsidP="003B1F7B">
      <w:pPr>
        <w:rPr>
          <w:rFonts w:eastAsia="Calibri"/>
        </w:rPr>
      </w:pPr>
    </w:p>
    <w:p w14:paraId="0622CF75" w14:textId="77777777" w:rsidR="003B1F7B" w:rsidRPr="00B11B8C" w:rsidRDefault="003B1F7B" w:rsidP="003B1F7B">
      <w:pPr>
        <w:rPr>
          <w:b/>
        </w:rPr>
      </w:pPr>
      <w:r w:rsidRPr="00B11B8C">
        <w:rPr>
          <w:rFonts w:eastAsia="Calibri"/>
          <w:b/>
        </w:rPr>
        <w:t xml:space="preserve">ООО (ИП; ЧП)                                                                     _______________________            </w:t>
      </w:r>
      <w:r w:rsidRPr="00B11B8C">
        <w:rPr>
          <w:rFonts w:eastAsia="Calibri"/>
        </w:rPr>
        <w:t xml:space="preserve">________________  </w:t>
      </w:r>
      <w:r w:rsidRPr="00B11B8C">
        <w:rPr>
          <w:rFonts w:eastAsia="Calibri"/>
        </w:rPr>
        <w:tab/>
        <w:t xml:space="preserve"> </w:t>
      </w:r>
      <w:r w:rsidRPr="00B11B8C">
        <w:t xml:space="preserve">                                                                                                      Подпись                                     </w:t>
      </w:r>
      <w:r w:rsidRPr="00B11B8C">
        <w:rPr>
          <w:b/>
        </w:rPr>
        <w:t>мп</w:t>
      </w:r>
    </w:p>
    <w:p w14:paraId="007D7115" w14:textId="77777777" w:rsidR="003B1F7B" w:rsidRPr="00B11B8C" w:rsidRDefault="003B1F7B" w:rsidP="003B1F7B">
      <w:pPr>
        <w:rPr>
          <w:b/>
        </w:rPr>
      </w:pPr>
      <w:r w:rsidRPr="00B11B8C">
        <w:rPr>
          <w:b/>
        </w:rPr>
        <w:t xml:space="preserve">                                                                                                                                                         </w:t>
      </w:r>
    </w:p>
    <w:p w14:paraId="6767E13B" w14:textId="77777777" w:rsidR="003B1F7B" w:rsidRPr="00B11B8C" w:rsidRDefault="003B1F7B" w:rsidP="003B1F7B">
      <w:pPr>
        <w:rPr>
          <w:rFonts w:eastAsia="Calibri"/>
          <w:b/>
        </w:rPr>
      </w:pPr>
      <w:r w:rsidRPr="00B11B8C">
        <w:rPr>
          <w:rFonts w:eastAsia="Calibri"/>
          <w:b/>
        </w:rPr>
        <w:t>Принял:</w:t>
      </w:r>
    </w:p>
    <w:p w14:paraId="173893E4" w14:textId="77777777" w:rsidR="003B1F7B" w:rsidRPr="00B11B8C" w:rsidRDefault="003B1F7B" w:rsidP="003B1F7B">
      <w:pPr>
        <w:rPr>
          <w:rFonts w:eastAsia="Calibri"/>
        </w:rPr>
      </w:pPr>
      <w:r w:rsidRPr="00B11B8C">
        <w:rPr>
          <w:rFonts w:eastAsia="Calibri"/>
        </w:rPr>
        <w:t xml:space="preserve">_____________   ___________________                  </w:t>
      </w:r>
      <w:r w:rsidRPr="00B11B8C">
        <w:rPr>
          <w:rFonts w:eastAsia="Calibri"/>
        </w:rPr>
        <w:tab/>
      </w:r>
      <w:r w:rsidRPr="00B11B8C">
        <w:rPr>
          <w:rFonts w:eastAsia="Calibri"/>
        </w:rPr>
        <w:tab/>
        <w:t xml:space="preserve"> </w:t>
      </w:r>
    </w:p>
    <w:p w14:paraId="65FD4F16" w14:textId="708E4FA4" w:rsidR="00016A32" w:rsidRDefault="003B1F7B" w:rsidP="003B1F7B">
      <w:pPr>
        <w:jc w:val="center"/>
        <w:rPr>
          <w:b/>
          <w:sz w:val="24"/>
          <w:szCs w:val="24"/>
        </w:rPr>
      </w:pPr>
      <w:r w:rsidRPr="00B11B8C">
        <w:rPr>
          <w:rFonts w:eastAsia="Calibri"/>
        </w:rPr>
        <w:t xml:space="preserve">         Подпись                                                                                                       </w:t>
      </w:r>
    </w:p>
    <w:p w14:paraId="41CFEE1C" w14:textId="77777777" w:rsidR="00016A32" w:rsidRDefault="00016A32" w:rsidP="00016A32">
      <w:pPr>
        <w:jc w:val="center"/>
        <w:rPr>
          <w:b/>
          <w:sz w:val="24"/>
          <w:szCs w:val="24"/>
        </w:rPr>
      </w:pPr>
    </w:p>
    <w:p w14:paraId="60EE9052" w14:textId="77777777" w:rsidR="006C4EAA" w:rsidRDefault="006C4EAA" w:rsidP="00016A32">
      <w:pPr>
        <w:jc w:val="center"/>
        <w:rPr>
          <w:b/>
          <w:sz w:val="23"/>
          <w:szCs w:val="23"/>
        </w:rPr>
      </w:pPr>
    </w:p>
    <w:p w14:paraId="3B238610" w14:textId="77777777" w:rsidR="00016A32" w:rsidRDefault="006C4EAA" w:rsidP="00016A32">
      <w:pPr>
        <w:jc w:val="center"/>
        <w:rPr>
          <w:b/>
          <w:sz w:val="23"/>
          <w:szCs w:val="23"/>
        </w:rPr>
      </w:pPr>
      <w:r w:rsidRPr="006C4EAA">
        <w:rPr>
          <w:b/>
          <w:sz w:val="23"/>
          <w:szCs w:val="23"/>
        </w:rPr>
        <w:t>ПОДПИСИ СТОРОН</w:t>
      </w:r>
    </w:p>
    <w:p w14:paraId="5CDAD958" w14:textId="77777777" w:rsidR="006C4EAA" w:rsidRPr="0041051F" w:rsidRDefault="006C4EAA" w:rsidP="00016A32">
      <w:pPr>
        <w:jc w:val="center"/>
        <w:rPr>
          <w:b/>
          <w:sz w:val="24"/>
          <w:szCs w:val="24"/>
        </w:rPr>
      </w:pPr>
    </w:p>
    <w:tbl>
      <w:tblPr>
        <w:tblW w:w="9639" w:type="dxa"/>
        <w:tblInd w:w="142" w:type="dxa"/>
        <w:tblLook w:val="0000" w:firstRow="0" w:lastRow="0" w:firstColumn="0" w:lastColumn="0" w:noHBand="0" w:noVBand="0"/>
      </w:tblPr>
      <w:tblGrid>
        <w:gridCol w:w="4678"/>
        <w:gridCol w:w="4961"/>
      </w:tblGrid>
      <w:tr w:rsidR="004C45D2" w:rsidRPr="004E4EC4" w14:paraId="0B71F203" w14:textId="77777777" w:rsidTr="00B86B59">
        <w:trPr>
          <w:trHeight w:val="69"/>
        </w:trPr>
        <w:tc>
          <w:tcPr>
            <w:tcW w:w="4678" w:type="dxa"/>
            <w:vAlign w:val="center"/>
          </w:tcPr>
          <w:p w14:paraId="760C3597" w14:textId="77777777" w:rsidR="004C45D2" w:rsidRDefault="004C45D2" w:rsidP="00B86B59">
            <w:pPr>
              <w:pStyle w:val="a7"/>
              <w:ind w:firstLine="0"/>
              <w:jc w:val="center"/>
              <w:rPr>
                <w:spacing w:val="-12"/>
                <w:sz w:val="22"/>
                <w:szCs w:val="22"/>
              </w:rPr>
            </w:pPr>
          </w:p>
          <w:p w14:paraId="4D70E9C6" w14:textId="77777777" w:rsidR="004C45D2" w:rsidRPr="004E4EC4" w:rsidRDefault="004C45D2" w:rsidP="00B86B59">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7FC53DF2" w14:textId="77777777" w:rsidR="004C45D2" w:rsidRPr="004E4EC4" w:rsidRDefault="004C45D2" w:rsidP="00B86B59">
            <w:pPr>
              <w:jc w:val="center"/>
              <w:rPr>
                <w:b/>
                <w:sz w:val="22"/>
                <w:szCs w:val="22"/>
              </w:rPr>
            </w:pPr>
            <w:r>
              <w:rPr>
                <w:b/>
                <w:sz w:val="22"/>
                <w:szCs w:val="22"/>
              </w:rPr>
              <w:t>___</w:t>
            </w:r>
            <w:r w:rsidRPr="004E4EC4">
              <w:rPr>
                <w:b/>
                <w:sz w:val="22"/>
                <w:szCs w:val="22"/>
              </w:rPr>
              <w:t xml:space="preserve"> «</w:t>
            </w:r>
            <w:r>
              <w:rPr>
                <w:b/>
                <w:sz w:val="22"/>
                <w:szCs w:val="22"/>
              </w:rPr>
              <w:t>___________</w:t>
            </w:r>
            <w:r w:rsidRPr="004E4EC4">
              <w:rPr>
                <w:b/>
                <w:sz w:val="22"/>
                <w:szCs w:val="22"/>
              </w:rPr>
              <w:t>»</w:t>
            </w:r>
          </w:p>
          <w:p w14:paraId="4CE67821" w14:textId="77777777" w:rsidR="004C45D2" w:rsidRPr="004E4EC4" w:rsidRDefault="004C45D2" w:rsidP="00B86B59">
            <w:pPr>
              <w:pStyle w:val="a7"/>
              <w:ind w:firstLine="0"/>
              <w:jc w:val="center"/>
              <w:rPr>
                <w:spacing w:val="-12"/>
                <w:sz w:val="22"/>
                <w:szCs w:val="22"/>
              </w:rPr>
            </w:pPr>
            <w:r w:rsidRPr="004E4EC4">
              <w:rPr>
                <w:spacing w:val="-12"/>
                <w:sz w:val="22"/>
                <w:szCs w:val="22"/>
              </w:rPr>
              <w:t>Директор</w:t>
            </w:r>
          </w:p>
          <w:p w14:paraId="409B76B6" w14:textId="77777777" w:rsidR="004C45D2" w:rsidRPr="004E4EC4" w:rsidRDefault="004C45D2" w:rsidP="00B86B59">
            <w:pPr>
              <w:pStyle w:val="a7"/>
              <w:ind w:firstLine="0"/>
              <w:rPr>
                <w:spacing w:val="-12"/>
                <w:sz w:val="22"/>
                <w:szCs w:val="22"/>
              </w:rPr>
            </w:pPr>
          </w:p>
          <w:p w14:paraId="2725ED19" w14:textId="77777777" w:rsidR="004C45D2" w:rsidRPr="004E4EC4" w:rsidRDefault="004C45D2" w:rsidP="00B86B59">
            <w:pPr>
              <w:pStyle w:val="a7"/>
              <w:ind w:firstLine="0"/>
              <w:jc w:val="center"/>
              <w:rPr>
                <w:spacing w:val="-12"/>
                <w:sz w:val="22"/>
                <w:szCs w:val="22"/>
              </w:rPr>
            </w:pPr>
            <w:r w:rsidRPr="004E4EC4">
              <w:rPr>
                <w:spacing w:val="-12"/>
                <w:sz w:val="22"/>
                <w:szCs w:val="22"/>
              </w:rPr>
              <w:t>___</w:t>
            </w:r>
            <w:r>
              <w:rPr>
                <w:spacing w:val="-12"/>
                <w:sz w:val="22"/>
                <w:szCs w:val="22"/>
              </w:rPr>
              <w:t>_________________ /Исмаилов Х.С.</w:t>
            </w:r>
            <w:r w:rsidRPr="004E4EC4">
              <w:rPr>
                <w:spacing w:val="-12"/>
                <w:sz w:val="22"/>
                <w:szCs w:val="22"/>
              </w:rPr>
              <w:t>/</w:t>
            </w:r>
          </w:p>
          <w:p w14:paraId="7505AEC5" w14:textId="77777777" w:rsidR="004C45D2" w:rsidRPr="004E4EC4" w:rsidRDefault="004C45D2" w:rsidP="00B86B59">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760EC1D6" w14:textId="77777777" w:rsidR="004C45D2" w:rsidRPr="004E4EC4" w:rsidRDefault="004C45D2" w:rsidP="00B86B59">
            <w:pPr>
              <w:pStyle w:val="a7"/>
              <w:ind w:firstLine="0"/>
              <w:jc w:val="center"/>
              <w:rPr>
                <w:spacing w:val="-12"/>
                <w:sz w:val="22"/>
                <w:szCs w:val="22"/>
              </w:rPr>
            </w:pPr>
            <w:r w:rsidRPr="004E4EC4">
              <w:rPr>
                <w:spacing w:val="-12"/>
                <w:sz w:val="22"/>
                <w:szCs w:val="22"/>
              </w:rPr>
              <w:t>«Заказчик»:</w:t>
            </w:r>
          </w:p>
          <w:p w14:paraId="2F2F1BC4" w14:textId="77777777" w:rsidR="004C45D2" w:rsidRPr="004E4EC4" w:rsidRDefault="004C45D2" w:rsidP="00B86B59">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3D48ECC5" w14:textId="77777777" w:rsidR="004C45D2" w:rsidRPr="004E4EC4" w:rsidRDefault="004C45D2" w:rsidP="00B86B59">
            <w:pPr>
              <w:pStyle w:val="a7"/>
              <w:ind w:firstLine="0"/>
              <w:jc w:val="center"/>
              <w:rPr>
                <w:spacing w:val="-12"/>
                <w:sz w:val="22"/>
                <w:szCs w:val="22"/>
              </w:rPr>
            </w:pPr>
            <w:r w:rsidRPr="004E4EC4">
              <w:rPr>
                <w:spacing w:val="-12"/>
                <w:sz w:val="22"/>
                <w:szCs w:val="22"/>
              </w:rPr>
              <w:t>Генеральный директор</w:t>
            </w:r>
          </w:p>
          <w:p w14:paraId="31B00EBE" w14:textId="77777777" w:rsidR="004C45D2" w:rsidRPr="004E4EC4" w:rsidRDefault="004C45D2" w:rsidP="00B86B59">
            <w:pPr>
              <w:pStyle w:val="a7"/>
              <w:spacing w:line="276" w:lineRule="auto"/>
              <w:ind w:firstLine="0"/>
              <w:jc w:val="center"/>
              <w:rPr>
                <w:spacing w:val="-12"/>
                <w:sz w:val="22"/>
                <w:szCs w:val="22"/>
              </w:rPr>
            </w:pPr>
          </w:p>
          <w:p w14:paraId="4A326C4F" w14:textId="77777777" w:rsidR="004C45D2" w:rsidRPr="004E4EC4" w:rsidRDefault="004C45D2" w:rsidP="00B86B59">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tbl>
    <w:p w14:paraId="648FF384" w14:textId="77777777" w:rsidR="00016A32" w:rsidRDefault="00016A32" w:rsidP="00016A32">
      <w:pPr>
        <w:ind w:left="-567"/>
        <w:jc w:val="right"/>
        <w:rPr>
          <w:sz w:val="18"/>
          <w:szCs w:val="18"/>
        </w:rPr>
      </w:pPr>
    </w:p>
    <w:p w14:paraId="017DFDED" w14:textId="77777777" w:rsidR="00016A32" w:rsidRDefault="00016A32" w:rsidP="00016A32">
      <w:pPr>
        <w:ind w:left="-567"/>
        <w:jc w:val="right"/>
        <w:rPr>
          <w:sz w:val="18"/>
          <w:szCs w:val="18"/>
        </w:rPr>
      </w:pPr>
    </w:p>
    <w:p w14:paraId="598320F2" w14:textId="77777777" w:rsidR="00016A32" w:rsidRDefault="00016A32" w:rsidP="00016A32">
      <w:pPr>
        <w:ind w:left="-567"/>
        <w:jc w:val="right"/>
        <w:rPr>
          <w:sz w:val="18"/>
          <w:szCs w:val="18"/>
        </w:rPr>
      </w:pPr>
    </w:p>
    <w:p w14:paraId="1693D86E" w14:textId="77777777" w:rsidR="00016A32" w:rsidRDefault="00016A32" w:rsidP="00016A32">
      <w:pPr>
        <w:ind w:left="-567"/>
        <w:jc w:val="right"/>
        <w:rPr>
          <w:sz w:val="18"/>
          <w:szCs w:val="18"/>
        </w:rPr>
      </w:pPr>
    </w:p>
    <w:p w14:paraId="567750B0" w14:textId="77777777" w:rsidR="003B1F7B" w:rsidRDefault="003B1F7B">
      <w:pPr>
        <w:spacing w:after="200" w:line="276" w:lineRule="auto"/>
        <w:rPr>
          <w:sz w:val="18"/>
          <w:szCs w:val="18"/>
        </w:rPr>
      </w:pPr>
      <w:r>
        <w:rPr>
          <w:sz w:val="18"/>
          <w:szCs w:val="18"/>
        </w:rPr>
        <w:br w:type="page"/>
      </w:r>
    </w:p>
    <w:p w14:paraId="40E2C436" w14:textId="4CFB0EE5" w:rsidR="00016A32" w:rsidRPr="00113C85" w:rsidRDefault="00016A32" w:rsidP="00016A32">
      <w:pPr>
        <w:ind w:left="-567"/>
        <w:jc w:val="right"/>
        <w:rPr>
          <w:sz w:val="18"/>
          <w:szCs w:val="18"/>
        </w:rPr>
      </w:pPr>
      <w:r w:rsidRPr="00113C85">
        <w:rPr>
          <w:sz w:val="18"/>
          <w:szCs w:val="18"/>
        </w:rPr>
        <w:lastRenderedPageBreak/>
        <w:t>Приложение №</w:t>
      </w:r>
      <w:r>
        <w:rPr>
          <w:sz w:val="18"/>
          <w:szCs w:val="18"/>
        </w:rPr>
        <w:t>6</w:t>
      </w:r>
    </w:p>
    <w:p w14:paraId="568E13B2" w14:textId="57064615" w:rsidR="004255B2" w:rsidRDefault="004C45D2" w:rsidP="004255B2">
      <w:pPr>
        <w:ind w:left="-567"/>
        <w:jc w:val="right"/>
        <w:rPr>
          <w:sz w:val="18"/>
          <w:szCs w:val="18"/>
        </w:rPr>
      </w:pPr>
      <w:r>
        <w:rPr>
          <w:sz w:val="18"/>
          <w:szCs w:val="18"/>
        </w:rPr>
        <w:t>к договору №__</w:t>
      </w:r>
      <w:r w:rsidR="00F52C57">
        <w:rPr>
          <w:sz w:val="18"/>
          <w:szCs w:val="18"/>
        </w:rPr>
        <w:t>Д/24</w:t>
      </w:r>
      <w:r w:rsidR="004255B2">
        <w:rPr>
          <w:sz w:val="18"/>
          <w:szCs w:val="18"/>
        </w:rPr>
        <w:t>/ДУЗ</w:t>
      </w:r>
    </w:p>
    <w:p w14:paraId="239689D4" w14:textId="25FDE15C" w:rsidR="00016A32" w:rsidRPr="004564CE" w:rsidRDefault="00F52C57" w:rsidP="004255B2">
      <w:pPr>
        <w:pStyle w:val="a7"/>
        <w:ind w:firstLine="8"/>
        <w:jc w:val="right"/>
        <w:rPr>
          <w:sz w:val="23"/>
          <w:szCs w:val="23"/>
        </w:rPr>
      </w:pPr>
      <w:r>
        <w:rPr>
          <w:sz w:val="18"/>
          <w:szCs w:val="18"/>
        </w:rPr>
        <w:t>от «___» ________ 2024</w:t>
      </w:r>
      <w:r w:rsidR="004255B2">
        <w:rPr>
          <w:sz w:val="18"/>
          <w:szCs w:val="18"/>
        </w:rPr>
        <w:t>г.</w:t>
      </w:r>
    </w:p>
    <w:p w14:paraId="068D33B2" w14:textId="77777777" w:rsidR="003B1F7B" w:rsidRPr="00B11B8C" w:rsidRDefault="003B1F7B" w:rsidP="003B1F7B">
      <w:pPr>
        <w:spacing w:after="160" w:line="259" w:lineRule="auto"/>
        <w:ind w:left="2832" w:firstLine="708"/>
        <w:rPr>
          <w:rFonts w:eastAsia="Calibri"/>
          <w:b/>
        </w:rPr>
      </w:pPr>
      <w:r w:rsidRPr="00B11B8C">
        <w:rPr>
          <w:rFonts w:eastAsia="Calibri"/>
          <w:b/>
        </w:rPr>
        <w:t>АКТ_____</w:t>
      </w:r>
    </w:p>
    <w:p w14:paraId="7204E198" w14:textId="5849D75D" w:rsidR="003B1F7B" w:rsidRPr="00B11B8C" w:rsidRDefault="003B1F7B" w:rsidP="003B1F7B">
      <w:pPr>
        <w:ind w:left="1416" w:firstLine="708"/>
        <w:rPr>
          <w:rFonts w:eastAsia="Calibri"/>
        </w:rPr>
      </w:pPr>
      <w:r w:rsidRPr="00B11B8C">
        <w:rPr>
          <w:rFonts w:eastAsia="Calibri"/>
        </w:rPr>
        <w:t>приема-передачи материалов и оборудования</w:t>
      </w:r>
      <w:r w:rsidR="00152525">
        <w:rPr>
          <w:rFonts w:eastAsia="Calibri"/>
        </w:rPr>
        <w:t xml:space="preserve"> после демонтажа</w:t>
      </w:r>
    </w:p>
    <w:p w14:paraId="404F6B52" w14:textId="77777777" w:rsidR="003B1F7B" w:rsidRPr="00B11B8C" w:rsidRDefault="003B1F7B" w:rsidP="003B1F7B">
      <w:pPr>
        <w:ind w:hanging="709"/>
        <w:jc w:val="center"/>
        <w:rPr>
          <w:rFonts w:eastAsia="Calibri"/>
        </w:rPr>
      </w:pPr>
      <w:r>
        <w:rPr>
          <w:rFonts w:eastAsia="Calibri"/>
        </w:rPr>
        <w:t xml:space="preserve">к Заказу №  от «__» _______20 </w:t>
      </w:r>
      <w:r w:rsidRPr="00B11B8C">
        <w:rPr>
          <w:rFonts w:eastAsia="Calibri"/>
        </w:rPr>
        <w:t xml:space="preserve">  г.  по Дог.  № _____</w:t>
      </w:r>
      <w:r>
        <w:rPr>
          <w:rFonts w:eastAsia="Calibri"/>
        </w:rPr>
        <w:t xml:space="preserve">__________ от “хх” хххххххх 20 </w:t>
      </w:r>
      <w:r w:rsidRPr="00B11B8C">
        <w:rPr>
          <w:rFonts w:eastAsia="Calibri"/>
        </w:rPr>
        <w:t xml:space="preserve">   г.</w:t>
      </w:r>
    </w:p>
    <w:p w14:paraId="41D5003B" w14:textId="77777777" w:rsidR="003B1F7B" w:rsidRPr="00B11B8C" w:rsidRDefault="003B1F7B" w:rsidP="003B1F7B">
      <w:pPr>
        <w:spacing w:after="160"/>
        <w:rPr>
          <w:rFonts w:eastAsia="Calibri"/>
        </w:rPr>
      </w:pPr>
      <w:r w:rsidRPr="00B11B8C">
        <w:rPr>
          <w:rFonts w:eastAsia="Calibri"/>
        </w:rPr>
        <w:t>г. Ташкент</w:t>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r>
      <w:r w:rsidRPr="00B11B8C">
        <w:rPr>
          <w:rFonts w:eastAsia="Calibri"/>
        </w:rPr>
        <w:tab/>
        <w:t>«_____»_____________________</w:t>
      </w:r>
    </w:p>
    <w:p w14:paraId="2376B04D" w14:textId="77777777" w:rsidR="003B1F7B" w:rsidRPr="00B11B8C" w:rsidRDefault="003B1F7B" w:rsidP="003B1F7B">
      <w:pPr>
        <w:spacing w:after="160"/>
        <w:ind w:left="-142"/>
        <w:rPr>
          <w:rFonts w:eastAsia="Calibri"/>
        </w:rPr>
      </w:pPr>
      <w:r w:rsidRPr="00B11B8C">
        <w:rPr>
          <w:rFonts w:eastAsia="Calibri"/>
        </w:rPr>
        <w:t xml:space="preserve">Мы нижеподписавшиеся, </w:t>
      </w:r>
      <w:r w:rsidRPr="00B11B8C">
        <w:rPr>
          <w:rFonts w:eastAsia="Calibri"/>
          <w:b/>
        </w:rPr>
        <w:t>ООО «</w:t>
      </w:r>
      <w:r w:rsidRPr="00B11B8C">
        <w:rPr>
          <w:rFonts w:eastAsia="Calibri"/>
          <w:b/>
          <w:lang w:val="en-US"/>
        </w:rPr>
        <w:t>UMS</w:t>
      </w:r>
      <w:r w:rsidRPr="00B11B8C">
        <w:rPr>
          <w:rFonts w:eastAsia="Calibri"/>
          <w:b/>
        </w:rPr>
        <w:t>»</w:t>
      </w:r>
      <w:r w:rsidRPr="00B11B8C">
        <w:rPr>
          <w:rFonts w:eastAsia="Calibri"/>
        </w:rPr>
        <w:t xml:space="preserve">, именуемый в дальнейшем «Заказчика», в лице ____________________________ и </w:t>
      </w:r>
      <w:r w:rsidRPr="00B11B8C">
        <w:rPr>
          <w:rFonts w:eastAsia="Calibri"/>
          <w:b/>
        </w:rPr>
        <w:t>__________</w:t>
      </w:r>
      <w:r w:rsidRPr="00B11B8C">
        <w:rPr>
          <w:rFonts w:eastAsia="Calibri"/>
        </w:rPr>
        <w:t xml:space="preserve">, далее «Подрядчик», в лице ____________________________  действуя на основании </w:t>
      </w:r>
      <w:r>
        <w:rPr>
          <w:rFonts w:eastAsia="Calibri"/>
        </w:rPr>
        <w:t>договора № ___ “хх” хххххххх 20</w:t>
      </w:r>
      <w:r w:rsidRPr="000D1C8D">
        <w:rPr>
          <w:rFonts w:eastAsia="Calibri"/>
        </w:rPr>
        <w:t>_</w:t>
      </w:r>
      <w:r w:rsidRPr="00B11B8C">
        <w:rPr>
          <w:rFonts w:eastAsia="Calibri"/>
        </w:rPr>
        <w:t xml:space="preserve"> г. Составили настоящий акт о том, что Подрядчик передает, а Заказчик принимает нижеперечисленные материалы и оборудование высвободившиеся в ходе выполнения работ по демонтажу оборудования сотовой связи.</w:t>
      </w:r>
    </w:p>
    <w:tbl>
      <w:tblPr>
        <w:tblW w:w="9851" w:type="dxa"/>
        <w:tblLook w:val="04A0" w:firstRow="1" w:lastRow="0" w:firstColumn="1" w:lastColumn="0" w:noHBand="0" w:noVBand="1"/>
      </w:tblPr>
      <w:tblGrid>
        <w:gridCol w:w="417"/>
        <w:gridCol w:w="7629"/>
        <w:gridCol w:w="880"/>
        <w:gridCol w:w="925"/>
      </w:tblGrid>
      <w:tr w:rsidR="003B1F7B" w:rsidRPr="00B11B8C" w14:paraId="72D0152C" w14:textId="77777777" w:rsidTr="00481E22">
        <w:trPr>
          <w:trHeight w:val="964"/>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63DC9" w14:textId="77777777" w:rsidR="003B1F7B" w:rsidRPr="00B11B8C" w:rsidRDefault="003B1F7B" w:rsidP="00481E22">
            <w:pPr>
              <w:jc w:val="center"/>
              <w:rPr>
                <w:b/>
                <w:bCs/>
              </w:rPr>
            </w:pPr>
            <w:r w:rsidRPr="00B11B8C">
              <w:rPr>
                <w:noProof/>
              </w:rPr>
              <mc:AlternateContent>
                <mc:Choice Requires="wps">
                  <w:drawing>
                    <wp:anchor distT="0" distB="0" distL="114300" distR="114300" simplePos="0" relativeHeight="251702272" behindDoc="0" locked="0" layoutInCell="1" allowOverlap="1" wp14:anchorId="75C51BC3" wp14:editId="25C6F05E">
                      <wp:simplePos x="0" y="0"/>
                      <wp:positionH relativeFrom="column">
                        <wp:posOffset>143510</wp:posOffset>
                      </wp:positionH>
                      <wp:positionV relativeFrom="paragraph">
                        <wp:posOffset>228600</wp:posOffset>
                      </wp:positionV>
                      <wp:extent cx="6342380" cy="1449070"/>
                      <wp:effectExtent l="0" t="1749425" r="0" b="1392555"/>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24BD204F" w14:textId="77777777" w:rsidR="00B86B59" w:rsidRDefault="00B86B59"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5C51BC3" id="Надпись 24" o:spid="_x0000_s1037" type="#_x0000_t202" style="position:absolute;left:0;text-align:left;margin-left:11.3pt;margin-top:18pt;width:499.4pt;height:114.1pt;rotation:-2503476fd;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" filled="f" stroked="f">
                      <o:lock v:ext="edit" shapetype="t"/>
                      <v:textbox style="mso-fit-shape-to-text:t">
                        <w:txbxContent>
                          <w:p w14:paraId="24BD204F" w14:textId="77777777" w:rsidR="00B86B59" w:rsidRDefault="00B86B59"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11B8C">
              <w:rPr>
                <w:b/>
                <w:bCs/>
              </w:rPr>
              <w:t xml:space="preserve">№ </w:t>
            </w:r>
          </w:p>
        </w:tc>
        <w:tc>
          <w:tcPr>
            <w:tcW w:w="7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D0A41" w14:textId="77777777" w:rsidR="003B1F7B" w:rsidRPr="00B11B8C" w:rsidRDefault="003B1F7B" w:rsidP="00481E22">
            <w:pPr>
              <w:jc w:val="center"/>
              <w:rPr>
                <w:b/>
                <w:bCs/>
              </w:rPr>
            </w:pPr>
            <w:r w:rsidRPr="00B11B8C">
              <w:rPr>
                <w:b/>
                <w:bCs/>
              </w:rPr>
              <w:t xml:space="preserve">Наименование оборудования/адрес </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F4F54" w14:textId="77777777" w:rsidR="003B1F7B" w:rsidRPr="00B11B8C" w:rsidRDefault="003B1F7B" w:rsidP="00481E22">
            <w:pPr>
              <w:ind w:firstLine="8"/>
              <w:jc w:val="center"/>
              <w:rPr>
                <w:b/>
                <w:bCs/>
              </w:rPr>
            </w:pPr>
            <w:r w:rsidRPr="00B11B8C">
              <w:rPr>
                <w:b/>
                <w:bCs/>
              </w:rPr>
              <w:t>ЕИ</w:t>
            </w:r>
          </w:p>
        </w:tc>
        <w:tc>
          <w:tcPr>
            <w:tcW w:w="92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B23430C" w14:textId="77777777" w:rsidR="003B1F7B" w:rsidRPr="00B11B8C" w:rsidRDefault="003B1F7B" w:rsidP="00481E22">
            <w:pPr>
              <w:ind w:firstLine="33"/>
              <w:jc w:val="center"/>
              <w:rPr>
                <w:b/>
                <w:bCs/>
              </w:rPr>
            </w:pPr>
            <w:r w:rsidRPr="00B11B8C">
              <w:rPr>
                <w:b/>
                <w:bCs/>
              </w:rPr>
              <w:t>Кол-во</w:t>
            </w:r>
          </w:p>
        </w:tc>
      </w:tr>
      <w:tr w:rsidR="003B1F7B" w:rsidRPr="00B11B8C" w14:paraId="77F113AF"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tcPr>
          <w:p w14:paraId="33C935D1" w14:textId="77777777" w:rsidR="003B1F7B" w:rsidRPr="00B11B8C" w:rsidRDefault="003B1F7B" w:rsidP="00481E22">
            <w:pPr>
              <w:jc w:val="center"/>
              <w:rPr>
                <w:b/>
                <w:bCs/>
              </w:rPr>
            </w:pPr>
          </w:p>
        </w:tc>
        <w:tc>
          <w:tcPr>
            <w:tcW w:w="7629" w:type="dxa"/>
            <w:tcBorders>
              <w:top w:val="nil"/>
              <w:left w:val="nil"/>
              <w:bottom w:val="single" w:sz="4" w:space="0" w:color="auto"/>
              <w:right w:val="single" w:sz="4" w:space="0" w:color="auto"/>
            </w:tcBorders>
            <w:shd w:val="clear" w:color="auto" w:fill="auto"/>
            <w:vAlign w:val="center"/>
          </w:tcPr>
          <w:p w14:paraId="49225E14" w14:textId="77777777" w:rsidR="003B1F7B" w:rsidRPr="00B11B8C" w:rsidRDefault="003B1F7B" w:rsidP="00481E22">
            <w:pPr>
              <w:spacing w:after="160"/>
              <w:contextualSpacing/>
              <w:jc w:val="center"/>
              <w:rPr>
                <w:noProof/>
              </w:rPr>
            </w:pPr>
          </w:p>
        </w:tc>
        <w:tc>
          <w:tcPr>
            <w:tcW w:w="880" w:type="dxa"/>
            <w:tcBorders>
              <w:top w:val="nil"/>
              <w:left w:val="nil"/>
              <w:bottom w:val="single" w:sz="4" w:space="0" w:color="auto"/>
              <w:right w:val="single" w:sz="4" w:space="0" w:color="auto"/>
            </w:tcBorders>
            <w:shd w:val="clear" w:color="auto" w:fill="auto"/>
            <w:vAlign w:val="center"/>
          </w:tcPr>
          <w:p w14:paraId="46800639" w14:textId="77777777" w:rsidR="003B1F7B" w:rsidRPr="00B11B8C" w:rsidRDefault="003B1F7B" w:rsidP="00481E22">
            <w:pPr>
              <w:jc w:val="center"/>
              <w:rPr>
                <w:b/>
                <w:bCs/>
              </w:rPr>
            </w:pPr>
          </w:p>
        </w:tc>
        <w:tc>
          <w:tcPr>
            <w:tcW w:w="925" w:type="dxa"/>
            <w:tcBorders>
              <w:top w:val="nil"/>
              <w:left w:val="nil"/>
              <w:bottom w:val="single" w:sz="4" w:space="0" w:color="auto"/>
              <w:right w:val="single" w:sz="4" w:space="0" w:color="auto"/>
            </w:tcBorders>
            <w:shd w:val="clear" w:color="auto" w:fill="auto"/>
            <w:vAlign w:val="center"/>
          </w:tcPr>
          <w:p w14:paraId="387B9432" w14:textId="77777777" w:rsidR="003B1F7B" w:rsidRPr="00B11B8C" w:rsidRDefault="003B1F7B" w:rsidP="00481E22">
            <w:pPr>
              <w:jc w:val="center"/>
              <w:rPr>
                <w:b/>
                <w:bCs/>
              </w:rPr>
            </w:pPr>
          </w:p>
        </w:tc>
      </w:tr>
      <w:tr w:rsidR="003B1F7B" w:rsidRPr="00B11B8C" w14:paraId="4F0D5569"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68D1263" w14:textId="77777777" w:rsidR="003B1F7B" w:rsidRPr="00B11B8C" w:rsidRDefault="003B1F7B" w:rsidP="00481E22">
            <w:pPr>
              <w:jc w:val="center"/>
              <w:rPr>
                <w:b/>
                <w:bCs/>
              </w:rPr>
            </w:pPr>
            <w:r w:rsidRPr="00B11B8C">
              <w:rPr>
                <w:b/>
                <w:bCs/>
              </w:rPr>
              <w:t> </w:t>
            </w:r>
          </w:p>
        </w:tc>
        <w:tc>
          <w:tcPr>
            <w:tcW w:w="7629" w:type="dxa"/>
            <w:tcBorders>
              <w:top w:val="nil"/>
              <w:left w:val="nil"/>
              <w:bottom w:val="single" w:sz="4" w:space="0" w:color="auto"/>
              <w:right w:val="single" w:sz="4" w:space="0" w:color="auto"/>
            </w:tcBorders>
            <w:shd w:val="clear" w:color="auto" w:fill="auto"/>
            <w:vAlign w:val="center"/>
            <w:hideMark/>
          </w:tcPr>
          <w:p w14:paraId="1D075CDF" w14:textId="77777777" w:rsidR="003B1F7B" w:rsidRPr="00B11B8C" w:rsidRDefault="003B1F7B" w:rsidP="00481E22">
            <w:pPr>
              <w:spacing w:after="160"/>
              <w:contextualSpacing/>
              <w:jc w:val="center"/>
              <w:rPr>
                <w:rFonts w:eastAsia="Arial"/>
              </w:rPr>
            </w:pPr>
          </w:p>
        </w:tc>
        <w:tc>
          <w:tcPr>
            <w:tcW w:w="880" w:type="dxa"/>
            <w:tcBorders>
              <w:top w:val="nil"/>
              <w:left w:val="nil"/>
              <w:bottom w:val="single" w:sz="4" w:space="0" w:color="auto"/>
              <w:right w:val="single" w:sz="4" w:space="0" w:color="auto"/>
            </w:tcBorders>
            <w:shd w:val="clear" w:color="auto" w:fill="auto"/>
            <w:vAlign w:val="center"/>
            <w:hideMark/>
          </w:tcPr>
          <w:p w14:paraId="3E82A90F" w14:textId="77777777" w:rsidR="003B1F7B" w:rsidRPr="00B11B8C" w:rsidRDefault="003B1F7B" w:rsidP="00481E22">
            <w:pPr>
              <w:jc w:val="center"/>
              <w:rPr>
                <w:b/>
                <w:bCs/>
              </w:rPr>
            </w:pPr>
            <w:r w:rsidRPr="00B11B8C">
              <w:rPr>
                <w:b/>
                <w:bCs/>
                <w:lang w:val="en-US"/>
              </w:rPr>
              <w:t> </w:t>
            </w:r>
          </w:p>
        </w:tc>
        <w:tc>
          <w:tcPr>
            <w:tcW w:w="925" w:type="dxa"/>
            <w:tcBorders>
              <w:top w:val="nil"/>
              <w:left w:val="nil"/>
              <w:bottom w:val="single" w:sz="4" w:space="0" w:color="auto"/>
              <w:right w:val="single" w:sz="4" w:space="0" w:color="auto"/>
            </w:tcBorders>
            <w:shd w:val="clear" w:color="auto" w:fill="auto"/>
            <w:vAlign w:val="center"/>
            <w:hideMark/>
          </w:tcPr>
          <w:p w14:paraId="359C7A51" w14:textId="77777777" w:rsidR="003B1F7B" w:rsidRPr="00B11B8C" w:rsidRDefault="003B1F7B" w:rsidP="00481E22">
            <w:pPr>
              <w:jc w:val="center"/>
              <w:rPr>
                <w:b/>
                <w:bCs/>
              </w:rPr>
            </w:pPr>
            <w:r w:rsidRPr="00B11B8C">
              <w:rPr>
                <w:b/>
                <w:bCs/>
                <w:lang w:val="en-US"/>
              </w:rPr>
              <w:t> </w:t>
            </w:r>
          </w:p>
        </w:tc>
      </w:tr>
      <w:tr w:rsidR="003B1F7B" w:rsidRPr="00B11B8C" w14:paraId="27DDB54A"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4D926AC5" w14:textId="77777777" w:rsidR="003B1F7B" w:rsidRPr="00B11B8C" w:rsidRDefault="003B1F7B" w:rsidP="00481E22">
            <w:pPr>
              <w:jc w:val="center"/>
            </w:pPr>
          </w:p>
        </w:tc>
        <w:tc>
          <w:tcPr>
            <w:tcW w:w="7629" w:type="dxa"/>
            <w:tcBorders>
              <w:top w:val="nil"/>
              <w:left w:val="nil"/>
              <w:bottom w:val="single" w:sz="4" w:space="0" w:color="auto"/>
              <w:right w:val="single" w:sz="4" w:space="0" w:color="auto"/>
            </w:tcBorders>
            <w:shd w:val="clear" w:color="auto" w:fill="auto"/>
          </w:tcPr>
          <w:p w14:paraId="0516E84E" w14:textId="77777777" w:rsidR="003B1F7B" w:rsidRPr="00B11B8C" w:rsidRDefault="003B1F7B" w:rsidP="00481E22">
            <w:pPr>
              <w:contextualSpacing/>
              <w:outlineLvl w:val="3"/>
              <w:rPr>
                <w:color w:val="000000"/>
              </w:rPr>
            </w:pPr>
          </w:p>
        </w:tc>
        <w:tc>
          <w:tcPr>
            <w:tcW w:w="880" w:type="dxa"/>
            <w:tcBorders>
              <w:top w:val="nil"/>
              <w:left w:val="nil"/>
              <w:bottom w:val="single" w:sz="4" w:space="0" w:color="auto"/>
              <w:right w:val="single" w:sz="4" w:space="0" w:color="auto"/>
            </w:tcBorders>
            <w:shd w:val="clear" w:color="auto" w:fill="auto"/>
            <w:vAlign w:val="center"/>
          </w:tcPr>
          <w:p w14:paraId="5ADA988E" w14:textId="77777777" w:rsidR="003B1F7B" w:rsidRPr="00B11B8C" w:rsidRDefault="003B1F7B" w:rsidP="00481E22">
            <w:pPr>
              <w:contextualSpacing/>
              <w:jc w:val="center"/>
              <w:outlineLvl w:val="3"/>
              <w:rPr>
                <w:color w:val="000000"/>
              </w:rPr>
            </w:pPr>
          </w:p>
        </w:tc>
        <w:tc>
          <w:tcPr>
            <w:tcW w:w="925" w:type="dxa"/>
            <w:tcBorders>
              <w:top w:val="nil"/>
              <w:left w:val="nil"/>
              <w:bottom w:val="single" w:sz="4" w:space="0" w:color="auto"/>
              <w:right w:val="single" w:sz="4" w:space="0" w:color="auto"/>
            </w:tcBorders>
            <w:shd w:val="clear" w:color="auto" w:fill="auto"/>
            <w:vAlign w:val="center"/>
          </w:tcPr>
          <w:p w14:paraId="0F1B5D79" w14:textId="77777777" w:rsidR="003B1F7B" w:rsidRPr="00B11B8C" w:rsidRDefault="003B1F7B" w:rsidP="00481E22">
            <w:pPr>
              <w:contextualSpacing/>
              <w:jc w:val="center"/>
              <w:outlineLvl w:val="3"/>
              <w:rPr>
                <w:color w:val="000000"/>
              </w:rPr>
            </w:pPr>
          </w:p>
        </w:tc>
      </w:tr>
      <w:tr w:rsidR="003B1F7B" w:rsidRPr="00B11B8C" w14:paraId="02B5C718" w14:textId="77777777" w:rsidTr="00481E22">
        <w:trPr>
          <w:trHeight w:val="170"/>
        </w:trPr>
        <w:tc>
          <w:tcPr>
            <w:tcW w:w="417" w:type="dxa"/>
            <w:tcBorders>
              <w:top w:val="nil"/>
              <w:left w:val="single" w:sz="4" w:space="0" w:color="auto"/>
              <w:bottom w:val="single" w:sz="4" w:space="0" w:color="auto"/>
              <w:right w:val="single" w:sz="4" w:space="0" w:color="auto"/>
            </w:tcBorders>
            <w:shd w:val="clear" w:color="auto" w:fill="auto"/>
            <w:vAlign w:val="center"/>
            <w:hideMark/>
          </w:tcPr>
          <w:p w14:paraId="7F80928C" w14:textId="77777777" w:rsidR="003B1F7B" w:rsidRPr="00B11B8C" w:rsidRDefault="003B1F7B" w:rsidP="00481E22">
            <w:pPr>
              <w:jc w:val="center"/>
            </w:pPr>
          </w:p>
        </w:tc>
        <w:tc>
          <w:tcPr>
            <w:tcW w:w="7629" w:type="dxa"/>
            <w:tcBorders>
              <w:top w:val="nil"/>
              <w:left w:val="nil"/>
              <w:bottom w:val="single" w:sz="4" w:space="0" w:color="auto"/>
              <w:right w:val="single" w:sz="4" w:space="0" w:color="auto"/>
            </w:tcBorders>
            <w:shd w:val="clear" w:color="auto" w:fill="auto"/>
          </w:tcPr>
          <w:p w14:paraId="02830DAF" w14:textId="77777777" w:rsidR="003B1F7B" w:rsidRPr="00B11B8C" w:rsidRDefault="003B1F7B" w:rsidP="00481E22">
            <w:pPr>
              <w:contextualSpacing/>
              <w:outlineLvl w:val="3"/>
              <w:rPr>
                <w:color w:val="000000"/>
              </w:rPr>
            </w:pPr>
          </w:p>
        </w:tc>
        <w:tc>
          <w:tcPr>
            <w:tcW w:w="880" w:type="dxa"/>
            <w:tcBorders>
              <w:top w:val="nil"/>
              <w:left w:val="nil"/>
              <w:bottom w:val="single" w:sz="4" w:space="0" w:color="auto"/>
              <w:right w:val="single" w:sz="4" w:space="0" w:color="auto"/>
            </w:tcBorders>
            <w:shd w:val="clear" w:color="auto" w:fill="auto"/>
            <w:vAlign w:val="center"/>
          </w:tcPr>
          <w:p w14:paraId="78B099C2" w14:textId="77777777" w:rsidR="003B1F7B" w:rsidRPr="00B11B8C" w:rsidRDefault="003B1F7B" w:rsidP="00481E22">
            <w:pPr>
              <w:contextualSpacing/>
              <w:jc w:val="center"/>
              <w:outlineLvl w:val="3"/>
              <w:rPr>
                <w:color w:val="000000"/>
              </w:rPr>
            </w:pPr>
          </w:p>
        </w:tc>
        <w:tc>
          <w:tcPr>
            <w:tcW w:w="925" w:type="dxa"/>
            <w:tcBorders>
              <w:top w:val="nil"/>
              <w:left w:val="nil"/>
              <w:bottom w:val="single" w:sz="4" w:space="0" w:color="auto"/>
              <w:right w:val="single" w:sz="4" w:space="0" w:color="auto"/>
            </w:tcBorders>
            <w:shd w:val="clear" w:color="auto" w:fill="auto"/>
            <w:vAlign w:val="center"/>
          </w:tcPr>
          <w:p w14:paraId="2A07A79C" w14:textId="77777777" w:rsidR="003B1F7B" w:rsidRPr="00B11B8C" w:rsidRDefault="003B1F7B" w:rsidP="00481E22">
            <w:pPr>
              <w:contextualSpacing/>
              <w:jc w:val="center"/>
              <w:outlineLvl w:val="3"/>
              <w:rPr>
                <w:color w:val="000000"/>
              </w:rPr>
            </w:pPr>
          </w:p>
        </w:tc>
      </w:tr>
    </w:tbl>
    <w:p w14:paraId="12A398C5" w14:textId="77777777" w:rsidR="003B1F7B" w:rsidRPr="00B11B8C" w:rsidRDefault="003B1F7B" w:rsidP="003B1F7B">
      <w:pPr>
        <w:spacing w:after="160"/>
        <w:rPr>
          <w:rFonts w:eastAsia="Calibri"/>
        </w:rPr>
      </w:pPr>
      <w:r w:rsidRPr="00B11B8C">
        <w:rPr>
          <w:rFonts w:eastAsia="Calibri"/>
        </w:rPr>
        <w:t>Материалы и оборудование являются собственностью заказчика – ООО «</w:t>
      </w:r>
      <w:r w:rsidRPr="00B11B8C">
        <w:rPr>
          <w:rFonts w:eastAsia="Calibri"/>
          <w:lang w:val="en-US"/>
        </w:rPr>
        <w:t>UMS</w:t>
      </w:r>
      <w:r w:rsidRPr="00B11B8C">
        <w:rPr>
          <w:rFonts w:eastAsia="Calibri"/>
        </w:rPr>
        <w:t>».</w:t>
      </w:r>
    </w:p>
    <w:p w14:paraId="29288820" w14:textId="77777777" w:rsidR="003B1F7B" w:rsidRPr="00B11B8C" w:rsidRDefault="003B1F7B" w:rsidP="003B1F7B">
      <w:pPr>
        <w:rPr>
          <w:rFonts w:eastAsia="Calibri"/>
          <w:b/>
        </w:rPr>
      </w:pPr>
    </w:p>
    <w:p w14:paraId="12FAF3D7" w14:textId="77777777" w:rsidR="003B1F7B" w:rsidRPr="00B11B8C" w:rsidRDefault="003B1F7B" w:rsidP="003B1F7B">
      <w:pPr>
        <w:rPr>
          <w:rFonts w:eastAsia="Calibri"/>
          <w:b/>
        </w:rPr>
      </w:pPr>
    </w:p>
    <w:p w14:paraId="40694C22" w14:textId="77777777" w:rsidR="003B1F7B" w:rsidRPr="00B11B8C" w:rsidRDefault="003B1F7B" w:rsidP="003B1F7B">
      <w:pPr>
        <w:rPr>
          <w:rFonts w:eastAsia="Calibri"/>
        </w:rPr>
      </w:pPr>
      <w:r w:rsidRPr="00B11B8C">
        <w:rPr>
          <w:rFonts w:eastAsia="Calibri"/>
        </w:rPr>
        <w:t xml:space="preserve"> «Подрядчик»</w:t>
      </w:r>
    </w:p>
    <w:p w14:paraId="229A83B4" w14:textId="77777777" w:rsidR="003B1F7B" w:rsidRPr="00B11B8C" w:rsidRDefault="003B1F7B" w:rsidP="003B1F7B">
      <w:pPr>
        <w:rPr>
          <w:rFonts w:eastAsia="Calibri"/>
        </w:rPr>
      </w:pPr>
    </w:p>
    <w:p w14:paraId="1CBB5195" w14:textId="77777777" w:rsidR="003B1F7B" w:rsidRPr="00B11B8C" w:rsidRDefault="003B1F7B" w:rsidP="003B1F7B">
      <w:pPr>
        <w:rPr>
          <w:rFonts w:eastAsia="Calibri"/>
        </w:rPr>
      </w:pPr>
      <w:r w:rsidRPr="00B11B8C">
        <w:rPr>
          <w:rFonts w:eastAsia="Calibri"/>
          <w:b/>
        </w:rPr>
        <w:t xml:space="preserve">ООО (ИП; ЧП)                                                                _______________________            </w:t>
      </w:r>
      <w:r w:rsidRPr="00B11B8C">
        <w:rPr>
          <w:rFonts w:eastAsia="Calibri"/>
        </w:rPr>
        <w:t xml:space="preserve">________________  </w:t>
      </w:r>
      <w:r w:rsidRPr="00B11B8C">
        <w:rPr>
          <w:rFonts w:eastAsia="Calibri"/>
        </w:rPr>
        <w:tab/>
        <w:t xml:space="preserve"> </w:t>
      </w:r>
    </w:p>
    <w:p w14:paraId="593575A7" w14:textId="77777777" w:rsidR="003B1F7B" w:rsidRPr="00B11B8C" w:rsidRDefault="003B1F7B" w:rsidP="003B1F7B">
      <w:r w:rsidRPr="00B11B8C">
        <w:t xml:space="preserve">                                                                                                       Подпись</w:t>
      </w:r>
    </w:p>
    <w:p w14:paraId="72EF6E2B" w14:textId="77777777" w:rsidR="003B1F7B" w:rsidRPr="00B11B8C" w:rsidRDefault="003B1F7B" w:rsidP="003B1F7B">
      <w:pPr>
        <w:rPr>
          <w:b/>
        </w:rPr>
      </w:pPr>
      <w:r w:rsidRPr="00B11B8C">
        <w:rPr>
          <w:b/>
        </w:rPr>
        <w:t xml:space="preserve">                                                                                                       мп</w:t>
      </w:r>
    </w:p>
    <w:p w14:paraId="6662540A" w14:textId="77777777" w:rsidR="003B1F7B" w:rsidRPr="00B11B8C" w:rsidRDefault="003B1F7B" w:rsidP="003B1F7B">
      <w:pPr>
        <w:rPr>
          <w:rFonts w:eastAsia="Calibri"/>
          <w:b/>
        </w:rPr>
      </w:pPr>
      <w:r w:rsidRPr="00B11B8C">
        <w:rPr>
          <w:rFonts w:eastAsia="Calibri"/>
          <w:b/>
        </w:rPr>
        <w:t>Передал:</w:t>
      </w:r>
    </w:p>
    <w:p w14:paraId="653EFD8A" w14:textId="77777777" w:rsidR="003B1F7B" w:rsidRPr="00B11B8C" w:rsidRDefault="003B1F7B" w:rsidP="003B1F7B"/>
    <w:p w14:paraId="3C918547" w14:textId="77777777" w:rsidR="003B1F7B" w:rsidRPr="00B11B8C" w:rsidRDefault="003B1F7B" w:rsidP="003B1F7B">
      <w:pPr>
        <w:rPr>
          <w:rFonts w:eastAsia="Calibri"/>
        </w:rPr>
      </w:pPr>
      <w:r w:rsidRPr="00B11B8C">
        <w:rPr>
          <w:rFonts w:eastAsia="Calibri"/>
        </w:rPr>
        <w:t xml:space="preserve">_____________   ___________________                  </w:t>
      </w:r>
      <w:r w:rsidRPr="00B11B8C">
        <w:rPr>
          <w:rFonts w:eastAsia="Calibri"/>
        </w:rPr>
        <w:tab/>
      </w:r>
      <w:r w:rsidRPr="00B11B8C">
        <w:rPr>
          <w:rFonts w:eastAsia="Calibri"/>
        </w:rPr>
        <w:tab/>
        <w:t xml:space="preserve"> </w:t>
      </w:r>
    </w:p>
    <w:p w14:paraId="35B2CF15" w14:textId="77777777" w:rsidR="003B1F7B" w:rsidRPr="00B11B8C" w:rsidRDefault="003B1F7B" w:rsidP="003B1F7B">
      <w:pPr>
        <w:rPr>
          <w:rFonts w:eastAsia="Calibri"/>
        </w:rPr>
      </w:pPr>
      <w:r w:rsidRPr="00B11B8C">
        <w:rPr>
          <w:rFonts w:eastAsia="Calibri"/>
        </w:rPr>
        <w:t xml:space="preserve">         Подпись                                                                                                       </w:t>
      </w:r>
    </w:p>
    <w:p w14:paraId="27BF2DC0" w14:textId="77777777" w:rsidR="003B1F7B" w:rsidRPr="00B11B8C" w:rsidRDefault="003B1F7B" w:rsidP="003B1F7B">
      <w:pPr>
        <w:rPr>
          <w:rFonts w:eastAsia="Calibri"/>
          <w:b/>
        </w:rPr>
      </w:pPr>
    </w:p>
    <w:p w14:paraId="6C4ADF69" w14:textId="77777777" w:rsidR="003B1F7B" w:rsidRPr="00B11B8C" w:rsidRDefault="003B1F7B" w:rsidP="003B1F7B">
      <w:pPr>
        <w:rPr>
          <w:rFonts w:eastAsia="Calibri"/>
        </w:rPr>
      </w:pPr>
      <w:r w:rsidRPr="00B11B8C">
        <w:rPr>
          <w:rFonts w:eastAsia="Calibri"/>
        </w:rPr>
        <w:t>«Заказчик»</w:t>
      </w:r>
    </w:p>
    <w:p w14:paraId="0F69B5FC" w14:textId="77777777" w:rsidR="003B1F7B" w:rsidRPr="00B11B8C" w:rsidRDefault="003B1F7B" w:rsidP="003B1F7B">
      <w:pPr>
        <w:rPr>
          <w:rFonts w:eastAsia="Calibri"/>
        </w:rPr>
      </w:pPr>
    </w:p>
    <w:p w14:paraId="65773B51" w14:textId="77777777" w:rsidR="003B1F7B" w:rsidRPr="00B11B8C" w:rsidRDefault="003B1F7B" w:rsidP="003B1F7B">
      <w:pPr>
        <w:rPr>
          <w:rFonts w:eastAsia="Calibri"/>
        </w:rPr>
      </w:pPr>
      <w:r w:rsidRPr="00B11B8C">
        <w:rPr>
          <w:rFonts w:eastAsia="Calibri"/>
          <w:b/>
        </w:rPr>
        <w:t>ООО «</w:t>
      </w:r>
      <w:r w:rsidRPr="00B11B8C">
        <w:rPr>
          <w:rFonts w:eastAsia="Calibri"/>
          <w:b/>
          <w:lang w:val="en-US"/>
        </w:rPr>
        <w:t>UMS</w:t>
      </w:r>
      <w:r w:rsidRPr="00B11B8C">
        <w:rPr>
          <w:rFonts w:eastAsia="Calibri"/>
          <w:b/>
        </w:rPr>
        <w:t>»</w:t>
      </w:r>
      <w:r w:rsidRPr="00B11B8C">
        <w:rPr>
          <w:rFonts w:eastAsia="Calibri"/>
          <w:b/>
        </w:rPr>
        <w:tab/>
      </w:r>
      <w:r w:rsidRPr="00B11B8C">
        <w:rPr>
          <w:rFonts w:eastAsia="Calibri"/>
        </w:rPr>
        <w:tab/>
      </w:r>
      <w:r w:rsidRPr="00B11B8C">
        <w:rPr>
          <w:rFonts w:eastAsia="Calibri"/>
        </w:rPr>
        <w:tab/>
        <w:t>____________________                    _____________________</w:t>
      </w:r>
    </w:p>
    <w:p w14:paraId="2A2B8A2A" w14:textId="77777777" w:rsidR="003B1F7B" w:rsidRPr="00B11B8C" w:rsidRDefault="003B1F7B" w:rsidP="003B1F7B">
      <w:pPr>
        <w:rPr>
          <w:rFonts w:eastAsia="Calibri"/>
        </w:rPr>
      </w:pPr>
      <w:r w:rsidRPr="00B11B8C">
        <w:rPr>
          <w:rFonts w:eastAsia="Calibri"/>
        </w:rPr>
        <w:t xml:space="preserve">                                                                  Подпись</w:t>
      </w:r>
    </w:p>
    <w:p w14:paraId="63602AC6" w14:textId="77777777" w:rsidR="003B1F7B" w:rsidRPr="00B11B8C" w:rsidRDefault="003B1F7B" w:rsidP="003B1F7B">
      <w:pPr>
        <w:rPr>
          <w:rFonts w:eastAsia="Calibri"/>
          <w:b/>
        </w:rPr>
      </w:pPr>
      <w:r w:rsidRPr="00B11B8C">
        <w:rPr>
          <w:rFonts w:eastAsia="Calibri"/>
        </w:rPr>
        <w:t xml:space="preserve">                                                                  </w:t>
      </w:r>
      <w:r w:rsidRPr="00B11B8C">
        <w:rPr>
          <w:rFonts w:eastAsia="Calibri"/>
          <w:b/>
        </w:rPr>
        <w:t>мп</w:t>
      </w:r>
    </w:p>
    <w:p w14:paraId="7B55CCA3" w14:textId="77777777" w:rsidR="003B1F7B" w:rsidRPr="00B11B8C" w:rsidRDefault="003B1F7B" w:rsidP="003B1F7B">
      <w:pPr>
        <w:rPr>
          <w:rFonts w:eastAsia="Calibri"/>
          <w:b/>
        </w:rPr>
      </w:pPr>
      <w:r w:rsidRPr="00B11B8C">
        <w:rPr>
          <w:rFonts w:eastAsia="Calibri"/>
          <w:b/>
        </w:rPr>
        <w:t>Принял:</w:t>
      </w:r>
    </w:p>
    <w:p w14:paraId="259879D6" w14:textId="77777777" w:rsidR="003B1F7B" w:rsidRPr="00B11B8C" w:rsidRDefault="003B1F7B" w:rsidP="003B1F7B">
      <w:pPr>
        <w:rPr>
          <w:rFonts w:eastAsia="Calibri"/>
        </w:rPr>
      </w:pPr>
      <w:r>
        <w:rPr>
          <w:rFonts w:eastAsia="Calibri"/>
        </w:rPr>
        <w:t>МОЛ:</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 xml:space="preserve"> </w:t>
      </w:r>
      <w:r>
        <w:rPr>
          <w:rFonts w:eastAsia="Calibri"/>
        </w:rPr>
        <w:tab/>
      </w:r>
      <w:r>
        <w:rPr>
          <w:rFonts w:eastAsia="Calibri"/>
        </w:rPr>
        <w:tab/>
        <w:t xml:space="preserve"> </w:t>
      </w:r>
      <w:r w:rsidRPr="00B11B8C">
        <w:rPr>
          <w:rFonts w:eastAsia="Calibri"/>
        </w:rPr>
        <w:t xml:space="preserve"> </w:t>
      </w:r>
    </w:p>
    <w:p w14:paraId="6586BA84" w14:textId="77777777" w:rsidR="003B1F7B" w:rsidRPr="00B11B8C" w:rsidRDefault="003B1F7B" w:rsidP="003B1F7B">
      <w:pPr>
        <w:rPr>
          <w:rFonts w:eastAsia="Calibri"/>
        </w:rPr>
      </w:pPr>
      <w:r w:rsidRPr="00B11B8C">
        <w:rPr>
          <w:rFonts w:eastAsia="Calibri"/>
        </w:rPr>
        <w:t xml:space="preserve">_____________   ___________________                  </w:t>
      </w:r>
      <w:r w:rsidRPr="00B11B8C">
        <w:rPr>
          <w:rFonts w:eastAsia="Calibri"/>
        </w:rPr>
        <w:tab/>
      </w:r>
      <w:r w:rsidRPr="00B11B8C">
        <w:rPr>
          <w:rFonts w:eastAsia="Calibri"/>
        </w:rPr>
        <w:tab/>
        <w:t xml:space="preserve"> ___________________    _____________</w:t>
      </w:r>
    </w:p>
    <w:p w14:paraId="7CAE477F" w14:textId="77777777" w:rsidR="003B1F7B" w:rsidRPr="00B11B8C" w:rsidRDefault="003B1F7B" w:rsidP="003B1F7B">
      <w:pPr>
        <w:rPr>
          <w:rFonts w:eastAsia="Calibri"/>
        </w:rPr>
      </w:pPr>
      <w:r w:rsidRPr="00B11B8C">
        <w:rPr>
          <w:rFonts w:eastAsia="Calibri"/>
        </w:rPr>
        <w:t xml:space="preserve">         Подпись                                                                                                                                   Подпись     </w:t>
      </w:r>
    </w:p>
    <w:p w14:paraId="44F9C268" w14:textId="77777777" w:rsidR="003B1F7B" w:rsidRPr="00B11B8C" w:rsidRDefault="003B1F7B" w:rsidP="003B1F7B">
      <w:pPr>
        <w:pStyle w:val="a7"/>
        <w:ind w:left="7080"/>
        <w:jc w:val="right"/>
        <w:rPr>
          <w:b/>
          <w:sz w:val="20"/>
          <w:szCs w:val="20"/>
        </w:rPr>
      </w:pPr>
    </w:p>
    <w:p w14:paraId="3CA3DF95" w14:textId="77777777" w:rsidR="003B1F7B" w:rsidRPr="00CB32E8" w:rsidRDefault="003B1F7B" w:rsidP="003B1F7B">
      <w:pPr>
        <w:pStyle w:val="a7"/>
        <w:jc w:val="left"/>
        <w:rPr>
          <w:b/>
          <w:kern w:val="24"/>
          <w:sz w:val="22"/>
          <w:szCs w:val="22"/>
        </w:rPr>
      </w:pPr>
      <w:r>
        <w:rPr>
          <w:b/>
          <w:kern w:val="24"/>
          <w:sz w:val="22"/>
          <w:szCs w:val="22"/>
        </w:rPr>
        <w:t xml:space="preserve">Форму </w:t>
      </w:r>
      <w:r w:rsidRPr="00CB32E8">
        <w:rPr>
          <w:b/>
          <w:kern w:val="24"/>
          <w:sz w:val="22"/>
          <w:szCs w:val="22"/>
        </w:rPr>
        <w:t>утверждаем</w:t>
      </w:r>
    </w:p>
    <w:p w14:paraId="13ECB923" w14:textId="77777777" w:rsidR="00176E7F" w:rsidRDefault="00176E7F" w:rsidP="00016A32">
      <w:pPr>
        <w:jc w:val="center"/>
        <w:rPr>
          <w:b/>
          <w:sz w:val="23"/>
          <w:szCs w:val="23"/>
        </w:rPr>
      </w:pPr>
    </w:p>
    <w:p w14:paraId="7B872CBB" w14:textId="77777777" w:rsidR="00016A32" w:rsidRDefault="006C4EAA" w:rsidP="00016A32">
      <w:pPr>
        <w:jc w:val="center"/>
        <w:rPr>
          <w:b/>
          <w:sz w:val="24"/>
          <w:szCs w:val="24"/>
        </w:rPr>
      </w:pPr>
      <w:r w:rsidRPr="006C4EAA">
        <w:rPr>
          <w:b/>
          <w:sz w:val="23"/>
          <w:szCs w:val="23"/>
        </w:rPr>
        <w:t>ПОДПИСИ СТОРОН</w:t>
      </w:r>
    </w:p>
    <w:tbl>
      <w:tblPr>
        <w:tblW w:w="9639" w:type="dxa"/>
        <w:tblInd w:w="142" w:type="dxa"/>
        <w:tblLook w:val="0000" w:firstRow="0" w:lastRow="0" w:firstColumn="0" w:lastColumn="0" w:noHBand="0" w:noVBand="0"/>
      </w:tblPr>
      <w:tblGrid>
        <w:gridCol w:w="4678"/>
        <w:gridCol w:w="4961"/>
      </w:tblGrid>
      <w:tr w:rsidR="004C45D2" w:rsidRPr="004E4EC4" w14:paraId="25509E4B" w14:textId="77777777" w:rsidTr="00B86B59">
        <w:trPr>
          <w:trHeight w:val="69"/>
        </w:trPr>
        <w:tc>
          <w:tcPr>
            <w:tcW w:w="4678" w:type="dxa"/>
            <w:vAlign w:val="center"/>
          </w:tcPr>
          <w:p w14:paraId="6B08536C" w14:textId="77777777" w:rsidR="004C45D2" w:rsidRDefault="004C45D2" w:rsidP="00B86B59">
            <w:pPr>
              <w:pStyle w:val="a7"/>
              <w:ind w:firstLine="0"/>
              <w:jc w:val="center"/>
              <w:rPr>
                <w:spacing w:val="-12"/>
                <w:sz w:val="22"/>
                <w:szCs w:val="22"/>
              </w:rPr>
            </w:pPr>
          </w:p>
          <w:p w14:paraId="397541D5" w14:textId="77777777" w:rsidR="004C45D2" w:rsidRPr="004E4EC4" w:rsidRDefault="004C45D2" w:rsidP="00B86B59">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626B5BEC" w14:textId="77777777" w:rsidR="004C45D2" w:rsidRPr="004E4EC4" w:rsidRDefault="004C45D2" w:rsidP="00B86B59">
            <w:pPr>
              <w:jc w:val="center"/>
              <w:rPr>
                <w:b/>
                <w:sz w:val="22"/>
                <w:szCs w:val="22"/>
              </w:rPr>
            </w:pPr>
            <w:r>
              <w:rPr>
                <w:b/>
                <w:sz w:val="22"/>
                <w:szCs w:val="22"/>
              </w:rPr>
              <w:t>___</w:t>
            </w:r>
            <w:r w:rsidRPr="004E4EC4">
              <w:rPr>
                <w:b/>
                <w:sz w:val="22"/>
                <w:szCs w:val="22"/>
              </w:rPr>
              <w:t xml:space="preserve"> «</w:t>
            </w:r>
            <w:r>
              <w:rPr>
                <w:b/>
                <w:sz w:val="22"/>
                <w:szCs w:val="22"/>
              </w:rPr>
              <w:t>___________</w:t>
            </w:r>
            <w:r w:rsidRPr="004E4EC4">
              <w:rPr>
                <w:b/>
                <w:sz w:val="22"/>
                <w:szCs w:val="22"/>
              </w:rPr>
              <w:t>»</w:t>
            </w:r>
          </w:p>
          <w:p w14:paraId="4BB25AE1" w14:textId="77777777" w:rsidR="004C45D2" w:rsidRPr="004E4EC4" w:rsidRDefault="004C45D2" w:rsidP="00B86B59">
            <w:pPr>
              <w:pStyle w:val="a7"/>
              <w:ind w:firstLine="0"/>
              <w:jc w:val="center"/>
              <w:rPr>
                <w:spacing w:val="-12"/>
                <w:sz w:val="22"/>
                <w:szCs w:val="22"/>
              </w:rPr>
            </w:pPr>
            <w:r w:rsidRPr="004E4EC4">
              <w:rPr>
                <w:spacing w:val="-12"/>
                <w:sz w:val="22"/>
                <w:szCs w:val="22"/>
              </w:rPr>
              <w:t>Директор</w:t>
            </w:r>
          </w:p>
          <w:p w14:paraId="14554408" w14:textId="77777777" w:rsidR="004C45D2" w:rsidRPr="004E4EC4" w:rsidRDefault="004C45D2" w:rsidP="00B86B59">
            <w:pPr>
              <w:pStyle w:val="a7"/>
              <w:ind w:firstLine="0"/>
              <w:rPr>
                <w:spacing w:val="-12"/>
                <w:sz w:val="22"/>
                <w:szCs w:val="22"/>
              </w:rPr>
            </w:pPr>
          </w:p>
          <w:p w14:paraId="261F95AA" w14:textId="77777777" w:rsidR="004C45D2" w:rsidRPr="004E4EC4" w:rsidRDefault="004C45D2" w:rsidP="00B86B59">
            <w:pPr>
              <w:pStyle w:val="a7"/>
              <w:ind w:firstLine="0"/>
              <w:jc w:val="center"/>
              <w:rPr>
                <w:spacing w:val="-12"/>
                <w:sz w:val="22"/>
                <w:szCs w:val="22"/>
              </w:rPr>
            </w:pPr>
            <w:r w:rsidRPr="004E4EC4">
              <w:rPr>
                <w:spacing w:val="-12"/>
                <w:sz w:val="22"/>
                <w:szCs w:val="22"/>
              </w:rPr>
              <w:t>___</w:t>
            </w:r>
            <w:r>
              <w:rPr>
                <w:spacing w:val="-12"/>
                <w:sz w:val="22"/>
                <w:szCs w:val="22"/>
              </w:rPr>
              <w:t>_________________ /Исмаилов Х.С.</w:t>
            </w:r>
            <w:r w:rsidRPr="004E4EC4">
              <w:rPr>
                <w:spacing w:val="-12"/>
                <w:sz w:val="22"/>
                <w:szCs w:val="22"/>
              </w:rPr>
              <w:t>/</w:t>
            </w:r>
          </w:p>
          <w:p w14:paraId="24BD5B6C" w14:textId="77777777" w:rsidR="004C45D2" w:rsidRPr="004E4EC4" w:rsidRDefault="004C45D2" w:rsidP="00B86B59">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0F690EB6" w14:textId="77777777" w:rsidR="004C45D2" w:rsidRPr="004E4EC4" w:rsidRDefault="004C45D2" w:rsidP="00B86B59">
            <w:pPr>
              <w:pStyle w:val="a7"/>
              <w:ind w:firstLine="0"/>
              <w:jc w:val="center"/>
              <w:rPr>
                <w:spacing w:val="-12"/>
                <w:sz w:val="22"/>
                <w:szCs w:val="22"/>
              </w:rPr>
            </w:pPr>
            <w:r w:rsidRPr="004E4EC4">
              <w:rPr>
                <w:spacing w:val="-12"/>
                <w:sz w:val="22"/>
                <w:szCs w:val="22"/>
              </w:rPr>
              <w:t>«Заказчик»:</w:t>
            </w:r>
          </w:p>
          <w:p w14:paraId="4C6612BD" w14:textId="77777777" w:rsidR="004C45D2" w:rsidRPr="004E4EC4" w:rsidRDefault="004C45D2" w:rsidP="00B86B59">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02E9C677" w14:textId="77777777" w:rsidR="004C45D2" w:rsidRPr="004E4EC4" w:rsidRDefault="004C45D2" w:rsidP="00B86B59">
            <w:pPr>
              <w:pStyle w:val="a7"/>
              <w:ind w:firstLine="0"/>
              <w:jc w:val="center"/>
              <w:rPr>
                <w:spacing w:val="-12"/>
                <w:sz w:val="22"/>
                <w:szCs w:val="22"/>
              </w:rPr>
            </w:pPr>
            <w:r w:rsidRPr="004E4EC4">
              <w:rPr>
                <w:spacing w:val="-12"/>
                <w:sz w:val="22"/>
                <w:szCs w:val="22"/>
              </w:rPr>
              <w:t>Генеральный директор</w:t>
            </w:r>
          </w:p>
          <w:p w14:paraId="5D6F62A0" w14:textId="77777777" w:rsidR="004C45D2" w:rsidRPr="004E4EC4" w:rsidRDefault="004C45D2" w:rsidP="00B86B59">
            <w:pPr>
              <w:pStyle w:val="a7"/>
              <w:spacing w:line="276" w:lineRule="auto"/>
              <w:ind w:firstLine="0"/>
              <w:jc w:val="center"/>
              <w:rPr>
                <w:spacing w:val="-12"/>
                <w:sz w:val="22"/>
                <w:szCs w:val="22"/>
              </w:rPr>
            </w:pPr>
          </w:p>
          <w:p w14:paraId="15277217" w14:textId="77777777" w:rsidR="004C45D2" w:rsidRPr="004E4EC4" w:rsidRDefault="004C45D2" w:rsidP="00B86B59">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tbl>
    <w:p w14:paraId="14D08760" w14:textId="77777777" w:rsidR="00016A32" w:rsidRDefault="00016A32" w:rsidP="00016A32">
      <w:pPr>
        <w:ind w:left="-567"/>
        <w:jc w:val="right"/>
        <w:rPr>
          <w:sz w:val="18"/>
          <w:szCs w:val="18"/>
        </w:rPr>
      </w:pPr>
    </w:p>
    <w:p w14:paraId="3A7CAB5D" w14:textId="77777777" w:rsidR="003B1F7B" w:rsidRDefault="003B1F7B">
      <w:pPr>
        <w:spacing w:after="200" w:line="276" w:lineRule="auto"/>
        <w:rPr>
          <w:sz w:val="18"/>
          <w:szCs w:val="18"/>
        </w:rPr>
      </w:pPr>
      <w:r>
        <w:rPr>
          <w:sz w:val="18"/>
          <w:szCs w:val="18"/>
        </w:rPr>
        <w:br w:type="page"/>
      </w:r>
    </w:p>
    <w:p w14:paraId="1EE6179D" w14:textId="2010AAFF" w:rsidR="00016A32" w:rsidRPr="00113C85" w:rsidRDefault="00016A32" w:rsidP="00545306">
      <w:pPr>
        <w:ind w:left="-567"/>
        <w:jc w:val="right"/>
        <w:rPr>
          <w:sz w:val="18"/>
          <w:szCs w:val="18"/>
        </w:rPr>
      </w:pPr>
      <w:r w:rsidRPr="00113C85">
        <w:rPr>
          <w:sz w:val="18"/>
          <w:szCs w:val="18"/>
        </w:rPr>
        <w:lastRenderedPageBreak/>
        <w:t>Приложение №</w:t>
      </w:r>
      <w:r>
        <w:rPr>
          <w:sz w:val="18"/>
          <w:szCs w:val="18"/>
        </w:rPr>
        <w:t>7</w:t>
      </w:r>
    </w:p>
    <w:p w14:paraId="7C249C2D" w14:textId="3D385AD4" w:rsidR="004255B2" w:rsidRDefault="000D309D" w:rsidP="00545306">
      <w:pPr>
        <w:ind w:left="-567"/>
        <w:jc w:val="right"/>
        <w:rPr>
          <w:sz w:val="18"/>
          <w:szCs w:val="18"/>
        </w:rPr>
      </w:pPr>
      <w:r>
        <w:rPr>
          <w:sz w:val="18"/>
          <w:szCs w:val="18"/>
        </w:rPr>
        <w:t>к договору №</w:t>
      </w:r>
      <w:r w:rsidR="004C45D2">
        <w:rPr>
          <w:sz w:val="18"/>
          <w:szCs w:val="18"/>
        </w:rPr>
        <w:t>_</w:t>
      </w:r>
      <w:r w:rsidR="00F52C57">
        <w:rPr>
          <w:sz w:val="18"/>
          <w:szCs w:val="18"/>
        </w:rPr>
        <w:t>Д/2</w:t>
      </w:r>
      <w:r w:rsidR="00F52C57" w:rsidRPr="00F52C57">
        <w:rPr>
          <w:sz w:val="18"/>
          <w:szCs w:val="18"/>
        </w:rPr>
        <w:t>4</w:t>
      </w:r>
      <w:r w:rsidR="004255B2">
        <w:rPr>
          <w:sz w:val="18"/>
          <w:szCs w:val="18"/>
        </w:rPr>
        <w:t>/ДУЗ</w:t>
      </w:r>
    </w:p>
    <w:p w14:paraId="238868C1" w14:textId="57CFEA68" w:rsidR="00016A32" w:rsidRDefault="004255B2" w:rsidP="00545306">
      <w:pPr>
        <w:pStyle w:val="a7"/>
        <w:ind w:left="7080" w:firstLine="0"/>
        <w:jc w:val="right"/>
        <w:rPr>
          <w:b/>
          <w:sz w:val="20"/>
          <w:szCs w:val="20"/>
        </w:rPr>
      </w:pPr>
      <w:r>
        <w:rPr>
          <w:sz w:val="18"/>
          <w:szCs w:val="18"/>
        </w:rPr>
        <w:t xml:space="preserve">          </w:t>
      </w:r>
      <w:r w:rsidR="00F52C57">
        <w:rPr>
          <w:sz w:val="18"/>
          <w:szCs w:val="18"/>
        </w:rPr>
        <w:t>от «____» ____</w:t>
      </w:r>
      <w:r w:rsidR="009709E2">
        <w:rPr>
          <w:sz w:val="18"/>
          <w:szCs w:val="18"/>
        </w:rPr>
        <w:t>_</w:t>
      </w:r>
      <w:r w:rsidR="00F52C57">
        <w:rPr>
          <w:sz w:val="18"/>
          <w:szCs w:val="18"/>
        </w:rPr>
        <w:t>__ 2024</w:t>
      </w:r>
      <w:r>
        <w:rPr>
          <w:sz w:val="18"/>
          <w:szCs w:val="18"/>
        </w:rPr>
        <w:t>г.</w:t>
      </w:r>
    </w:p>
    <w:p w14:paraId="2F0F1733" w14:textId="77777777" w:rsidR="003B1F7B" w:rsidRPr="00B11B8C" w:rsidRDefault="003B1F7B" w:rsidP="003B1F7B">
      <w:pPr>
        <w:pStyle w:val="a7"/>
        <w:ind w:left="-567" w:right="141"/>
        <w:jc w:val="center"/>
        <w:rPr>
          <w:b/>
          <w:sz w:val="23"/>
          <w:szCs w:val="23"/>
        </w:rPr>
      </w:pPr>
      <w:r w:rsidRPr="00B11B8C">
        <w:rPr>
          <w:b/>
          <w:sz w:val="23"/>
          <w:szCs w:val="23"/>
        </w:rPr>
        <w:t>ФОРМА</w:t>
      </w:r>
      <w:r>
        <w:rPr>
          <w:b/>
          <w:sz w:val="23"/>
          <w:szCs w:val="23"/>
        </w:rPr>
        <w:br/>
        <w:t>Акт выполненных работ</w:t>
      </w:r>
    </w:p>
    <w:p w14:paraId="70F9D4DE" w14:textId="77777777" w:rsidR="003B1F7B" w:rsidRPr="00602DFA" w:rsidRDefault="003B1F7B" w:rsidP="003B1F7B">
      <w:pPr>
        <w:pStyle w:val="a7"/>
        <w:ind w:left="-567" w:right="141"/>
        <w:jc w:val="center"/>
        <w:rPr>
          <w:b/>
          <w:sz w:val="23"/>
          <w:szCs w:val="23"/>
        </w:rPr>
      </w:pPr>
      <w:r>
        <w:rPr>
          <w:b/>
          <w:sz w:val="23"/>
          <w:szCs w:val="23"/>
        </w:rPr>
        <w:t xml:space="preserve">По </w:t>
      </w:r>
      <w:r w:rsidRPr="00B11B8C">
        <w:rPr>
          <w:b/>
          <w:sz w:val="23"/>
          <w:szCs w:val="23"/>
        </w:rPr>
        <w:t>Заказ</w:t>
      </w:r>
      <w:r>
        <w:rPr>
          <w:b/>
          <w:sz w:val="23"/>
          <w:szCs w:val="23"/>
        </w:rPr>
        <w:t>у</w:t>
      </w:r>
      <w:r w:rsidRPr="00B11B8C">
        <w:rPr>
          <w:b/>
          <w:sz w:val="23"/>
          <w:szCs w:val="23"/>
        </w:rPr>
        <w:t xml:space="preserve"> № _____</w:t>
      </w:r>
      <w:r w:rsidRPr="00602DFA">
        <w:rPr>
          <w:b/>
          <w:sz w:val="23"/>
          <w:szCs w:val="23"/>
        </w:rPr>
        <w:t>____</w:t>
      </w:r>
    </w:p>
    <w:p w14:paraId="3B684495" w14:textId="77777777" w:rsidR="003B1F7B" w:rsidRPr="00B11B8C" w:rsidRDefault="003B1F7B" w:rsidP="003B1F7B">
      <w:pPr>
        <w:pStyle w:val="a7"/>
        <w:ind w:left="-567" w:right="141"/>
        <w:jc w:val="center"/>
        <w:rPr>
          <w:b/>
          <w:sz w:val="23"/>
          <w:szCs w:val="23"/>
        </w:rPr>
      </w:pPr>
      <w:r w:rsidRPr="00B11B8C">
        <w:rPr>
          <w:b/>
          <w:sz w:val="23"/>
          <w:szCs w:val="23"/>
        </w:rPr>
        <w:t>К Договору № ________от____________ (далее Договор)</w:t>
      </w:r>
    </w:p>
    <w:p w14:paraId="2A1BCC64" w14:textId="77777777" w:rsidR="003B1F7B" w:rsidRPr="00B11B8C" w:rsidRDefault="003B1F7B" w:rsidP="003B1F7B">
      <w:pPr>
        <w:pStyle w:val="a7"/>
        <w:ind w:left="-567" w:right="141"/>
        <w:rPr>
          <w:sz w:val="23"/>
          <w:szCs w:val="23"/>
        </w:rPr>
      </w:pPr>
    </w:p>
    <w:p w14:paraId="077CDE04" w14:textId="77777777" w:rsidR="003B1F7B" w:rsidRPr="00B11B8C" w:rsidRDefault="003B1F7B" w:rsidP="003B1F7B">
      <w:pPr>
        <w:pStyle w:val="a7"/>
        <w:ind w:left="-567" w:right="141"/>
        <w:rPr>
          <w:sz w:val="23"/>
          <w:szCs w:val="23"/>
        </w:rPr>
      </w:pPr>
      <w:r>
        <w:rPr>
          <w:sz w:val="23"/>
          <w:szCs w:val="23"/>
        </w:rPr>
        <w:t xml:space="preserve">г. </w:t>
      </w:r>
      <w:r w:rsidRPr="00602DFA">
        <w:rPr>
          <w:sz w:val="23"/>
          <w:szCs w:val="23"/>
        </w:rPr>
        <w:t>_________</w:t>
      </w:r>
      <w:r w:rsidRPr="00B11B8C">
        <w:rPr>
          <w:sz w:val="23"/>
          <w:szCs w:val="23"/>
        </w:rPr>
        <w:t xml:space="preserve"> </w:t>
      </w:r>
      <w:r w:rsidRPr="00B11B8C">
        <w:rPr>
          <w:sz w:val="23"/>
          <w:szCs w:val="23"/>
        </w:rPr>
        <w:tab/>
      </w:r>
      <w:r w:rsidRPr="00B11B8C">
        <w:rPr>
          <w:sz w:val="23"/>
          <w:szCs w:val="23"/>
        </w:rPr>
        <w:tab/>
      </w:r>
      <w:r w:rsidRPr="00B11B8C">
        <w:rPr>
          <w:sz w:val="23"/>
          <w:szCs w:val="23"/>
        </w:rPr>
        <w:tab/>
      </w:r>
      <w:r w:rsidRPr="00B11B8C">
        <w:rPr>
          <w:sz w:val="23"/>
          <w:szCs w:val="23"/>
        </w:rPr>
        <w:tab/>
      </w:r>
      <w:r w:rsidRPr="00B11B8C">
        <w:rPr>
          <w:sz w:val="23"/>
          <w:szCs w:val="23"/>
        </w:rPr>
        <w:tab/>
        <w:t xml:space="preserve">        </w:t>
      </w:r>
      <w:r w:rsidRPr="00B11B8C">
        <w:rPr>
          <w:sz w:val="23"/>
          <w:szCs w:val="23"/>
        </w:rPr>
        <w:tab/>
        <w:t xml:space="preserve">                   </w:t>
      </w:r>
      <w:r>
        <w:rPr>
          <w:sz w:val="23"/>
          <w:szCs w:val="23"/>
        </w:rPr>
        <w:t xml:space="preserve">        «____» _____________ 20</w:t>
      </w:r>
      <w:r w:rsidRPr="00B11B8C">
        <w:rPr>
          <w:sz w:val="23"/>
          <w:szCs w:val="23"/>
        </w:rPr>
        <w:t>_ г.</w:t>
      </w:r>
    </w:p>
    <w:p w14:paraId="5C5DF015" w14:textId="77777777" w:rsidR="003B1F7B" w:rsidRPr="00B11B8C" w:rsidRDefault="003B1F7B" w:rsidP="003B1F7B">
      <w:pPr>
        <w:pStyle w:val="a7"/>
        <w:ind w:left="-567" w:right="141"/>
        <w:rPr>
          <w:sz w:val="23"/>
          <w:szCs w:val="23"/>
        </w:rPr>
      </w:pPr>
    </w:p>
    <w:p w14:paraId="1AD02B0D" w14:textId="77777777" w:rsidR="003B1F7B" w:rsidRPr="006166AD" w:rsidRDefault="003B1F7B" w:rsidP="003B1F7B">
      <w:pPr>
        <w:pStyle w:val="a7"/>
        <w:ind w:left="-142" w:right="141"/>
        <w:rPr>
          <w:sz w:val="23"/>
          <w:szCs w:val="23"/>
        </w:rPr>
      </w:pPr>
      <w:r w:rsidRPr="006166AD">
        <w:rPr>
          <w:sz w:val="23"/>
          <w:szCs w:val="23"/>
        </w:rPr>
        <w:t>Представители сторон</w:t>
      </w:r>
    </w:p>
    <w:p w14:paraId="3F1047E5" w14:textId="77777777" w:rsidR="003B1F7B" w:rsidRPr="006166AD" w:rsidRDefault="003B1F7B" w:rsidP="003B1F7B">
      <w:pPr>
        <w:pStyle w:val="a7"/>
        <w:ind w:left="-142" w:right="141"/>
        <w:rPr>
          <w:sz w:val="23"/>
          <w:szCs w:val="23"/>
        </w:rPr>
      </w:pPr>
      <w:r w:rsidRPr="006166AD">
        <w:rPr>
          <w:sz w:val="23"/>
          <w:szCs w:val="23"/>
        </w:rPr>
        <w:t>от лица Заказчика: ООО «UМS» Генеральный директор Арипов С.Х.</w:t>
      </w:r>
    </w:p>
    <w:p w14:paraId="6EA3028A" w14:textId="77777777" w:rsidR="003B1F7B" w:rsidRPr="006166AD" w:rsidRDefault="003B1F7B" w:rsidP="003B1F7B">
      <w:pPr>
        <w:pStyle w:val="a7"/>
        <w:ind w:left="-142" w:right="141"/>
        <w:rPr>
          <w:sz w:val="23"/>
          <w:szCs w:val="23"/>
        </w:rPr>
      </w:pPr>
      <w:r w:rsidRPr="006166AD">
        <w:rPr>
          <w:sz w:val="23"/>
          <w:szCs w:val="23"/>
        </w:rPr>
        <w:t xml:space="preserve">от лица подрядчика: </w:t>
      </w:r>
      <w:r>
        <w:rPr>
          <w:sz w:val="23"/>
          <w:szCs w:val="23"/>
        </w:rPr>
        <w:t>___________________________________________</w:t>
      </w:r>
    </w:p>
    <w:p w14:paraId="7EA56CFA" w14:textId="7D1BD553" w:rsidR="003B1F7B" w:rsidRPr="006166AD" w:rsidRDefault="003B1F7B" w:rsidP="003B1F7B">
      <w:pPr>
        <w:pStyle w:val="a7"/>
        <w:ind w:left="-142" w:right="141"/>
        <w:rPr>
          <w:sz w:val="23"/>
          <w:szCs w:val="23"/>
        </w:rPr>
      </w:pPr>
      <w:r w:rsidRPr="006166AD">
        <w:rPr>
          <w:sz w:val="23"/>
          <w:szCs w:val="23"/>
        </w:rPr>
        <w:t>Составили настоящий а</w:t>
      </w:r>
      <w:r>
        <w:rPr>
          <w:sz w:val="23"/>
          <w:szCs w:val="23"/>
        </w:rPr>
        <w:t>кт о том что согласно Заказу №</w:t>
      </w:r>
      <w:r w:rsidRPr="006166AD">
        <w:rPr>
          <w:sz w:val="23"/>
          <w:szCs w:val="23"/>
        </w:rPr>
        <w:t xml:space="preserve"> от </w:t>
      </w:r>
      <w:r>
        <w:rPr>
          <w:sz w:val="23"/>
          <w:szCs w:val="23"/>
        </w:rPr>
        <w:t>___________</w:t>
      </w:r>
      <w:r w:rsidRPr="006166AD">
        <w:rPr>
          <w:sz w:val="23"/>
          <w:szCs w:val="23"/>
        </w:rPr>
        <w:t>. по Договору №</w:t>
      </w:r>
      <w:r w:rsidRPr="007B4656">
        <w:rPr>
          <w:sz w:val="23"/>
          <w:szCs w:val="23"/>
        </w:rPr>
        <w:t>___________</w:t>
      </w:r>
      <w:r w:rsidRPr="006166AD">
        <w:rPr>
          <w:sz w:val="23"/>
          <w:szCs w:val="23"/>
        </w:rPr>
        <w:t xml:space="preserve"> от </w:t>
      </w:r>
      <w:r w:rsidRPr="007B4656">
        <w:rPr>
          <w:sz w:val="23"/>
          <w:szCs w:val="23"/>
        </w:rPr>
        <w:t>________</w:t>
      </w:r>
      <w:r w:rsidRPr="006166AD">
        <w:rPr>
          <w:sz w:val="23"/>
          <w:szCs w:val="23"/>
        </w:rPr>
        <w:t xml:space="preserve"> при выполнение работ по монтажу/демонтажу оборудования на объектах Заказчика:</w:t>
      </w:r>
    </w:p>
    <w:p w14:paraId="2B52B4F9" w14:textId="316566BB" w:rsidR="003B1F7B" w:rsidRPr="006166AD" w:rsidRDefault="003B1F7B" w:rsidP="003B1F7B">
      <w:pPr>
        <w:pStyle w:val="a7"/>
        <w:ind w:left="-142" w:right="141"/>
        <w:rPr>
          <w:sz w:val="23"/>
          <w:szCs w:val="23"/>
        </w:rPr>
      </w:pPr>
      <w:r w:rsidRPr="006166AD">
        <w:rPr>
          <w:sz w:val="23"/>
          <w:szCs w:val="23"/>
        </w:rPr>
        <w:t>Были выполнены нижеследующие работы</w:t>
      </w:r>
    </w:p>
    <w:tbl>
      <w:tblPr>
        <w:tblW w:w="4941" w:type="pct"/>
        <w:tblInd w:w="-176" w:type="dxa"/>
        <w:tblLayout w:type="fixed"/>
        <w:tblLook w:val="04A0" w:firstRow="1" w:lastRow="0" w:firstColumn="1" w:lastColumn="0" w:noHBand="0" w:noVBand="1"/>
      </w:tblPr>
      <w:tblGrid>
        <w:gridCol w:w="706"/>
        <w:gridCol w:w="560"/>
        <w:gridCol w:w="2978"/>
        <w:gridCol w:w="858"/>
        <w:gridCol w:w="1111"/>
        <w:gridCol w:w="540"/>
        <w:gridCol w:w="882"/>
        <w:gridCol w:w="616"/>
        <w:gridCol w:w="856"/>
        <w:gridCol w:w="827"/>
      </w:tblGrid>
      <w:tr w:rsidR="003B1F7B" w:rsidRPr="00B11B8C" w14:paraId="783CF8C3" w14:textId="77777777" w:rsidTr="0025181F">
        <w:trPr>
          <w:trHeight w:val="330"/>
        </w:trPr>
        <w:tc>
          <w:tcPr>
            <w:tcW w:w="3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57B91" w14:textId="77777777" w:rsidR="003B1F7B" w:rsidRPr="00B11B8C" w:rsidRDefault="003B1F7B" w:rsidP="00481E22">
            <w:pPr>
              <w:ind w:firstLine="24"/>
              <w:jc w:val="center"/>
              <w:rPr>
                <w:b/>
                <w:bCs/>
              </w:rPr>
            </w:pPr>
            <w:r w:rsidRPr="00B11B8C">
              <w:rPr>
                <w:b/>
                <w:bCs/>
              </w:rPr>
              <w:t>№ Сайта</w:t>
            </w:r>
          </w:p>
        </w:tc>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22B9D" w14:textId="77777777" w:rsidR="003B1F7B" w:rsidRPr="00B11B8C" w:rsidRDefault="003B1F7B" w:rsidP="00481E22">
            <w:pPr>
              <w:ind w:left="-115" w:right="-94" w:firstLine="24"/>
              <w:jc w:val="center"/>
              <w:rPr>
                <w:b/>
                <w:bCs/>
              </w:rPr>
            </w:pPr>
            <w:r w:rsidRPr="00B11B8C">
              <w:rPr>
                <w:b/>
                <w:bCs/>
              </w:rPr>
              <w:t>Адрес</w:t>
            </w:r>
          </w:p>
        </w:tc>
        <w:tc>
          <w:tcPr>
            <w:tcW w:w="14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FF9E1" w14:textId="77777777" w:rsidR="003B1F7B" w:rsidRPr="00B11B8C" w:rsidRDefault="003B1F7B" w:rsidP="00481E22">
            <w:pPr>
              <w:ind w:left="-115" w:right="-94" w:firstLine="24"/>
              <w:jc w:val="center"/>
              <w:rPr>
                <w:b/>
                <w:bCs/>
              </w:rPr>
            </w:pPr>
            <w:r w:rsidRPr="00B11B8C">
              <w:rPr>
                <w:b/>
                <w:bCs/>
              </w:rPr>
              <w:t>Виды работ</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21064" w14:textId="77777777" w:rsidR="003B1F7B" w:rsidRPr="00B11B8C" w:rsidRDefault="003B1F7B" w:rsidP="00481E22">
            <w:pPr>
              <w:ind w:left="-115" w:right="-94" w:firstLine="24"/>
              <w:jc w:val="center"/>
              <w:rPr>
                <w:b/>
                <w:bCs/>
                <w:i/>
                <w:iCs/>
              </w:rPr>
            </w:pPr>
            <w:r w:rsidRPr="00B11B8C">
              <w:rPr>
                <w:b/>
                <w:bCs/>
                <w:i/>
                <w:iCs/>
              </w:rPr>
              <w:t>ед.изм.</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7BBC7F" w14:textId="7FD27DE6" w:rsidR="003B1F7B" w:rsidRPr="00B11B8C" w:rsidRDefault="003B1F7B" w:rsidP="00481E22">
            <w:pPr>
              <w:ind w:left="-115" w:right="-94" w:firstLine="24"/>
              <w:jc w:val="center"/>
            </w:pPr>
            <w:r w:rsidRPr="00B11B8C">
              <w:rPr>
                <w:noProof/>
              </w:rPr>
              <mc:AlternateContent>
                <mc:Choice Requires="wps">
                  <w:drawing>
                    <wp:anchor distT="0" distB="0" distL="114300" distR="114300" simplePos="0" relativeHeight="251704320" behindDoc="0" locked="0" layoutInCell="1" allowOverlap="1" wp14:anchorId="69B4BBE0" wp14:editId="709D39FB">
                      <wp:simplePos x="0" y="0"/>
                      <wp:positionH relativeFrom="column">
                        <wp:posOffset>-3142615</wp:posOffset>
                      </wp:positionH>
                      <wp:positionV relativeFrom="paragraph">
                        <wp:posOffset>571500</wp:posOffset>
                      </wp:positionV>
                      <wp:extent cx="6342380" cy="1449070"/>
                      <wp:effectExtent l="0" t="1749425" r="0" b="1392555"/>
                      <wp:wrapNone/>
                      <wp:docPr id="45" name="Надпись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1C901DFB" w14:textId="77777777" w:rsidR="00B86B59" w:rsidRDefault="00B86B59"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9B4BBE0" id="Надпись 45" o:spid="_x0000_s1038" type="#_x0000_t202" style="position:absolute;left:0;text-align:left;margin-left:-247.45pt;margin-top:45pt;width:499.4pt;height:114.1pt;rotation:-2503476fd;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" filled="f" stroked="f">
                      <o:lock v:ext="edit" shapetype="t"/>
                      <v:textbox style="mso-fit-shape-to-text:t">
                        <w:txbxContent>
                          <w:p w14:paraId="1C901DFB" w14:textId="77777777" w:rsidR="00B86B59" w:rsidRDefault="00B86B59" w:rsidP="003B1F7B">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11B8C">
              <w:t>Стоимость, сум</w:t>
            </w:r>
          </w:p>
        </w:tc>
        <w:tc>
          <w:tcPr>
            <w:tcW w:w="7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2AFB2AC1" w14:textId="77777777" w:rsidR="003B1F7B" w:rsidRPr="00B11B8C" w:rsidRDefault="003B1F7B" w:rsidP="00481E22">
            <w:pPr>
              <w:ind w:right="-94" w:firstLine="24"/>
              <w:jc w:val="center"/>
            </w:pPr>
            <w:r w:rsidRPr="00B11B8C">
              <w:t>Монтаж</w:t>
            </w:r>
          </w:p>
        </w:tc>
        <w:tc>
          <w:tcPr>
            <w:tcW w:w="741" w:type="pct"/>
            <w:gridSpan w:val="2"/>
            <w:tcBorders>
              <w:top w:val="single" w:sz="4" w:space="0" w:color="auto"/>
              <w:left w:val="nil"/>
              <w:bottom w:val="single" w:sz="4" w:space="0" w:color="auto"/>
              <w:right w:val="single" w:sz="4" w:space="0" w:color="auto"/>
            </w:tcBorders>
            <w:shd w:val="clear" w:color="auto" w:fill="auto"/>
            <w:noWrap/>
            <w:vAlign w:val="center"/>
            <w:hideMark/>
          </w:tcPr>
          <w:p w14:paraId="00A4070F" w14:textId="77777777" w:rsidR="003B1F7B" w:rsidRPr="00B11B8C" w:rsidRDefault="003B1F7B" w:rsidP="00481E22">
            <w:pPr>
              <w:ind w:right="-94" w:firstLine="24"/>
              <w:jc w:val="center"/>
            </w:pPr>
            <w:r w:rsidRPr="00B11B8C">
              <w:t>Демонтаж</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F6EDE" w14:textId="77777777" w:rsidR="003B1F7B" w:rsidRPr="00B11B8C" w:rsidRDefault="003B1F7B" w:rsidP="00481E22">
            <w:pPr>
              <w:ind w:right="-94"/>
              <w:jc w:val="center"/>
            </w:pPr>
            <w:r w:rsidRPr="00B11B8C">
              <w:t>Сумма, сум</w:t>
            </w:r>
            <w:r>
              <w:t xml:space="preserve"> с НДС</w:t>
            </w:r>
          </w:p>
        </w:tc>
      </w:tr>
      <w:tr w:rsidR="003B1F7B" w:rsidRPr="00B11B8C" w14:paraId="048FFA66" w14:textId="77777777" w:rsidTr="0025181F">
        <w:trPr>
          <w:trHeight w:val="330"/>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56204C6F" w14:textId="77777777" w:rsidR="003B1F7B" w:rsidRPr="00B11B8C" w:rsidRDefault="003B1F7B" w:rsidP="00481E22">
            <w:pPr>
              <w:rPr>
                <w:b/>
                <w:bCs/>
                <w:sz w:val="23"/>
                <w:szCs w:val="23"/>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30211CA9" w14:textId="77777777" w:rsidR="003B1F7B" w:rsidRPr="00B11B8C" w:rsidRDefault="003B1F7B" w:rsidP="00481E22">
            <w:pPr>
              <w:rPr>
                <w:b/>
                <w:bCs/>
                <w:sz w:val="23"/>
                <w:szCs w:val="23"/>
              </w:rPr>
            </w:pPr>
          </w:p>
        </w:tc>
        <w:tc>
          <w:tcPr>
            <w:tcW w:w="1499" w:type="pct"/>
            <w:vMerge/>
            <w:tcBorders>
              <w:top w:val="single" w:sz="4" w:space="0" w:color="auto"/>
              <w:left w:val="single" w:sz="4" w:space="0" w:color="auto"/>
              <w:bottom w:val="single" w:sz="4" w:space="0" w:color="auto"/>
              <w:right w:val="single" w:sz="4" w:space="0" w:color="auto"/>
            </w:tcBorders>
            <w:vAlign w:val="center"/>
            <w:hideMark/>
          </w:tcPr>
          <w:p w14:paraId="01554D2D" w14:textId="77777777" w:rsidR="003B1F7B" w:rsidRPr="00B11B8C" w:rsidRDefault="003B1F7B" w:rsidP="00481E22">
            <w:pPr>
              <w:rPr>
                <w:b/>
                <w:bCs/>
                <w:sz w:val="23"/>
                <w:szCs w:val="23"/>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407E594A" w14:textId="77777777" w:rsidR="003B1F7B" w:rsidRPr="00B11B8C" w:rsidRDefault="003B1F7B" w:rsidP="00481E22">
            <w:pPr>
              <w:rPr>
                <w:b/>
                <w:bCs/>
                <w:i/>
                <w:iCs/>
                <w:sz w:val="23"/>
                <w:szCs w:val="23"/>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14:paraId="4A345096" w14:textId="77777777" w:rsidR="003B1F7B" w:rsidRPr="00B11B8C" w:rsidRDefault="003B1F7B" w:rsidP="00481E22">
            <w:pPr>
              <w:rPr>
                <w:sz w:val="23"/>
                <w:szCs w:val="23"/>
              </w:rPr>
            </w:pPr>
          </w:p>
        </w:tc>
        <w:tc>
          <w:tcPr>
            <w:tcW w:w="272" w:type="pct"/>
            <w:tcBorders>
              <w:top w:val="nil"/>
              <w:left w:val="nil"/>
              <w:bottom w:val="single" w:sz="4" w:space="0" w:color="auto"/>
              <w:right w:val="single" w:sz="4" w:space="0" w:color="auto"/>
            </w:tcBorders>
            <w:shd w:val="clear" w:color="auto" w:fill="auto"/>
            <w:vAlign w:val="center"/>
            <w:hideMark/>
          </w:tcPr>
          <w:p w14:paraId="54047497" w14:textId="77777777" w:rsidR="003B1F7B" w:rsidRPr="00B11B8C" w:rsidRDefault="003B1F7B" w:rsidP="00481E22">
            <w:pPr>
              <w:ind w:left="-113" w:right="-130"/>
              <w:jc w:val="center"/>
            </w:pPr>
            <w:r w:rsidRPr="00B11B8C">
              <w:t>Кол-во</w:t>
            </w:r>
          </w:p>
        </w:tc>
        <w:tc>
          <w:tcPr>
            <w:tcW w:w="444" w:type="pct"/>
            <w:tcBorders>
              <w:top w:val="nil"/>
              <w:left w:val="nil"/>
              <w:bottom w:val="single" w:sz="4" w:space="0" w:color="auto"/>
              <w:right w:val="single" w:sz="4" w:space="0" w:color="auto"/>
            </w:tcBorders>
            <w:shd w:val="clear" w:color="auto" w:fill="auto"/>
            <w:vAlign w:val="center"/>
            <w:hideMark/>
          </w:tcPr>
          <w:p w14:paraId="49F9A67D" w14:textId="77777777" w:rsidR="003B1F7B" w:rsidRPr="00B11B8C" w:rsidRDefault="003B1F7B" w:rsidP="00481E22">
            <w:pPr>
              <w:ind w:right="-46"/>
            </w:pPr>
            <w:r w:rsidRPr="00B11B8C">
              <w:t>Сумма, сум</w:t>
            </w:r>
            <w:r>
              <w:t xml:space="preserve"> с НДС</w:t>
            </w:r>
          </w:p>
        </w:tc>
        <w:tc>
          <w:tcPr>
            <w:tcW w:w="310" w:type="pct"/>
            <w:tcBorders>
              <w:top w:val="nil"/>
              <w:left w:val="nil"/>
              <w:bottom w:val="single" w:sz="4" w:space="0" w:color="auto"/>
              <w:right w:val="single" w:sz="4" w:space="0" w:color="auto"/>
            </w:tcBorders>
            <w:shd w:val="clear" w:color="auto" w:fill="auto"/>
            <w:vAlign w:val="center"/>
            <w:hideMark/>
          </w:tcPr>
          <w:p w14:paraId="0974D6E4" w14:textId="77777777" w:rsidR="003B1F7B" w:rsidRPr="00B11B8C" w:rsidRDefault="003B1F7B" w:rsidP="00481E22">
            <w:pPr>
              <w:ind w:right="-108"/>
            </w:pPr>
            <w:r w:rsidRPr="00B11B8C">
              <w:t>Кол-во</w:t>
            </w:r>
          </w:p>
        </w:tc>
        <w:tc>
          <w:tcPr>
            <w:tcW w:w="431" w:type="pct"/>
            <w:tcBorders>
              <w:top w:val="nil"/>
              <w:left w:val="nil"/>
              <w:bottom w:val="single" w:sz="4" w:space="0" w:color="auto"/>
              <w:right w:val="single" w:sz="4" w:space="0" w:color="auto"/>
            </w:tcBorders>
            <w:shd w:val="clear" w:color="auto" w:fill="auto"/>
            <w:vAlign w:val="center"/>
            <w:hideMark/>
          </w:tcPr>
          <w:p w14:paraId="62649542" w14:textId="77777777" w:rsidR="003B1F7B" w:rsidRPr="00B11B8C" w:rsidRDefault="003B1F7B" w:rsidP="00481E22">
            <w:r w:rsidRPr="00B11B8C">
              <w:t>Сумма, сум</w:t>
            </w:r>
            <w:r>
              <w:t xml:space="preserve"> с НДС</w:t>
            </w: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47BEFA2A" w14:textId="77777777" w:rsidR="003B1F7B" w:rsidRPr="00B11B8C" w:rsidRDefault="003B1F7B" w:rsidP="00481E22">
            <w:pPr>
              <w:rPr>
                <w:sz w:val="23"/>
                <w:szCs w:val="23"/>
              </w:rPr>
            </w:pPr>
          </w:p>
        </w:tc>
      </w:tr>
      <w:tr w:rsidR="003B1F7B" w:rsidRPr="00B11B8C" w14:paraId="267F1EDB" w14:textId="77777777" w:rsidTr="0025181F">
        <w:trPr>
          <w:trHeight w:val="255"/>
        </w:trPr>
        <w:tc>
          <w:tcPr>
            <w:tcW w:w="35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285C611" w14:textId="77777777" w:rsidR="003B1F7B" w:rsidRPr="00B11B8C" w:rsidRDefault="003B1F7B" w:rsidP="00481E22">
            <w:pPr>
              <w:jc w:val="center"/>
              <w:rPr>
                <w:b/>
                <w:bCs/>
                <w:i/>
                <w:iCs/>
                <w:sz w:val="23"/>
                <w:szCs w:val="23"/>
              </w:rPr>
            </w:pPr>
          </w:p>
        </w:tc>
        <w:tc>
          <w:tcPr>
            <w:tcW w:w="282"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10C37B2" w14:textId="77777777" w:rsidR="003B1F7B" w:rsidRPr="00B11B8C" w:rsidRDefault="003B1F7B" w:rsidP="00481E22">
            <w:pPr>
              <w:jc w:val="center"/>
              <w:rPr>
                <w:b/>
                <w:bCs/>
                <w:i/>
                <w:iCs/>
                <w:sz w:val="23"/>
                <w:szCs w:val="23"/>
              </w:rPr>
            </w:pPr>
          </w:p>
        </w:tc>
        <w:tc>
          <w:tcPr>
            <w:tcW w:w="1499" w:type="pct"/>
            <w:tcBorders>
              <w:top w:val="nil"/>
              <w:left w:val="nil"/>
              <w:bottom w:val="single" w:sz="4" w:space="0" w:color="auto"/>
              <w:right w:val="single" w:sz="4" w:space="0" w:color="auto"/>
            </w:tcBorders>
            <w:shd w:val="clear" w:color="auto" w:fill="auto"/>
            <w:vAlign w:val="center"/>
            <w:hideMark/>
          </w:tcPr>
          <w:p w14:paraId="4CC16002" w14:textId="77777777" w:rsidR="003B1F7B" w:rsidRPr="00B11B8C" w:rsidRDefault="003B1F7B" w:rsidP="00481E22">
            <w:pPr>
              <w:rPr>
                <w:sz w:val="23"/>
                <w:szCs w:val="23"/>
              </w:rPr>
            </w:pPr>
          </w:p>
        </w:tc>
        <w:tc>
          <w:tcPr>
            <w:tcW w:w="432" w:type="pct"/>
            <w:tcBorders>
              <w:top w:val="nil"/>
              <w:left w:val="nil"/>
              <w:bottom w:val="single" w:sz="4" w:space="0" w:color="auto"/>
              <w:right w:val="single" w:sz="4" w:space="0" w:color="auto"/>
            </w:tcBorders>
            <w:shd w:val="clear" w:color="auto" w:fill="auto"/>
            <w:vAlign w:val="center"/>
            <w:hideMark/>
          </w:tcPr>
          <w:p w14:paraId="318D1D59" w14:textId="77777777" w:rsidR="003B1F7B" w:rsidRPr="00B11B8C" w:rsidRDefault="003B1F7B" w:rsidP="00481E22">
            <w:pPr>
              <w:jc w:val="center"/>
              <w:rPr>
                <w:sz w:val="23"/>
                <w:szCs w:val="23"/>
              </w:rPr>
            </w:pPr>
          </w:p>
        </w:tc>
        <w:tc>
          <w:tcPr>
            <w:tcW w:w="559" w:type="pct"/>
            <w:tcBorders>
              <w:top w:val="nil"/>
              <w:left w:val="nil"/>
              <w:bottom w:val="single" w:sz="4" w:space="0" w:color="auto"/>
              <w:right w:val="single" w:sz="4" w:space="0" w:color="auto"/>
            </w:tcBorders>
            <w:shd w:val="clear" w:color="auto" w:fill="auto"/>
            <w:vAlign w:val="center"/>
            <w:hideMark/>
          </w:tcPr>
          <w:p w14:paraId="0DAB9E80" w14:textId="77777777" w:rsidR="003B1F7B" w:rsidRPr="00B11B8C" w:rsidRDefault="003B1F7B" w:rsidP="00481E22">
            <w:pPr>
              <w:jc w:val="right"/>
              <w:rPr>
                <w:sz w:val="23"/>
                <w:szCs w:val="23"/>
              </w:rPr>
            </w:pPr>
          </w:p>
        </w:tc>
        <w:tc>
          <w:tcPr>
            <w:tcW w:w="272" w:type="pct"/>
            <w:tcBorders>
              <w:top w:val="nil"/>
              <w:left w:val="nil"/>
              <w:bottom w:val="single" w:sz="4" w:space="0" w:color="auto"/>
              <w:right w:val="single" w:sz="4" w:space="0" w:color="auto"/>
            </w:tcBorders>
            <w:shd w:val="clear" w:color="auto" w:fill="auto"/>
            <w:vAlign w:val="center"/>
            <w:hideMark/>
          </w:tcPr>
          <w:p w14:paraId="0BEC4CB3" w14:textId="77777777" w:rsidR="003B1F7B" w:rsidRPr="00B11B8C" w:rsidRDefault="003B1F7B" w:rsidP="00481E22">
            <w:pPr>
              <w:jc w:val="right"/>
              <w:rPr>
                <w:sz w:val="23"/>
                <w:szCs w:val="23"/>
              </w:rPr>
            </w:pPr>
          </w:p>
        </w:tc>
        <w:tc>
          <w:tcPr>
            <w:tcW w:w="444" w:type="pct"/>
            <w:tcBorders>
              <w:top w:val="nil"/>
              <w:left w:val="nil"/>
              <w:bottom w:val="single" w:sz="4" w:space="0" w:color="auto"/>
              <w:right w:val="single" w:sz="4" w:space="0" w:color="auto"/>
            </w:tcBorders>
            <w:shd w:val="clear" w:color="auto" w:fill="auto"/>
            <w:vAlign w:val="center"/>
            <w:hideMark/>
          </w:tcPr>
          <w:p w14:paraId="03472B59" w14:textId="77777777" w:rsidR="003B1F7B" w:rsidRPr="00B11B8C" w:rsidRDefault="003B1F7B" w:rsidP="00481E22">
            <w:pPr>
              <w:jc w:val="right"/>
              <w:rPr>
                <w:sz w:val="23"/>
                <w:szCs w:val="23"/>
              </w:rPr>
            </w:pPr>
          </w:p>
        </w:tc>
        <w:tc>
          <w:tcPr>
            <w:tcW w:w="310" w:type="pct"/>
            <w:tcBorders>
              <w:top w:val="nil"/>
              <w:left w:val="nil"/>
              <w:bottom w:val="single" w:sz="4" w:space="0" w:color="auto"/>
              <w:right w:val="single" w:sz="4" w:space="0" w:color="auto"/>
            </w:tcBorders>
            <w:shd w:val="clear" w:color="auto" w:fill="auto"/>
            <w:vAlign w:val="center"/>
            <w:hideMark/>
          </w:tcPr>
          <w:p w14:paraId="5C56B146" w14:textId="77777777" w:rsidR="003B1F7B" w:rsidRPr="00B11B8C" w:rsidRDefault="003B1F7B" w:rsidP="00481E22">
            <w:pPr>
              <w:jc w:val="right"/>
              <w:rPr>
                <w:sz w:val="23"/>
                <w:szCs w:val="23"/>
              </w:rPr>
            </w:pPr>
          </w:p>
        </w:tc>
        <w:tc>
          <w:tcPr>
            <w:tcW w:w="431" w:type="pct"/>
            <w:tcBorders>
              <w:top w:val="nil"/>
              <w:left w:val="nil"/>
              <w:bottom w:val="single" w:sz="4" w:space="0" w:color="auto"/>
              <w:right w:val="single" w:sz="4" w:space="0" w:color="auto"/>
            </w:tcBorders>
            <w:shd w:val="clear" w:color="auto" w:fill="auto"/>
            <w:vAlign w:val="center"/>
            <w:hideMark/>
          </w:tcPr>
          <w:p w14:paraId="04DBB043" w14:textId="77777777" w:rsidR="003B1F7B" w:rsidRPr="00B11B8C" w:rsidRDefault="003B1F7B" w:rsidP="00481E22">
            <w:pPr>
              <w:jc w:val="right"/>
              <w:rPr>
                <w:sz w:val="23"/>
                <w:szCs w:val="23"/>
              </w:rPr>
            </w:pPr>
          </w:p>
        </w:tc>
        <w:tc>
          <w:tcPr>
            <w:tcW w:w="416" w:type="pct"/>
            <w:tcBorders>
              <w:top w:val="nil"/>
              <w:left w:val="nil"/>
              <w:bottom w:val="single" w:sz="4" w:space="0" w:color="auto"/>
              <w:right w:val="single" w:sz="4" w:space="0" w:color="auto"/>
            </w:tcBorders>
            <w:shd w:val="clear" w:color="auto" w:fill="auto"/>
            <w:vAlign w:val="center"/>
            <w:hideMark/>
          </w:tcPr>
          <w:p w14:paraId="7B05BF0C" w14:textId="77777777" w:rsidR="003B1F7B" w:rsidRPr="00B11B8C" w:rsidRDefault="003B1F7B" w:rsidP="00481E22">
            <w:pPr>
              <w:jc w:val="right"/>
              <w:rPr>
                <w:sz w:val="23"/>
                <w:szCs w:val="23"/>
              </w:rPr>
            </w:pPr>
          </w:p>
        </w:tc>
      </w:tr>
      <w:tr w:rsidR="003B1F7B" w:rsidRPr="00B11B8C" w14:paraId="4B439902" w14:textId="77777777" w:rsidTr="0025181F">
        <w:trPr>
          <w:trHeight w:val="255"/>
        </w:trPr>
        <w:tc>
          <w:tcPr>
            <w:tcW w:w="355" w:type="pct"/>
            <w:vMerge/>
            <w:tcBorders>
              <w:top w:val="nil"/>
              <w:left w:val="single" w:sz="4" w:space="0" w:color="auto"/>
              <w:bottom w:val="single" w:sz="4" w:space="0" w:color="auto"/>
              <w:right w:val="single" w:sz="4" w:space="0" w:color="auto"/>
            </w:tcBorders>
            <w:vAlign w:val="center"/>
            <w:hideMark/>
          </w:tcPr>
          <w:p w14:paraId="75CF75D2" w14:textId="77777777" w:rsidR="003B1F7B" w:rsidRPr="00B11B8C" w:rsidRDefault="003B1F7B" w:rsidP="00481E22">
            <w:pPr>
              <w:rPr>
                <w:b/>
                <w:bCs/>
                <w:i/>
                <w:iCs/>
                <w:sz w:val="23"/>
                <w:szCs w:val="23"/>
              </w:rPr>
            </w:pPr>
          </w:p>
        </w:tc>
        <w:tc>
          <w:tcPr>
            <w:tcW w:w="282" w:type="pct"/>
            <w:vMerge/>
            <w:tcBorders>
              <w:top w:val="nil"/>
              <w:left w:val="single" w:sz="4" w:space="0" w:color="auto"/>
              <w:bottom w:val="single" w:sz="4" w:space="0" w:color="auto"/>
              <w:right w:val="single" w:sz="4" w:space="0" w:color="auto"/>
            </w:tcBorders>
            <w:vAlign w:val="center"/>
            <w:hideMark/>
          </w:tcPr>
          <w:p w14:paraId="32E7F752" w14:textId="77777777" w:rsidR="003B1F7B" w:rsidRPr="00B11B8C" w:rsidRDefault="003B1F7B" w:rsidP="00481E22">
            <w:pPr>
              <w:rPr>
                <w:b/>
                <w:bCs/>
                <w:i/>
                <w:iCs/>
                <w:sz w:val="23"/>
                <w:szCs w:val="23"/>
              </w:rPr>
            </w:pPr>
          </w:p>
        </w:tc>
        <w:tc>
          <w:tcPr>
            <w:tcW w:w="1499" w:type="pct"/>
            <w:tcBorders>
              <w:top w:val="nil"/>
              <w:left w:val="nil"/>
              <w:bottom w:val="single" w:sz="4" w:space="0" w:color="auto"/>
              <w:right w:val="single" w:sz="4" w:space="0" w:color="auto"/>
            </w:tcBorders>
            <w:shd w:val="clear" w:color="auto" w:fill="auto"/>
            <w:vAlign w:val="center"/>
            <w:hideMark/>
          </w:tcPr>
          <w:p w14:paraId="0807CC59" w14:textId="77777777" w:rsidR="003B1F7B" w:rsidRPr="00B11B8C" w:rsidRDefault="003B1F7B" w:rsidP="00481E22">
            <w:pPr>
              <w:rPr>
                <w:sz w:val="23"/>
                <w:szCs w:val="23"/>
              </w:rPr>
            </w:pPr>
          </w:p>
        </w:tc>
        <w:tc>
          <w:tcPr>
            <w:tcW w:w="432" w:type="pct"/>
            <w:tcBorders>
              <w:top w:val="nil"/>
              <w:left w:val="nil"/>
              <w:bottom w:val="single" w:sz="4" w:space="0" w:color="auto"/>
              <w:right w:val="single" w:sz="4" w:space="0" w:color="auto"/>
            </w:tcBorders>
            <w:shd w:val="clear" w:color="auto" w:fill="auto"/>
            <w:vAlign w:val="center"/>
            <w:hideMark/>
          </w:tcPr>
          <w:p w14:paraId="2E3737B8" w14:textId="77777777" w:rsidR="003B1F7B" w:rsidRPr="00B11B8C" w:rsidRDefault="003B1F7B" w:rsidP="00481E22">
            <w:pPr>
              <w:jc w:val="center"/>
              <w:rPr>
                <w:sz w:val="23"/>
                <w:szCs w:val="23"/>
              </w:rPr>
            </w:pPr>
          </w:p>
        </w:tc>
        <w:tc>
          <w:tcPr>
            <w:tcW w:w="559" w:type="pct"/>
            <w:tcBorders>
              <w:top w:val="nil"/>
              <w:left w:val="nil"/>
              <w:bottom w:val="single" w:sz="4" w:space="0" w:color="auto"/>
              <w:right w:val="single" w:sz="4" w:space="0" w:color="auto"/>
            </w:tcBorders>
            <w:shd w:val="clear" w:color="auto" w:fill="auto"/>
            <w:vAlign w:val="center"/>
            <w:hideMark/>
          </w:tcPr>
          <w:p w14:paraId="176148F7" w14:textId="77777777" w:rsidR="003B1F7B" w:rsidRPr="00B11B8C" w:rsidRDefault="003B1F7B" w:rsidP="00481E22">
            <w:pPr>
              <w:jc w:val="right"/>
              <w:rPr>
                <w:sz w:val="23"/>
                <w:szCs w:val="23"/>
              </w:rPr>
            </w:pPr>
          </w:p>
        </w:tc>
        <w:tc>
          <w:tcPr>
            <w:tcW w:w="272" w:type="pct"/>
            <w:tcBorders>
              <w:top w:val="nil"/>
              <w:left w:val="nil"/>
              <w:bottom w:val="single" w:sz="4" w:space="0" w:color="auto"/>
              <w:right w:val="single" w:sz="4" w:space="0" w:color="auto"/>
            </w:tcBorders>
            <w:shd w:val="clear" w:color="auto" w:fill="auto"/>
            <w:vAlign w:val="center"/>
            <w:hideMark/>
          </w:tcPr>
          <w:p w14:paraId="0A38EB46" w14:textId="77777777" w:rsidR="003B1F7B" w:rsidRPr="00B11B8C" w:rsidRDefault="003B1F7B" w:rsidP="00481E22">
            <w:pPr>
              <w:jc w:val="right"/>
              <w:rPr>
                <w:sz w:val="23"/>
                <w:szCs w:val="23"/>
              </w:rPr>
            </w:pPr>
          </w:p>
        </w:tc>
        <w:tc>
          <w:tcPr>
            <w:tcW w:w="444" w:type="pct"/>
            <w:tcBorders>
              <w:top w:val="nil"/>
              <w:left w:val="nil"/>
              <w:bottom w:val="single" w:sz="4" w:space="0" w:color="auto"/>
              <w:right w:val="single" w:sz="4" w:space="0" w:color="auto"/>
            </w:tcBorders>
            <w:shd w:val="clear" w:color="auto" w:fill="auto"/>
            <w:vAlign w:val="center"/>
            <w:hideMark/>
          </w:tcPr>
          <w:p w14:paraId="44A6911B" w14:textId="77777777" w:rsidR="003B1F7B" w:rsidRPr="00B11B8C" w:rsidRDefault="003B1F7B" w:rsidP="00481E22">
            <w:pPr>
              <w:jc w:val="right"/>
              <w:rPr>
                <w:sz w:val="23"/>
                <w:szCs w:val="23"/>
              </w:rPr>
            </w:pPr>
          </w:p>
        </w:tc>
        <w:tc>
          <w:tcPr>
            <w:tcW w:w="310" w:type="pct"/>
            <w:tcBorders>
              <w:top w:val="nil"/>
              <w:left w:val="nil"/>
              <w:bottom w:val="single" w:sz="4" w:space="0" w:color="auto"/>
              <w:right w:val="single" w:sz="4" w:space="0" w:color="auto"/>
            </w:tcBorders>
            <w:shd w:val="clear" w:color="auto" w:fill="auto"/>
            <w:vAlign w:val="center"/>
            <w:hideMark/>
          </w:tcPr>
          <w:p w14:paraId="451986E2" w14:textId="77777777" w:rsidR="003B1F7B" w:rsidRPr="00B11B8C" w:rsidRDefault="003B1F7B" w:rsidP="00481E22">
            <w:pPr>
              <w:jc w:val="right"/>
              <w:rPr>
                <w:sz w:val="23"/>
                <w:szCs w:val="23"/>
              </w:rPr>
            </w:pPr>
          </w:p>
        </w:tc>
        <w:tc>
          <w:tcPr>
            <w:tcW w:w="431" w:type="pct"/>
            <w:tcBorders>
              <w:top w:val="nil"/>
              <w:left w:val="nil"/>
              <w:bottom w:val="single" w:sz="4" w:space="0" w:color="auto"/>
              <w:right w:val="single" w:sz="4" w:space="0" w:color="auto"/>
            </w:tcBorders>
            <w:shd w:val="clear" w:color="auto" w:fill="auto"/>
            <w:vAlign w:val="center"/>
            <w:hideMark/>
          </w:tcPr>
          <w:p w14:paraId="7F587047" w14:textId="77777777" w:rsidR="003B1F7B" w:rsidRPr="00B11B8C" w:rsidRDefault="003B1F7B" w:rsidP="00481E22">
            <w:pPr>
              <w:jc w:val="right"/>
              <w:rPr>
                <w:sz w:val="23"/>
                <w:szCs w:val="23"/>
              </w:rPr>
            </w:pPr>
          </w:p>
        </w:tc>
        <w:tc>
          <w:tcPr>
            <w:tcW w:w="416" w:type="pct"/>
            <w:tcBorders>
              <w:top w:val="nil"/>
              <w:left w:val="nil"/>
              <w:bottom w:val="single" w:sz="4" w:space="0" w:color="auto"/>
              <w:right w:val="single" w:sz="4" w:space="0" w:color="auto"/>
            </w:tcBorders>
            <w:shd w:val="clear" w:color="auto" w:fill="auto"/>
            <w:vAlign w:val="center"/>
            <w:hideMark/>
          </w:tcPr>
          <w:p w14:paraId="7ED84E5F" w14:textId="77777777" w:rsidR="003B1F7B" w:rsidRPr="00B11B8C" w:rsidRDefault="003B1F7B" w:rsidP="00481E22">
            <w:pPr>
              <w:jc w:val="right"/>
              <w:rPr>
                <w:sz w:val="23"/>
                <w:szCs w:val="23"/>
              </w:rPr>
            </w:pPr>
          </w:p>
        </w:tc>
      </w:tr>
      <w:tr w:rsidR="003B1F7B" w:rsidRPr="00B11B8C" w14:paraId="34BCDBDA" w14:textId="77777777" w:rsidTr="0025181F">
        <w:trPr>
          <w:trHeight w:val="255"/>
        </w:trPr>
        <w:tc>
          <w:tcPr>
            <w:tcW w:w="355" w:type="pct"/>
            <w:vMerge/>
            <w:tcBorders>
              <w:top w:val="nil"/>
              <w:left w:val="single" w:sz="4" w:space="0" w:color="auto"/>
              <w:bottom w:val="single" w:sz="4" w:space="0" w:color="auto"/>
              <w:right w:val="single" w:sz="4" w:space="0" w:color="auto"/>
            </w:tcBorders>
            <w:vAlign w:val="center"/>
            <w:hideMark/>
          </w:tcPr>
          <w:p w14:paraId="7B51BD5C" w14:textId="77777777" w:rsidR="003B1F7B" w:rsidRPr="00B11B8C" w:rsidRDefault="003B1F7B" w:rsidP="00481E22">
            <w:pPr>
              <w:rPr>
                <w:b/>
                <w:bCs/>
                <w:i/>
                <w:iCs/>
                <w:sz w:val="23"/>
                <w:szCs w:val="23"/>
              </w:rPr>
            </w:pPr>
          </w:p>
        </w:tc>
        <w:tc>
          <w:tcPr>
            <w:tcW w:w="282" w:type="pct"/>
            <w:vMerge/>
            <w:tcBorders>
              <w:top w:val="nil"/>
              <w:left w:val="single" w:sz="4" w:space="0" w:color="auto"/>
              <w:bottom w:val="single" w:sz="4" w:space="0" w:color="auto"/>
              <w:right w:val="single" w:sz="4" w:space="0" w:color="auto"/>
            </w:tcBorders>
            <w:vAlign w:val="center"/>
            <w:hideMark/>
          </w:tcPr>
          <w:p w14:paraId="09DA783F" w14:textId="77777777" w:rsidR="003B1F7B" w:rsidRPr="00B11B8C" w:rsidRDefault="003B1F7B" w:rsidP="00481E22">
            <w:pPr>
              <w:rPr>
                <w:b/>
                <w:bCs/>
                <w:i/>
                <w:iCs/>
                <w:sz w:val="23"/>
                <w:szCs w:val="23"/>
              </w:rPr>
            </w:pPr>
          </w:p>
        </w:tc>
        <w:tc>
          <w:tcPr>
            <w:tcW w:w="2490" w:type="pct"/>
            <w:gridSpan w:val="3"/>
            <w:tcBorders>
              <w:top w:val="single" w:sz="4" w:space="0" w:color="auto"/>
              <w:left w:val="nil"/>
              <w:bottom w:val="single" w:sz="4" w:space="0" w:color="auto"/>
              <w:right w:val="single" w:sz="4" w:space="0" w:color="auto"/>
            </w:tcBorders>
            <w:shd w:val="clear" w:color="auto" w:fill="auto"/>
            <w:vAlign w:val="center"/>
          </w:tcPr>
          <w:p w14:paraId="1D43CC40" w14:textId="77777777" w:rsidR="003B1F7B" w:rsidRPr="00B11B8C" w:rsidRDefault="003B1F7B" w:rsidP="00481E22">
            <w:pPr>
              <w:ind w:left="9"/>
              <w:jc w:val="right"/>
              <w:rPr>
                <w:sz w:val="23"/>
                <w:szCs w:val="23"/>
              </w:rPr>
            </w:pPr>
            <w:r w:rsidRPr="00B11B8C">
              <w:rPr>
                <w:sz w:val="23"/>
                <w:szCs w:val="23"/>
              </w:rPr>
              <w:t>Итого</w:t>
            </w:r>
          </w:p>
        </w:tc>
        <w:tc>
          <w:tcPr>
            <w:tcW w:w="716" w:type="pct"/>
            <w:gridSpan w:val="2"/>
            <w:tcBorders>
              <w:top w:val="single" w:sz="4" w:space="0" w:color="auto"/>
              <w:left w:val="nil"/>
              <w:bottom w:val="single" w:sz="4" w:space="0" w:color="auto"/>
              <w:right w:val="single" w:sz="4" w:space="0" w:color="auto"/>
            </w:tcBorders>
            <w:shd w:val="clear" w:color="auto" w:fill="auto"/>
            <w:vAlign w:val="center"/>
            <w:hideMark/>
          </w:tcPr>
          <w:p w14:paraId="4CFF720A" w14:textId="77777777" w:rsidR="003B1F7B" w:rsidRPr="00B11B8C" w:rsidRDefault="003B1F7B" w:rsidP="00481E22">
            <w:pPr>
              <w:jc w:val="right"/>
              <w:rPr>
                <w:sz w:val="23"/>
                <w:szCs w:val="23"/>
              </w:rPr>
            </w:pPr>
          </w:p>
        </w:tc>
        <w:tc>
          <w:tcPr>
            <w:tcW w:w="741" w:type="pct"/>
            <w:gridSpan w:val="2"/>
            <w:tcBorders>
              <w:top w:val="single" w:sz="4" w:space="0" w:color="auto"/>
              <w:left w:val="nil"/>
              <w:bottom w:val="single" w:sz="4" w:space="0" w:color="auto"/>
              <w:right w:val="single" w:sz="4" w:space="0" w:color="auto"/>
            </w:tcBorders>
            <w:shd w:val="clear" w:color="auto" w:fill="auto"/>
            <w:vAlign w:val="center"/>
            <w:hideMark/>
          </w:tcPr>
          <w:p w14:paraId="7EC6CBB6" w14:textId="77777777" w:rsidR="003B1F7B" w:rsidRPr="00B11B8C" w:rsidRDefault="003B1F7B" w:rsidP="00481E22">
            <w:pPr>
              <w:jc w:val="right"/>
              <w:rPr>
                <w:sz w:val="23"/>
                <w:szCs w:val="23"/>
              </w:rPr>
            </w:pPr>
          </w:p>
        </w:tc>
        <w:tc>
          <w:tcPr>
            <w:tcW w:w="416" w:type="pct"/>
            <w:tcBorders>
              <w:top w:val="nil"/>
              <w:left w:val="nil"/>
              <w:bottom w:val="single" w:sz="4" w:space="0" w:color="auto"/>
              <w:right w:val="single" w:sz="4" w:space="0" w:color="auto"/>
            </w:tcBorders>
            <w:shd w:val="clear" w:color="auto" w:fill="auto"/>
            <w:vAlign w:val="center"/>
            <w:hideMark/>
          </w:tcPr>
          <w:p w14:paraId="2B81FC68" w14:textId="77777777" w:rsidR="003B1F7B" w:rsidRPr="00B11B8C" w:rsidRDefault="003B1F7B" w:rsidP="00481E22">
            <w:pPr>
              <w:jc w:val="right"/>
              <w:rPr>
                <w:sz w:val="23"/>
                <w:szCs w:val="23"/>
              </w:rPr>
            </w:pPr>
            <w:r w:rsidRPr="00B11B8C">
              <w:rPr>
                <w:sz w:val="23"/>
                <w:szCs w:val="23"/>
              </w:rPr>
              <w:t> </w:t>
            </w:r>
          </w:p>
        </w:tc>
      </w:tr>
    </w:tbl>
    <w:p w14:paraId="4C4B0B44" w14:textId="77777777" w:rsidR="003B1F7B" w:rsidRPr="00B11B8C" w:rsidRDefault="003B1F7B" w:rsidP="003B1F7B">
      <w:pPr>
        <w:pStyle w:val="a7"/>
        <w:ind w:left="-142" w:right="141"/>
        <w:rPr>
          <w:sz w:val="23"/>
          <w:szCs w:val="23"/>
        </w:rPr>
      </w:pPr>
    </w:p>
    <w:p w14:paraId="75FC1E12" w14:textId="248E3D4D" w:rsidR="003B1F7B" w:rsidRPr="007B4656" w:rsidRDefault="003B1F7B" w:rsidP="003B1F7B">
      <w:pPr>
        <w:pStyle w:val="a7"/>
        <w:ind w:left="-567" w:right="141" w:firstLine="993"/>
        <w:rPr>
          <w:sz w:val="23"/>
          <w:szCs w:val="23"/>
        </w:rPr>
      </w:pPr>
    </w:p>
    <w:p w14:paraId="641A87BB" w14:textId="77777777" w:rsidR="003B1F7B" w:rsidRPr="007B4656" w:rsidRDefault="003B1F7B" w:rsidP="003B1F7B">
      <w:pPr>
        <w:pStyle w:val="a7"/>
        <w:ind w:left="426" w:right="141" w:firstLine="0"/>
        <w:rPr>
          <w:sz w:val="23"/>
          <w:szCs w:val="23"/>
        </w:rPr>
      </w:pPr>
      <w:r w:rsidRPr="007B4656">
        <w:rPr>
          <w:sz w:val="23"/>
          <w:szCs w:val="23"/>
        </w:rPr>
        <w:t>К выполненным работам Стороны претензии не имеют, Настоящий акт составлен в 2 (</w:t>
      </w:r>
      <w:r>
        <w:rPr>
          <w:sz w:val="23"/>
          <w:szCs w:val="23"/>
        </w:rPr>
        <w:t>двух)</w:t>
      </w:r>
      <w:r w:rsidRPr="007B4656">
        <w:rPr>
          <w:sz w:val="23"/>
          <w:szCs w:val="23"/>
        </w:rPr>
        <w:t xml:space="preserve">          экземплярах, по одной для каждых</w:t>
      </w:r>
    </w:p>
    <w:p w14:paraId="68D6000D" w14:textId="77777777" w:rsidR="003B1F7B" w:rsidRPr="007B4656" w:rsidRDefault="003B1F7B" w:rsidP="003B1F7B">
      <w:pPr>
        <w:pStyle w:val="a7"/>
        <w:ind w:left="-567" w:right="141" w:firstLine="993"/>
        <w:rPr>
          <w:sz w:val="23"/>
          <w:szCs w:val="23"/>
          <w:lang w:val="en-US"/>
        </w:rPr>
      </w:pPr>
      <w:r w:rsidRPr="007B4656">
        <w:rPr>
          <w:sz w:val="23"/>
          <w:szCs w:val="23"/>
        </w:rPr>
        <w:t>из сторон и является неотъемлемой частью Договора №</w:t>
      </w:r>
      <w:r>
        <w:rPr>
          <w:sz w:val="23"/>
          <w:szCs w:val="23"/>
          <w:lang w:val="en-US"/>
        </w:rPr>
        <w:t xml:space="preserve">_______ </w:t>
      </w:r>
      <w:r w:rsidRPr="007B4656">
        <w:rPr>
          <w:sz w:val="23"/>
          <w:szCs w:val="23"/>
        </w:rPr>
        <w:t xml:space="preserve"> от </w:t>
      </w:r>
      <w:r>
        <w:rPr>
          <w:sz w:val="23"/>
          <w:szCs w:val="23"/>
          <w:lang w:val="en-US"/>
        </w:rPr>
        <w:t>_________</w:t>
      </w:r>
    </w:p>
    <w:tbl>
      <w:tblPr>
        <w:tblW w:w="9639" w:type="dxa"/>
        <w:tblInd w:w="392" w:type="dxa"/>
        <w:tblLayout w:type="fixed"/>
        <w:tblLook w:val="0000" w:firstRow="0" w:lastRow="0" w:firstColumn="0" w:lastColumn="0" w:noHBand="0" w:noVBand="0"/>
      </w:tblPr>
      <w:tblGrid>
        <w:gridCol w:w="5245"/>
        <w:gridCol w:w="4394"/>
      </w:tblGrid>
      <w:tr w:rsidR="003B1F7B" w:rsidRPr="00B11B8C" w14:paraId="7686DFDA" w14:textId="77777777" w:rsidTr="00481E22">
        <w:trPr>
          <w:trHeight w:val="1169"/>
        </w:trPr>
        <w:tc>
          <w:tcPr>
            <w:tcW w:w="5245" w:type="dxa"/>
          </w:tcPr>
          <w:p w14:paraId="74CCDADF" w14:textId="77777777" w:rsidR="003B1F7B" w:rsidRPr="00B11B8C" w:rsidRDefault="003B1F7B" w:rsidP="00481E22">
            <w:pPr>
              <w:pStyle w:val="a7"/>
              <w:ind w:left="-567" w:right="141"/>
              <w:rPr>
                <w:sz w:val="23"/>
                <w:szCs w:val="23"/>
              </w:rPr>
            </w:pPr>
          </w:p>
          <w:p w14:paraId="71F58948" w14:textId="77777777" w:rsidR="003B1F7B" w:rsidRPr="00B11B8C" w:rsidRDefault="003B1F7B" w:rsidP="00481E22">
            <w:pPr>
              <w:pStyle w:val="a7"/>
              <w:ind w:left="-567" w:right="141"/>
              <w:rPr>
                <w:sz w:val="23"/>
                <w:szCs w:val="23"/>
              </w:rPr>
            </w:pPr>
            <w:r w:rsidRPr="00B11B8C">
              <w:rPr>
                <w:sz w:val="23"/>
                <w:szCs w:val="23"/>
              </w:rPr>
              <w:t>От Подрядчика:</w:t>
            </w:r>
          </w:p>
          <w:p w14:paraId="73A07B20" w14:textId="77777777" w:rsidR="003B1F7B" w:rsidRPr="00B11B8C" w:rsidRDefault="003B1F7B" w:rsidP="00481E22">
            <w:pPr>
              <w:pStyle w:val="a7"/>
              <w:ind w:left="-567" w:right="141"/>
              <w:rPr>
                <w:sz w:val="23"/>
                <w:szCs w:val="23"/>
              </w:rPr>
            </w:pPr>
          </w:p>
          <w:p w14:paraId="6EA07116" w14:textId="77777777" w:rsidR="003B1F7B" w:rsidRPr="00B11B8C" w:rsidRDefault="003B1F7B" w:rsidP="00481E22">
            <w:pPr>
              <w:pStyle w:val="a7"/>
              <w:ind w:left="-567" w:right="141"/>
              <w:rPr>
                <w:sz w:val="23"/>
                <w:szCs w:val="23"/>
                <w:u w:val="single"/>
              </w:rPr>
            </w:pPr>
            <w:r w:rsidRPr="00B11B8C">
              <w:rPr>
                <w:sz w:val="23"/>
                <w:szCs w:val="23"/>
              </w:rPr>
              <w:t xml:space="preserve">____________________  </w:t>
            </w:r>
            <w:r w:rsidRPr="00B11B8C">
              <w:rPr>
                <w:sz w:val="23"/>
                <w:szCs w:val="23"/>
                <w:u w:val="single"/>
              </w:rPr>
              <w:t>Ф.И.О.</w:t>
            </w:r>
          </w:p>
          <w:p w14:paraId="1C1F3994" w14:textId="77777777" w:rsidR="003B1F7B" w:rsidRPr="00B11B8C" w:rsidRDefault="003B1F7B" w:rsidP="00481E22">
            <w:pPr>
              <w:pStyle w:val="a7"/>
              <w:ind w:left="-567" w:right="141"/>
              <w:rPr>
                <w:sz w:val="23"/>
                <w:szCs w:val="23"/>
              </w:rPr>
            </w:pPr>
            <w:r>
              <w:rPr>
                <w:sz w:val="23"/>
                <w:szCs w:val="23"/>
              </w:rPr>
              <w:t>«___» ___________ 20</w:t>
            </w:r>
            <w:r w:rsidRPr="00B11B8C">
              <w:rPr>
                <w:sz w:val="23"/>
                <w:szCs w:val="23"/>
              </w:rPr>
              <w:t xml:space="preserve">   г.</w:t>
            </w:r>
          </w:p>
        </w:tc>
        <w:tc>
          <w:tcPr>
            <w:tcW w:w="4394" w:type="dxa"/>
          </w:tcPr>
          <w:p w14:paraId="74F09B7C" w14:textId="77777777" w:rsidR="003B1F7B" w:rsidRPr="00B11B8C" w:rsidRDefault="003B1F7B" w:rsidP="00481E22">
            <w:pPr>
              <w:pStyle w:val="a7"/>
              <w:ind w:left="-567" w:right="141"/>
              <w:rPr>
                <w:sz w:val="23"/>
                <w:szCs w:val="23"/>
              </w:rPr>
            </w:pPr>
          </w:p>
          <w:p w14:paraId="4D89D124" w14:textId="77777777" w:rsidR="003B1F7B" w:rsidRPr="00B11B8C" w:rsidRDefault="003B1F7B" w:rsidP="00481E22">
            <w:pPr>
              <w:pStyle w:val="a7"/>
              <w:ind w:left="-567" w:right="141"/>
              <w:rPr>
                <w:sz w:val="23"/>
                <w:szCs w:val="23"/>
              </w:rPr>
            </w:pPr>
            <w:r w:rsidRPr="00B11B8C">
              <w:rPr>
                <w:sz w:val="23"/>
                <w:szCs w:val="23"/>
              </w:rPr>
              <w:t>От Заказчика:</w:t>
            </w:r>
          </w:p>
          <w:p w14:paraId="3B293DE7" w14:textId="77777777" w:rsidR="003B1F7B" w:rsidRPr="00B11B8C" w:rsidRDefault="003B1F7B" w:rsidP="00481E22">
            <w:pPr>
              <w:pStyle w:val="a7"/>
              <w:ind w:left="-567" w:right="141"/>
              <w:rPr>
                <w:sz w:val="23"/>
                <w:szCs w:val="23"/>
              </w:rPr>
            </w:pPr>
          </w:p>
          <w:p w14:paraId="38388901" w14:textId="77777777" w:rsidR="003B1F7B" w:rsidRPr="00B11B8C" w:rsidRDefault="003B1F7B" w:rsidP="00481E22">
            <w:pPr>
              <w:pStyle w:val="a7"/>
              <w:ind w:left="-567" w:right="141"/>
              <w:rPr>
                <w:sz w:val="23"/>
                <w:szCs w:val="23"/>
                <w:u w:val="single"/>
              </w:rPr>
            </w:pPr>
            <w:r w:rsidRPr="00B11B8C">
              <w:rPr>
                <w:sz w:val="23"/>
                <w:szCs w:val="23"/>
              </w:rPr>
              <w:t xml:space="preserve">  ____________________  </w:t>
            </w:r>
            <w:r w:rsidRPr="00B11B8C">
              <w:rPr>
                <w:sz w:val="23"/>
                <w:szCs w:val="23"/>
                <w:u w:val="single"/>
              </w:rPr>
              <w:t>Ф.И.О.</w:t>
            </w:r>
          </w:p>
          <w:p w14:paraId="6BECCD24" w14:textId="77777777" w:rsidR="003B1F7B" w:rsidRPr="00B11B8C" w:rsidRDefault="003B1F7B" w:rsidP="00481E22">
            <w:pPr>
              <w:pStyle w:val="a7"/>
              <w:ind w:left="-567" w:right="141"/>
              <w:rPr>
                <w:sz w:val="23"/>
                <w:szCs w:val="23"/>
              </w:rPr>
            </w:pPr>
            <w:r>
              <w:rPr>
                <w:sz w:val="23"/>
                <w:szCs w:val="23"/>
              </w:rPr>
              <w:t xml:space="preserve"> «___» ___________ 20</w:t>
            </w:r>
            <w:r w:rsidRPr="00B11B8C">
              <w:rPr>
                <w:sz w:val="23"/>
                <w:szCs w:val="23"/>
              </w:rPr>
              <w:t xml:space="preserve">   г.</w:t>
            </w:r>
          </w:p>
        </w:tc>
      </w:tr>
    </w:tbl>
    <w:p w14:paraId="2F469F1D" w14:textId="77777777" w:rsidR="003B1F7B" w:rsidRPr="00B11B8C" w:rsidRDefault="003B1F7B" w:rsidP="003B1F7B">
      <w:pPr>
        <w:rPr>
          <w:sz w:val="23"/>
          <w:szCs w:val="23"/>
        </w:rPr>
      </w:pPr>
    </w:p>
    <w:p w14:paraId="4352EB2F" w14:textId="77777777" w:rsidR="003B1F7B" w:rsidRDefault="003B1F7B" w:rsidP="003B1F7B">
      <w:pPr>
        <w:rPr>
          <w:b/>
        </w:rPr>
      </w:pPr>
    </w:p>
    <w:p w14:paraId="5F154722" w14:textId="77777777" w:rsidR="003B1F7B" w:rsidRPr="00B11B8C" w:rsidRDefault="003B1F7B" w:rsidP="003B1F7B">
      <w:pPr>
        <w:rPr>
          <w:b/>
        </w:rPr>
      </w:pPr>
      <w:r>
        <w:rPr>
          <w:b/>
        </w:rPr>
        <w:t>Форму утверждаем</w:t>
      </w:r>
    </w:p>
    <w:p w14:paraId="49A55DA6" w14:textId="77777777" w:rsidR="00016A32" w:rsidRDefault="00016A32" w:rsidP="00016A32">
      <w:pPr>
        <w:jc w:val="center"/>
        <w:rPr>
          <w:b/>
          <w:sz w:val="24"/>
          <w:szCs w:val="24"/>
        </w:rPr>
      </w:pPr>
    </w:p>
    <w:p w14:paraId="68067522" w14:textId="77777777" w:rsidR="00016A32" w:rsidRPr="009D5E09" w:rsidRDefault="00176E7F" w:rsidP="00016A32">
      <w:pPr>
        <w:jc w:val="center"/>
        <w:rPr>
          <w:b/>
          <w:sz w:val="24"/>
          <w:szCs w:val="24"/>
        </w:rPr>
      </w:pPr>
      <w:r w:rsidRPr="006C4EAA">
        <w:rPr>
          <w:b/>
          <w:sz w:val="23"/>
          <w:szCs w:val="23"/>
        </w:rPr>
        <w:t>ПОДПИСИ СТОРОН</w:t>
      </w:r>
    </w:p>
    <w:tbl>
      <w:tblPr>
        <w:tblW w:w="9639" w:type="dxa"/>
        <w:tblInd w:w="142" w:type="dxa"/>
        <w:tblLook w:val="0000" w:firstRow="0" w:lastRow="0" w:firstColumn="0" w:lastColumn="0" w:noHBand="0" w:noVBand="0"/>
      </w:tblPr>
      <w:tblGrid>
        <w:gridCol w:w="4678"/>
        <w:gridCol w:w="4961"/>
      </w:tblGrid>
      <w:tr w:rsidR="004C45D2" w:rsidRPr="004E4EC4" w14:paraId="272560BE" w14:textId="77777777" w:rsidTr="00B86B59">
        <w:trPr>
          <w:trHeight w:val="69"/>
        </w:trPr>
        <w:tc>
          <w:tcPr>
            <w:tcW w:w="4678" w:type="dxa"/>
            <w:vAlign w:val="center"/>
          </w:tcPr>
          <w:p w14:paraId="42CF540C" w14:textId="77777777" w:rsidR="004C45D2" w:rsidRDefault="004C45D2" w:rsidP="00B86B59">
            <w:pPr>
              <w:pStyle w:val="a7"/>
              <w:ind w:firstLine="0"/>
              <w:jc w:val="center"/>
              <w:rPr>
                <w:spacing w:val="-12"/>
                <w:sz w:val="22"/>
                <w:szCs w:val="22"/>
              </w:rPr>
            </w:pPr>
          </w:p>
          <w:p w14:paraId="26D83B35" w14:textId="77777777" w:rsidR="004C45D2" w:rsidRPr="004E4EC4" w:rsidRDefault="004C45D2" w:rsidP="00B86B59">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50643AD7" w14:textId="77777777" w:rsidR="004C45D2" w:rsidRPr="004E4EC4" w:rsidRDefault="004C45D2" w:rsidP="00B86B59">
            <w:pPr>
              <w:jc w:val="center"/>
              <w:rPr>
                <w:b/>
                <w:sz w:val="22"/>
                <w:szCs w:val="22"/>
              </w:rPr>
            </w:pPr>
            <w:r>
              <w:rPr>
                <w:b/>
                <w:sz w:val="22"/>
                <w:szCs w:val="22"/>
              </w:rPr>
              <w:t>___</w:t>
            </w:r>
            <w:r w:rsidRPr="004E4EC4">
              <w:rPr>
                <w:b/>
                <w:sz w:val="22"/>
                <w:szCs w:val="22"/>
              </w:rPr>
              <w:t xml:space="preserve"> «</w:t>
            </w:r>
            <w:r>
              <w:rPr>
                <w:b/>
                <w:sz w:val="22"/>
                <w:szCs w:val="22"/>
              </w:rPr>
              <w:t>___________</w:t>
            </w:r>
            <w:r w:rsidRPr="004E4EC4">
              <w:rPr>
                <w:b/>
                <w:sz w:val="22"/>
                <w:szCs w:val="22"/>
              </w:rPr>
              <w:t>»</w:t>
            </w:r>
          </w:p>
          <w:p w14:paraId="30323B19" w14:textId="77777777" w:rsidR="004C45D2" w:rsidRPr="004E4EC4" w:rsidRDefault="004C45D2" w:rsidP="00B86B59">
            <w:pPr>
              <w:pStyle w:val="a7"/>
              <w:ind w:firstLine="0"/>
              <w:jc w:val="center"/>
              <w:rPr>
                <w:spacing w:val="-12"/>
                <w:sz w:val="22"/>
                <w:szCs w:val="22"/>
              </w:rPr>
            </w:pPr>
            <w:r w:rsidRPr="004E4EC4">
              <w:rPr>
                <w:spacing w:val="-12"/>
                <w:sz w:val="22"/>
                <w:szCs w:val="22"/>
              </w:rPr>
              <w:t>Директор</w:t>
            </w:r>
          </w:p>
          <w:p w14:paraId="121204A1" w14:textId="77777777" w:rsidR="004C45D2" w:rsidRPr="004E4EC4" w:rsidRDefault="004C45D2" w:rsidP="00B86B59">
            <w:pPr>
              <w:pStyle w:val="a7"/>
              <w:ind w:firstLine="0"/>
              <w:rPr>
                <w:spacing w:val="-12"/>
                <w:sz w:val="22"/>
                <w:szCs w:val="22"/>
              </w:rPr>
            </w:pPr>
          </w:p>
          <w:p w14:paraId="58484018" w14:textId="77777777" w:rsidR="004C45D2" w:rsidRPr="004E4EC4" w:rsidRDefault="004C45D2" w:rsidP="00B86B59">
            <w:pPr>
              <w:pStyle w:val="a7"/>
              <w:ind w:firstLine="0"/>
              <w:jc w:val="center"/>
              <w:rPr>
                <w:spacing w:val="-12"/>
                <w:sz w:val="22"/>
                <w:szCs w:val="22"/>
              </w:rPr>
            </w:pPr>
            <w:r w:rsidRPr="004E4EC4">
              <w:rPr>
                <w:spacing w:val="-12"/>
                <w:sz w:val="22"/>
                <w:szCs w:val="22"/>
              </w:rPr>
              <w:t>___</w:t>
            </w:r>
            <w:r>
              <w:rPr>
                <w:spacing w:val="-12"/>
                <w:sz w:val="22"/>
                <w:szCs w:val="22"/>
              </w:rPr>
              <w:t>_________________ /Исмаилов Х.С.</w:t>
            </w:r>
            <w:r w:rsidRPr="004E4EC4">
              <w:rPr>
                <w:spacing w:val="-12"/>
                <w:sz w:val="22"/>
                <w:szCs w:val="22"/>
              </w:rPr>
              <w:t>/</w:t>
            </w:r>
          </w:p>
          <w:p w14:paraId="66CFCDFB" w14:textId="77777777" w:rsidR="004C45D2" w:rsidRPr="004E4EC4" w:rsidRDefault="004C45D2" w:rsidP="00B86B59">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4D1DFA4A" w14:textId="77777777" w:rsidR="004C45D2" w:rsidRPr="004E4EC4" w:rsidRDefault="004C45D2" w:rsidP="00B86B59">
            <w:pPr>
              <w:pStyle w:val="a7"/>
              <w:ind w:firstLine="0"/>
              <w:jc w:val="center"/>
              <w:rPr>
                <w:spacing w:val="-12"/>
                <w:sz w:val="22"/>
                <w:szCs w:val="22"/>
              </w:rPr>
            </w:pPr>
            <w:r w:rsidRPr="004E4EC4">
              <w:rPr>
                <w:spacing w:val="-12"/>
                <w:sz w:val="22"/>
                <w:szCs w:val="22"/>
              </w:rPr>
              <w:t>«Заказчик»:</w:t>
            </w:r>
          </w:p>
          <w:p w14:paraId="1217B623" w14:textId="77777777" w:rsidR="004C45D2" w:rsidRPr="004E4EC4" w:rsidRDefault="004C45D2" w:rsidP="00B86B59">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32B31A9B" w14:textId="77777777" w:rsidR="004C45D2" w:rsidRPr="004E4EC4" w:rsidRDefault="004C45D2" w:rsidP="00B86B59">
            <w:pPr>
              <w:pStyle w:val="a7"/>
              <w:ind w:firstLine="0"/>
              <w:jc w:val="center"/>
              <w:rPr>
                <w:spacing w:val="-12"/>
                <w:sz w:val="22"/>
                <w:szCs w:val="22"/>
              </w:rPr>
            </w:pPr>
            <w:r w:rsidRPr="004E4EC4">
              <w:rPr>
                <w:spacing w:val="-12"/>
                <w:sz w:val="22"/>
                <w:szCs w:val="22"/>
              </w:rPr>
              <w:t>Генеральный директор</w:t>
            </w:r>
          </w:p>
          <w:p w14:paraId="1C108780" w14:textId="77777777" w:rsidR="004C45D2" w:rsidRPr="004E4EC4" w:rsidRDefault="004C45D2" w:rsidP="00B86B59">
            <w:pPr>
              <w:pStyle w:val="a7"/>
              <w:spacing w:line="276" w:lineRule="auto"/>
              <w:ind w:firstLine="0"/>
              <w:jc w:val="center"/>
              <w:rPr>
                <w:spacing w:val="-12"/>
                <w:sz w:val="22"/>
                <w:szCs w:val="22"/>
              </w:rPr>
            </w:pPr>
          </w:p>
          <w:p w14:paraId="412AEF26" w14:textId="77777777" w:rsidR="004C45D2" w:rsidRPr="004E4EC4" w:rsidRDefault="004C45D2" w:rsidP="00B86B59">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tbl>
    <w:p w14:paraId="516FA812" w14:textId="62F9F22A" w:rsidR="00016A32" w:rsidRDefault="00016A32" w:rsidP="00705976">
      <w:pPr>
        <w:pStyle w:val="a7"/>
        <w:ind w:left="-993"/>
        <w:jc w:val="center"/>
        <w:rPr>
          <w:b/>
          <w:sz w:val="20"/>
          <w:szCs w:val="20"/>
        </w:rPr>
      </w:pPr>
    </w:p>
    <w:p w14:paraId="29CC2FD8" w14:textId="0311A7A9" w:rsidR="00FB1FF1" w:rsidRDefault="00FB1FF1" w:rsidP="00705976">
      <w:pPr>
        <w:pStyle w:val="a7"/>
        <w:ind w:left="-993"/>
        <w:jc w:val="center"/>
        <w:rPr>
          <w:b/>
          <w:sz w:val="20"/>
          <w:szCs w:val="20"/>
        </w:rPr>
      </w:pPr>
    </w:p>
    <w:p w14:paraId="5759B1CB" w14:textId="4AB54FCC" w:rsidR="00FB1FF1" w:rsidRDefault="00FB1FF1" w:rsidP="00705976">
      <w:pPr>
        <w:pStyle w:val="a7"/>
        <w:ind w:left="-993"/>
        <w:jc w:val="center"/>
        <w:rPr>
          <w:b/>
          <w:sz w:val="20"/>
          <w:szCs w:val="20"/>
        </w:rPr>
      </w:pPr>
    </w:p>
    <w:p w14:paraId="28C31D27" w14:textId="574DCA37" w:rsidR="00FB1FF1" w:rsidRDefault="00FB1FF1" w:rsidP="00705976">
      <w:pPr>
        <w:pStyle w:val="a7"/>
        <w:ind w:left="-993"/>
        <w:jc w:val="center"/>
        <w:rPr>
          <w:b/>
          <w:sz w:val="20"/>
          <w:szCs w:val="20"/>
        </w:rPr>
      </w:pPr>
    </w:p>
    <w:p w14:paraId="5E537A44" w14:textId="4F3B85DB" w:rsidR="00FB1FF1" w:rsidRDefault="00FB1FF1" w:rsidP="00705976">
      <w:pPr>
        <w:pStyle w:val="a7"/>
        <w:ind w:left="-993"/>
        <w:jc w:val="center"/>
        <w:rPr>
          <w:b/>
          <w:sz w:val="20"/>
          <w:szCs w:val="20"/>
        </w:rPr>
      </w:pPr>
    </w:p>
    <w:p w14:paraId="398B0EAE" w14:textId="292E4CAF" w:rsidR="00FB1FF1" w:rsidRDefault="00FB1FF1" w:rsidP="00705976">
      <w:pPr>
        <w:pStyle w:val="a7"/>
        <w:ind w:left="-993"/>
        <w:jc w:val="center"/>
        <w:rPr>
          <w:b/>
          <w:sz w:val="20"/>
          <w:szCs w:val="20"/>
        </w:rPr>
      </w:pPr>
    </w:p>
    <w:p w14:paraId="704093C3" w14:textId="04487BC2" w:rsidR="00FB1FF1" w:rsidRDefault="00FB1FF1" w:rsidP="00705976">
      <w:pPr>
        <w:pStyle w:val="a7"/>
        <w:ind w:left="-993"/>
        <w:jc w:val="center"/>
        <w:rPr>
          <w:b/>
          <w:sz w:val="20"/>
          <w:szCs w:val="20"/>
        </w:rPr>
      </w:pPr>
    </w:p>
    <w:p w14:paraId="6BC0782C" w14:textId="12BCF814" w:rsidR="00FB1FF1" w:rsidRDefault="00FB1FF1" w:rsidP="00705976">
      <w:pPr>
        <w:pStyle w:val="a7"/>
        <w:ind w:left="-993"/>
        <w:jc w:val="center"/>
        <w:rPr>
          <w:b/>
          <w:sz w:val="20"/>
          <w:szCs w:val="20"/>
        </w:rPr>
      </w:pPr>
    </w:p>
    <w:p w14:paraId="7685D215" w14:textId="1A65CBD0" w:rsidR="00FB1FF1" w:rsidRDefault="00FB1FF1" w:rsidP="00705976">
      <w:pPr>
        <w:pStyle w:val="a7"/>
        <w:ind w:left="-993"/>
        <w:jc w:val="center"/>
        <w:rPr>
          <w:b/>
          <w:sz w:val="20"/>
          <w:szCs w:val="20"/>
        </w:rPr>
      </w:pPr>
    </w:p>
    <w:p w14:paraId="4E48A3CF" w14:textId="6633BC0E" w:rsidR="00FB1FF1" w:rsidRDefault="00FB1FF1" w:rsidP="00705976">
      <w:pPr>
        <w:pStyle w:val="a7"/>
        <w:ind w:left="-993"/>
        <w:jc w:val="center"/>
        <w:rPr>
          <w:b/>
          <w:sz w:val="20"/>
          <w:szCs w:val="20"/>
        </w:rPr>
      </w:pPr>
    </w:p>
    <w:p w14:paraId="4B223CA2" w14:textId="26255F2A" w:rsidR="00FB1FF1" w:rsidRDefault="00FB1FF1" w:rsidP="00F52C57">
      <w:pPr>
        <w:pStyle w:val="a7"/>
        <w:ind w:firstLine="0"/>
        <w:rPr>
          <w:b/>
          <w:sz w:val="20"/>
          <w:szCs w:val="20"/>
        </w:rPr>
      </w:pPr>
    </w:p>
    <w:p w14:paraId="71983EE9" w14:textId="5796A716" w:rsidR="00FB1FF1" w:rsidRPr="00113C85" w:rsidRDefault="00FB1FF1" w:rsidP="00FB1FF1">
      <w:pPr>
        <w:ind w:left="-567"/>
        <w:jc w:val="right"/>
        <w:rPr>
          <w:sz w:val="18"/>
          <w:szCs w:val="18"/>
        </w:rPr>
      </w:pPr>
      <w:r w:rsidRPr="00113C85">
        <w:rPr>
          <w:sz w:val="18"/>
          <w:szCs w:val="18"/>
        </w:rPr>
        <w:lastRenderedPageBreak/>
        <w:t>Приложение №</w:t>
      </w:r>
      <w:r w:rsidR="001669E2">
        <w:rPr>
          <w:sz w:val="18"/>
          <w:szCs w:val="18"/>
        </w:rPr>
        <w:t>8</w:t>
      </w:r>
    </w:p>
    <w:p w14:paraId="78B264C8" w14:textId="45E1D6DB" w:rsidR="00FB1FF1" w:rsidRDefault="004C45D2" w:rsidP="00FB1FF1">
      <w:pPr>
        <w:ind w:left="-567"/>
        <w:jc w:val="right"/>
        <w:rPr>
          <w:sz w:val="18"/>
          <w:szCs w:val="18"/>
        </w:rPr>
      </w:pPr>
      <w:r>
        <w:rPr>
          <w:sz w:val="18"/>
          <w:szCs w:val="18"/>
        </w:rPr>
        <w:t>к договору №__</w:t>
      </w:r>
      <w:r w:rsidR="00F52C57">
        <w:rPr>
          <w:sz w:val="18"/>
          <w:szCs w:val="18"/>
        </w:rPr>
        <w:t>Д/24</w:t>
      </w:r>
      <w:r w:rsidR="00FB1FF1">
        <w:rPr>
          <w:sz w:val="18"/>
          <w:szCs w:val="18"/>
        </w:rPr>
        <w:t>/ДУЗ</w:t>
      </w:r>
    </w:p>
    <w:p w14:paraId="6ED13B79" w14:textId="1B8B794C" w:rsidR="00FB1FF1" w:rsidRDefault="00F52C57" w:rsidP="00FB1FF1">
      <w:pPr>
        <w:pStyle w:val="a7"/>
        <w:ind w:left="7080" w:firstLine="0"/>
        <w:jc w:val="right"/>
        <w:rPr>
          <w:b/>
          <w:sz w:val="20"/>
          <w:szCs w:val="20"/>
        </w:rPr>
      </w:pPr>
      <w:r>
        <w:rPr>
          <w:sz w:val="18"/>
          <w:szCs w:val="18"/>
        </w:rPr>
        <w:t xml:space="preserve">          от «____» __</w:t>
      </w:r>
      <w:r w:rsidR="009709E2">
        <w:rPr>
          <w:sz w:val="18"/>
          <w:szCs w:val="18"/>
        </w:rPr>
        <w:t>_</w:t>
      </w:r>
      <w:r>
        <w:rPr>
          <w:sz w:val="18"/>
          <w:szCs w:val="18"/>
        </w:rPr>
        <w:t>____ 2024</w:t>
      </w:r>
      <w:r w:rsidR="00FB1FF1">
        <w:rPr>
          <w:sz w:val="18"/>
          <w:szCs w:val="18"/>
        </w:rPr>
        <w:t>г.</w:t>
      </w:r>
    </w:p>
    <w:p w14:paraId="39EDA39E" w14:textId="77777777" w:rsidR="00FB1FF1" w:rsidRPr="00AB7B95" w:rsidRDefault="00FB1FF1" w:rsidP="00FB1FF1">
      <w:pPr>
        <w:jc w:val="right"/>
        <w:rPr>
          <w:b/>
          <w:color w:val="000000"/>
        </w:rPr>
      </w:pPr>
    </w:p>
    <w:tbl>
      <w:tblPr>
        <w:tblW w:w="9922" w:type="dxa"/>
        <w:jc w:val="center"/>
        <w:tblLook w:val="04A0" w:firstRow="1" w:lastRow="0" w:firstColumn="1" w:lastColumn="0" w:noHBand="0" w:noVBand="1"/>
      </w:tblPr>
      <w:tblGrid>
        <w:gridCol w:w="4961"/>
        <w:gridCol w:w="4961"/>
      </w:tblGrid>
      <w:tr w:rsidR="00FB1FF1" w:rsidRPr="00A77F54" w14:paraId="4B2CCEBE" w14:textId="77777777" w:rsidTr="00481E22">
        <w:trPr>
          <w:jc w:val="center"/>
        </w:trPr>
        <w:tc>
          <w:tcPr>
            <w:tcW w:w="4961" w:type="dxa"/>
            <w:vAlign w:val="center"/>
          </w:tcPr>
          <w:p w14:paraId="6CAAB5B1" w14:textId="77777777" w:rsidR="00FB1FF1" w:rsidRPr="00AB7B95" w:rsidRDefault="00FB1FF1" w:rsidP="00481E22">
            <w:pPr>
              <w:jc w:val="center"/>
              <w:rPr>
                <w:b/>
                <w:color w:val="000000"/>
              </w:rPr>
            </w:pPr>
            <w:r w:rsidRPr="00AB7B95">
              <w:rPr>
                <w:b/>
                <w:color w:val="000000"/>
              </w:rPr>
              <w:t>"СОГЛАСОВАНО"</w:t>
            </w:r>
          </w:p>
          <w:p w14:paraId="6C094A93" w14:textId="77777777" w:rsidR="00FB1FF1" w:rsidRPr="00AB7B95" w:rsidRDefault="00FB1FF1" w:rsidP="00481E22">
            <w:pPr>
              <w:jc w:val="center"/>
              <w:rPr>
                <w:b/>
                <w:color w:val="000000"/>
              </w:rPr>
            </w:pPr>
            <w:r w:rsidRPr="00AB7B95">
              <w:rPr>
                <w:b/>
                <w:color w:val="000000"/>
              </w:rPr>
              <w:t xml:space="preserve">Руководитель ЦО г._____________  </w:t>
            </w:r>
          </w:p>
          <w:p w14:paraId="3B7ECC3C" w14:textId="77777777" w:rsidR="00FB1FF1" w:rsidRPr="00AB7B95" w:rsidRDefault="00FB1FF1" w:rsidP="00481E22">
            <w:pPr>
              <w:ind w:right="425"/>
              <w:jc w:val="center"/>
              <w:rPr>
                <w:b/>
                <w:color w:val="000000"/>
              </w:rPr>
            </w:pPr>
            <w:r w:rsidRPr="00AB7B95">
              <w:rPr>
                <w:b/>
                <w:color w:val="000000"/>
              </w:rPr>
              <w:t>_____________   _________________</w:t>
            </w:r>
          </w:p>
          <w:p w14:paraId="0A6DE3C1" w14:textId="77777777" w:rsidR="00FB1FF1" w:rsidRPr="00AB7B95" w:rsidRDefault="00FB1FF1" w:rsidP="00481E22">
            <w:pPr>
              <w:jc w:val="center"/>
              <w:rPr>
                <w:b/>
                <w:color w:val="000000"/>
              </w:rPr>
            </w:pPr>
            <w:r w:rsidRPr="00AB7B95">
              <w:rPr>
                <w:b/>
                <w:color w:val="000000"/>
              </w:rPr>
              <w:t>"_____"______________20   г.</w:t>
            </w:r>
          </w:p>
        </w:tc>
        <w:tc>
          <w:tcPr>
            <w:tcW w:w="4961" w:type="dxa"/>
            <w:vAlign w:val="center"/>
          </w:tcPr>
          <w:p w14:paraId="34C7214E" w14:textId="77777777" w:rsidR="00FB1FF1" w:rsidRPr="00AB7B95" w:rsidRDefault="00FB1FF1" w:rsidP="00481E22">
            <w:pPr>
              <w:jc w:val="center"/>
              <w:rPr>
                <w:b/>
                <w:color w:val="000000"/>
              </w:rPr>
            </w:pPr>
            <w:r w:rsidRPr="00AB7B95">
              <w:rPr>
                <w:b/>
                <w:color w:val="000000"/>
              </w:rPr>
              <w:t>"У Т В Е Р Ж Д А Ю"</w:t>
            </w:r>
          </w:p>
          <w:p w14:paraId="56557E08" w14:textId="77777777" w:rsidR="00FB1FF1" w:rsidRPr="00AB7B95" w:rsidRDefault="00FB1FF1" w:rsidP="00481E22">
            <w:pPr>
              <w:jc w:val="center"/>
              <w:rPr>
                <w:b/>
                <w:color w:val="000000"/>
              </w:rPr>
            </w:pPr>
            <w:r w:rsidRPr="00AB7B95">
              <w:rPr>
                <w:b/>
                <w:color w:val="000000"/>
              </w:rPr>
              <w:t xml:space="preserve">Заместитель генерального директора по технике и ИТ _____________  </w:t>
            </w:r>
          </w:p>
          <w:p w14:paraId="28D0EACD" w14:textId="77777777" w:rsidR="00FB1FF1" w:rsidRPr="00AB7B95" w:rsidRDefault="00FB1FF1" w:rsidP="00481E22">
            <w:pPr>
              <w:ind w:right="425"/>
              <w:jc w:val="center"/>
              <w:rPr>
                <w:b/>
                <w:color w:val="000000"/>
              </w:rPr>
            </w:pPr>
            <w:r w:rsidRPr="00AB7B95">
              <w:rPr>
                <w:b/>
                <w:color w:val="000000"/>
              </w:rPr>
              <w:t>_____________   _________________</w:t>
            </w:r>
          </w:p>
          <w:p w14:paraId="71CC718B" w14:textId="77777777" w:rsidR="00FB1FF1" w:rsidRPr="00AB7B95" w:rsidRDefault="00FB1FF1" w:rsidP="00481E22">
            <w:pPr>
              <w:jc w:val="center"/>
              <w:rPr>
                <w:b/>
                <w:color w:val="000000"/>
              </w:rPr>
            </w:pPr>
            <w:r w:rsidRPr="00AB7B95">
              <w:rPr>
                <w:b/>
                <w:color w:val="000000"/>
              </w:rPr>
              <w:t>"_____"______________20   г.</w:t>
            </w:r>
          </w:p>
        </w:tc>
      </w:tr>
    </w:tbl>
    <w:p w14:paraId="11042292" w14:textId="77777777" w:rsidR="00FB1FF1" w:rsidRPr="00AB7B95" w:rsidRDefault="00FB1FF1" w:rsidP="00FB1FF1">
      <w:pPr>
        <w:jc w:val="center"/>
        <w:rPr>
          <w:b/>
          <w:i/>
          <w:color w:val="000000"/>
        </w:rPr>
      </w:pPr>
      <w:r w:rsidRPr="00AB7B95">
        <w:rPr>
          <w:b/>
          <w:i/>
          <w:color w:val="000000"/>
        </w:rPr>
        <w:t xml:space="preserve">   </w:t>
      </w:r>
    </w:p>
    <w:p w14:paraId="66AF02D1" w14:textId="77777777" w:rsidR="00FB1FF1" w:rsidRPr="00AB7B95" w:rsidRDefault="00FB1FF1" w:rsidP="00FB1FF1">
      <w:pPr>
        <w:jc w:val="center"/>
        <w:rPr>
          <w:b/>
          <w:i/>
          <w:color w:val="000000"/>
        </w:rPr>
      </w:pPr>
    </w:p>
    <w:p w14:paraId="630C0C93" w14:textId="77777777" w:rsidR="00FB1FF1" w:rsidRPr="00AB7B95" w:rsidRDefault="00FB1FF1" w:rsidP="00FB1FF1">
      <w:pPr>
        <w:jc w:val="center"/>
        <w:rPr>
          <w:b/>
          <w:i/>
          <w:color w:val="000000"/>
        </w:rPr>
      </w:pPr>
    </w:p>
    <w:p w14:paraId="604B5EE2" w14:textId="77777777" w:rsidR="00FB1FF1" w:rsidRPr="00AB7B95" w:rsidRDefault="00FB1FF1" w:rsidP="00FB1FF1">
      <w:pPr>
        <w:jc w:val="center"/>
        <w:rPr>
          <w:b/>
          <w:i/>
          <w:color w:val="000000"/>
        </w:rPr>
      </w:pPr>
      <w:r w:rsidRPr="00AB7B95">
        <w:rPr>
          <w:b/>
          <w:i/>
          <w:color w:val="000000"/>
        </w:rPr>
        <w:t xml:space="preserve">ДЕФЕКТНЫЙ АКТ  № </w:t>
      </w:r>
    </w:p>
    <w:p w14:paraId="4683EB21" w14:textId="77777777" w:rsidR="00FB1FF1" w:rsidRPr="00AB7B95" w:rsidRDefault="00FB1FF1" w:rsidP="00FB1FF1">
      <w:pPr>
        <w:jc w:val="center"/>
        <w:rPr>
          <w:b/>
          <w:i/>
          <w:color w:val="000000"/>
        </w:rPr>
      </w:pPr>
      <w:r w:rsidRPr="00AB7B95">
        <w:rPr>
          <w:b/>
          <w:i/>
          <w:color w:val="000000"/>
        </w:rPr>
        <w:t>по объекту______________________________</w:t>
      </w:r>
    </w:p>
    <w:p w14:paraId="4DE02176" w14:textId="77777777" w:rsidR="00FB1FF1" w:rsidRPr="00AB7B95" w:rsidRDefault="00FB1FF1" w:rsidP="00FB1FF1">
      <w:pPr>
        <w:jc w:val="center"/>
        <w:rPr>
          <w:b/>
          <w:i/>
          <w:color w:val="000000"/>
        </w:rPr>
      </w:pPr>
    </w:p>
    <w:p w14:paraId="2A7088DB" w14:textId="77777777" w:rsidR="00FB1FF1" w:rsidRPr="00AB7B95" w:rsidRDefault="00FB1FF1" w:rsidP="00FB1FF1">
      <w:pPr>
        <w:tabs>
          <w:tab w:val="right" w:pos="10206"/>
        </w:tabs>
        <w:rPr>
          <w:i/>
          <w:color w:val="000000"/>
        </w:rPr>
      </w:pPr>
      <w:r w:rsidRPr="00AB7B95">
        <w:rPr>
          <w:i/>
          <w:color w:val="000000"/>
        </w:rPr>
        <w:t xml:space="preserve">Представитель Подрядной организации __________________   ___________________ </w:t>
      </w:r>
      <w:r w:rsidRPr="00AB7B95">
        <w:rPr>
          <w:i/>
          <w:color w:val="000000"/>
        </w:rPr>
        <w:tab/>
      </w:r>
    </w:p>
    <w:p w14:paraId="3A3EFCFF" w14:textId="77777777" w:rsidR="00FB1FF1" w:rsidRPr="00AB7B95" w:rsidRDefault="00FB1FF1" w:rsidP="00FB1FF1">
      <w:pPr>
        <w:rPr>
          <w:i/>
          <w:color w:val="000000"/>
        </w:rPr>
      </w:pPr>
      <w:r>
        <w:rPr>
          <w:b/>
          <w:noProof/>
          <w:color w:val="000000"/>
        </w:rPr>
        <mc:AlternateContent>
          <mc:Choice Requires="wps">
            <w:drawing>
              <wp:anchor distT="0" distB="0" distL="114300" distR="114300" simplePos="0" relativeHeight="251706368" behindDoc="0" locked="0" layoutInCell="1" allowOverlap="1" wp14:anchorId="08AE25CE" wp14:editId="1BED13F3">
                <wp:simplePos x="0" y="0"/>
                <wp:positionH relativeFrom="column">
                  <wp:posOffset>-238760</wp:posOffset>
                </wp:positionH>
                <wp:positionV relativeFrom="paragraph">
                  <wp:posOffset>610235</wp:posOffset>
                </wp:positionV>
                <wp:extent cx="6342380" cy="1449070"/>
                <wp:effectExtent l="0" t="1755140" r="0" b="1396365"/>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14:paraId="024A5D7E" w14:textId="77777777" w:rsidR="00B86B59" w:rsidRDefault="00B86B59" w:rsidP="00FB1FF1">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AE25CE" id="Надпись 23" o:spid="_x0000_s1039" type="#_x0000_t202" style="position:absolute;margin-left:-18.8pt;margin-top:48.05pt;width:499.4pt;height:114.1pt;rotation:-2503476fd;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" filled="f" stroked="f">
                <o:lock v:ext="edit" shapetype="t"/>
                <v:textbox style="mso-fit-shape-to-text:t">
                  <w:txbxContent>
                    <w:p w14:paraId="024A5D7E" w14:textId="77777777" w:rsidR="00B86B59" w:rsidRDefault="00B86B59" w:rsidP="00FB1FF1">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AB7B95">
        <w:rPr>
          <w:i/>
          <w:color w:val="000000"/>
        </w:rPr>
        <w:t xml:space="preserve">в ходе выполнения </w:t>
      </w:r>
      <w:r>
        <w:rPr>
          <w:i/>
          <w:color w:val="000000"/>
        </w:rPr>
        <w:t>____________________________________________</w:t>
      </w:r>
      <w:r w:rsidRPr="00AB7B95">
        <w:rPr>
          <w:i/>
          <w:color w:val="000000"/>
        </w:rPr>
        <w:t xml:space="preserve"> работ по Договору №________________ от __ ________ 202</w:t>
      </w:r>
      <w:r>
        <w:rPr>
          <w:i/>
          <w:color w:val="000000"/>
        </w:rPr>
        <w:t>_____</w:t>
      </w:r>
      <w:r w:rsidRPr="00AB7B95">
        <w:rPr>
          <w:i/>
          <w:color w:val="000000"/>
        </w:rPr>
        <w:t xml:space="preserve">г. на  объекте _______________,  расположенном по адресу: </w:t>
      </w:r>
      <w:r w:rsidRPr="00AB7B95">
        <w:rPr>
          <w:b/>
          <w:i/>
          <w:color w:val="000000"/>
        </w:rPr>
        <w:t>__________________________________________________________________________________________</w:t>
      </w:r>
      <w:r w:rsidRPr="00AB7B95">
        <w:rPr>
          <w:i/>
          <w:color w:val="000000"/>
        </w:rPr>
        <w:t xml:space="preserve">, </w:t>
      </w:r>
      <w:r w:rsidRPr="00AB7B95">
        <w:rPr>
          <w:b/>
          <w:i/>
          <w:color w:val="000000"/>
        </w:rPr>
        <w:t xml:space="preserve">  </w:t>
      </w:r>
      <w:r w:rsidRPr="00AB7B95">
        <w:rPr>
          <w:i/>
          <w:color w:val="000000"/>
        </w:rPr>
        <w:t xml:space="preserve">установил, что  на  настоящем  объекте  необходимо  выполнить  нижеследующие   дополнительные строительно-монтажные работы: </w:t>
      </w:r>
    </w:p>
    <w:p w14:paraId="1D7C8866" w14:textId="77777777" w:rsidR="00FB1FF1" w:rsidRPr="00AB7B95" w:rsidRDefault="00FB1FF1" w:rsidP="00FB1FF1">
      <w:pPr>
        <w:rPr>
          <w:i/>
          <w:color w:val="000000"/>
        </w:rPr>
      </w:pP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105"/>
        <w:gridCol w:w="1276"/>
        <w:gridCol w:w="1559"/>
        <w:gridCol w:w="1706"/>
      </w:tblGrid>
      <w:tr w:rsidR="00FB1FF1" w:rsidRPr="00A77F54" w14:paraId="6DC2DE35" w14:textId="77777777" w:rsidTr="00481E22">
        <w:trPr>
          <w:trHeight w:val="363"/>
          <w:jc w:val="center"/>
        </w:trPr>
        <w:tc>
          <w:tcPr>
            <w:tcW w:w="568" w:type="dxa"/>
            <w:vAlign w:val="center"/>
          </w:tcPr>
          <w:p w14:paraId="4D8968A7" w14:textId="77777777" w:rsidR="00FB1FF1" w:rsidRPr="00AB7B95" w:rsidRDefault="00FB1FF1" w:rsidP="00481E22">
            <w:pPr>
              <w:rPr>
                <w:i/>
                <w:color w:val="000000"/>
              </w:rPr>
            </w:pPr>
            <w:r w:rsidRPr="00AB7B95">
              <w:rPr>
                <w:i/>
                <w:color w:val="000000"/>
              </w:rPr>
              <w:t>№</w:t>
            </w:r>
          </w:p>
          <w:p w14:paraId="2B809FF7" w14:textId="77777777" w:rsidR="00FB1FF1" w:rsidRPr="00AB7B95" w:rsidRDefault="00FB1FF1" w:rsidP="00481E22">
            <w:pPr>
              <w:rPr>
                <w:i/>
                <w:color w:val="000000"/>
              </w:rPr>
            </w:pPr>
            <w:r w:rsidRPr="00AB7B95">
              <w:rPr>
                <w:i/>
                <w:color w:val="000000"/>
              </w:rPr>
              <w:t>п/п</w:t>
            </w:r>
          </w:p>
        </w:tc>
        <w:tc>
          <w:tcPr>
            <w:tcW w:w="4105" w:type="dxa"/>
            <w:vAlign w:val="center"/>
          </w:tcPr>
          <w:p w14:paraId="0085A3A5" w14:textId="77777777" w:rsidR="00FB1FF1" w:rsidRPr="00AB7B95" w:rsidRDefault="00FB1FF1" w:rsidP="00481E22">
            <w:pPr>
              <w:rPr>
                <w:i/>
                <w:color w:val="000000"/>
              </w:rPr>
            </w:pPr>
            <w:r w:rsidRPr="00AB7B95">
              <w:rPr>
                <w:i/>
                <w:color w:val="000000"/>
              </w:rPr>
              <w:t>Наименование работ</w:t>
            </w:r>
          </w:p>
        </w:tc>
        <w:tc>
          <w:tcPr>
            <w:tcW w:w="1276" w:type="dxa"/>
            <w:vAlign w:val="center"/>
          </w:tcPr>
          <w:p w14:paraId="21E3AD69" w14:textId="77777777" w:rsidR="00FB1FF1" w:rsidRPr="00AB7B95" w:rsidRDefault="00FB1FF1" w:rsidP="00481E22">
            <w:pPr>
              <w:rPr>
                <w:i/>
                <w:color w:val="000000"/>
              </w:rPr>
            </w:pPr>
            <w:r w:rsidRPr="00AB7B95">
              <w:rPr>
                <w:i/>
                <w:color w:val="000000"/>
              </w:rPr>
              <w:t>Единица измерения</w:t>
            </w:r>
          </w:p>
        </w:tc>
        <w:tc>
          <w:tcPr>
            <w:tcW w:w="1559" w:type="dxa"/>
            <w:shd w:val="clear" w:color="auto" w:fill="auto"/>
            <w:vAlign w:val="center"/>
          </w:tcPr>
          <w:p w14:paraId="36805F07" w14:textId="77777777" w:rsidR="00FB1FF1" w:rsidRPr="00AB7B95" w:rsidRDefault="00FB1FF1" w:rsidP="00481E22">
            <w:pPr>
              <w:rPr>
                <w:i/>
                <w:color w:val="000000"/>
              </w:rPr>
            </w:pPr>
            <w:r w:rsidRPr="00AB7B95">
              <w:rPr>
                <w:i/>
                <w:color w:val="000000"/>
              </w:rPr>
              <w:t>Количество</w:t>
            </w:r>
          </w:p>
        </w:tc>
        <w:tc>
          <w:tcPr>
            <w:tcW w:w="1706" w:type="dxa"/>
            <w:vAlign w:val="center"/>
          </w:tcPr>
          <w:p w14:paraId="75CA5243" w14:textId="77777777" w:rsidR="00FB1FF1" w:rsidRPr="00AB7B95" w:rsidRDefault="00FB1FF1" w:rsidP="00481E22">
            <w:pPr>
              <w:rPr>
                <w:i/>
                <w:color w:val="000000"/>
              </w:rPr>
            </w:pPr>
            <w:r w:rsidRPr="00AB7B95">
              <w:rPr>
                <w:i/>
                <w:color w:val="000000"/>
              </w:rPr>
              <w:t>Примечания</w:t>
            </w:r>
          </w:p>
        </w:tc>
      </w:tr>
      <w:tr w:rsidR="00FB1FF1" w:rsidRPr="00A77F54" w14:paraId="6CD7651D" w14:textId="77777777" w:rsidTr="00481E22">
        <w:trPr>
          <w:trHeight w:hRule="exact" w:val="403"/>
          <w:jc w:val="center"/>
        </w:trPr>
        <w:tc>
          <w:tcPr>
            <w:tcW w:w="568" w:type="dxa"/>
            <w:vAlign w:val="center"/>
          </w:tcPr>
          <w:p w14:paraId="67D3797C" w14:textId="77777777" w:rsidR="00FB1FF1" w:rsidRPr="00AB7B95" w:rsidRDefault="00FB1FF1" w:rsidP="00481E22">
            <w:pPr>
              <w:rPr>
                <w:i/>
                <w:color w:val="000000"/>
              </w:rPr>
            </w:pPr>
          </w:p>
        </w:tc>
        <w:tc>
          <w:tcPr>
            <w:tcW w:w="4105" w:type="dxa"/>
            <w:vAlign w:val="center"/>
          </w:tcPr>
          <w:p w14:paraId="36E868FB" w14:textId="77777777" w:rsidR="00FB1FF1" w:rsidRPr="00AB7B95" w:rsidRDefault="00FB1FF1" w:rsidP="00481E22">
            <w:pPr>
              <w:rPr>
                <w:i/>
                <w:iCs/>
                <w:color w:val="000000"/>
              </w:rPr>
            </w:pPr>
          </w:p>
        </w:tc>
        <w:tc>
          <w:tcPr>
            <w:tcW w:w="1276" w:type="dxa"/>
            <w:vAlign w:val="center"/>
          </w:tcPr>
          <w:p w14:paraId="0D104459" w14:textId="77777777" w:rsidR="00FB1FF1" w:rsidRPr="00AB7B95" w:rsidRDefault="00FB1FF1" w:rsidP="00481E22">
            <w:pPr>
              <w:rPr>
                <w:i/>
                <w:color w:val="000000"/>
              </w:rPr>
            </w:pPr>
          </w:p>
        </w:tc>
        <w:tc>
          <w:tcPr>
            <w:tcW w:w="1559" w:type="dxa"/>
            <w:shd w:val="clear" w:color="auto" w:fill="auto"/>
            <w:vAlign w:val="center"/>
          </w:tcPr>
          <w:p w14:paraId="441AB1AB" w14:textId="77777777" w:rsidR="00FB1FF1" w:rsidRPr="00AB7B95" w:rsidRDefault="00FB1FF1" w:rsidP="00481E22">
            <w:pPr>
              <w:rPr>
                <w:i/>
                <w:color w:val="000000"/>
              </w:rPr>
            </w:pPr>
          </w:p>
        </w:tc>
        <w:tc>
          <w:tcPr>
            <w:tcW w:w="1706" w:type="dxa"/>
            <w:vAlign w:val="center"/>
          </w:tcPr>
          <w:p w14:paraId="4F1ED4D2" w14:textId="77777777" w:rsidR="00FB1FF1" w:rsidRPr="00AB7B95" w:rsidRDefault="00FB1FF1" w:rsidP="00481E22">
            <w:pPr>
              <w:tabs>
                <w:tab w:val="left" w:pos="835"/>
              </w:tabs>
              <w:rPr>
                <w:i/>
                <w:color w:val="000000"/>
              </w:rPr>
            </w:pPr>
          </w:p>
        </w:tc>
      </w:tr>
      <w:tr w:rsidR="00FB1FF1" w:rsidRPr="00A77F54" w14:paraId="03720F1A" w14:textId="77777777" w:rsidTr="00481E22">
        <w:trPr>
          <w:trHeight w:hRule="exact" w:val="423"/>
          <w:jc w:val="center"/>
        </w:trPr>
        <w:tc>
          <w:tcPr>
            <w:tcW w:w="568" w:type="dxa"/>
            <w:vAlign w:val="center"/>
          </w:tcPr>
          <w:p w14:paraId="1E4EE7CC" w14:textId="77777777" w:rsidR="00FB1FF1" w:rsidRPr="00AB7B95" w:rsidRDefault="00FB1FF1" w:rsidP="00481E22">
            <w:pPr>
              <w:rPr>
                <w:i/>
                <w:color w:val="000000"/>
              </w:rPr>
            </w:pPr>
          </w:p>
        </w:tc>
        <w:tc>
          <w:tcPr>
            <w:tcW w:w="4105" w:type="dxa"/>
            <w:vAlign w:val="center"/>
          </w:tcPr>
          <w:p w14:paraId="541F4411" w14:textId="77777777" w:rsidR="00FB1FF1" w:rsidRPr="00AB7B95" w:rsidRDefault="00FB1FF1" w:rsidP="00481E22">
            <w:pPr>
              <w:rPr>
                <w:i/>
                <w:iCs/>
                <w:color w:val="000000"/>
              </w:rPr>
            </w:pPr>
          </w:p>
        </w:tc>
        <w:tc>
          <w:tcPr>
            <w:tcW w:w="1276" w:type="dxa"/>
            <w:vAlign w:val="center"/>
          </w:tcPr>
          <w:p w14:paraId="4E831A8A" w14:textId="77777777" w:rsidR="00FB1FF1" w:rsidRPr="00AB7B95" w:rsidRDefault="00FB1FF1" w:rsidP="00481E22">
            <w:pPr>
              <w:rPr>
                <w:i/>
                <w:color w:val="000000"/>
              </w:rPr>
            </w:pPr>
          </w:p>
        </w:tc>
        <w:tc>
          <w:tcPr>
            <w:tcW w:w="1559" w:type="dxa"/>
            <w:shd w:val="clear" w:color="auto" w:fill="auto"/>
            <w:vAlign w:val="center"/>
          </w:tcPr>
          <w:p w14:paraId="169DFC39" w14:textId="77777777" w:rsidR="00FB1FF1" w:rsidRPr="00AB7B95" w:rsidRDefault="00FB1FF1" w:rsidP="00481E22">
            <w:pPr>
              <w:rPr>
                <w:i/>
                <w:color w:val="000000"/>
              </w:rPr>
            </w:pPr>
          </w:p>
        </w:tc>
        <w:tc>
          <w:tcPr>
            <w:tcW w:w="1706" w:type="dxa"/>
            <w:vAlign w:val="center"/>
          </w:tcPr>
          <w:p w14:paraId="45E1D340" w14:textId="77777777" w:rsidR="00FB1FF1" w:rsidRPr="00AB7B95" w:rsidRDefault="00FB1FF1" w:rsidP="00481E22">
            <w:pPr>
              <w:rPr>
                <w:i/>
                <w:color w:val="000000"/>
              </w:rPr>
            </w:pPr>
          </w:p>
        </w:tc>
      </w:tr>
      <w:tr w:rsidR="00FB1FF1" w:rsidRPr="00A77F54" w14:paraId="5D808BFC" w14:textId="77777777" w:rsidTr="00481E22">
        <w:trPr>
          <w:trHeight w:hRule="exact" w:val="429"/>
          <w:jc w:val="center"/>
        </w:trPr>
        <w:tc>
          <w:tcPr>
            <w:tcW w:w="568" w:type="dxa"/>
            <w:vAlign w:val="center"/>
          </w:tcPr>
          <w:p w14:paraId="49BA0B8C" w14:textId="77777777" w:rsidR="00FB1FF1" w:rsidRPr="00AB7B95" w:rsidRDefault="00FB1FF1" w:rsidP="00481E22">
            <w:pPr>
              <w:rPr>
                <w:i/>
                <w:color w:val="000000"/>
              </w:rPr>
            </w:pPr>
          </w:p>
        </w:tc>
        <w:tc>
          <w:tcPr>
            <w:tcW w:w="4105" w:type="dxa"/>
            <w:vAlign w:val="center"/>
          </w:tcPr>
          <w:p w14:paraId="0159CF0F" w14:textId="77777777" w:rsidR="00FB1FF1" w:rsidRPr="00AB7B95" w:rsidRDefault="00FB1FF1" w:rsidP="00481E22">
            <w:pPr>
              <w:rPr>
                <w:i/>
                <w:iCs/>
                <w:color w:val="000000"/>
              </w:rPr>
            </w:pPr>
          </w:p>
        </w:tc>
        <w:tc>
          <w:tcPr>
            <w:tcW w:w="1276" w:type="dxa"/>
            <w:vAlign w:val="center"/>
          </w:tcPr>
          <w:p w14:paraId="6D6913B7" w14:textId="77777777" w:rsidR="00FB1FF1" w:rsidRPr="00AB7B95" w:rsidRDefault="00FB1FF1" w:rsidP="00481E22">
            <w:pPr>
              <w:rPr>
                <w:i/>
                <w:color w:val="000000"/>
              </w:rPr>
            </w:pPr>
          </w:p>
        </w:tc>
        <w:tc>
          <w:tcPr>
            <w:tcW w:w="1559" w:type="dxa"/>
            <w:shd w:val="clear" w:color="auto" w:fill="auto"/>
            <w:vAlign w:val="center"/>
          </w:tcPr>
          <w:p w14:paraId="73264632" w14:textId="77777777" w:rsidR="00FB1FF1" w:rsidRPr="00AB7B95" w:rsidRDefault="00FB1FF1" w:rsidP="00481E22">
            <w:pPr>
              <w:rPr>
                <w:i/>
                <w:color w:val="000000"/>
              </w:rPr>
            </w:pPr>
          </w:p>
        </w:tc>
        <w:tc>
          <w:tcPr>
            <w:tcW w:w="1706" w:type="dxa"/>
            <w:vAlign w:val="center"/>
          </w:tcPr>
          <w:p w14:paraId="1E5FD524" w14:textId="77777777" w:rsidR="00FB1FF1" w:rsidRPr="00AB7B95" w:rsidRDefault="00FB1FF1" w:rsidP="00481E22">
            <w:pPr>
              <w:rPr>
                <w:i/>
                <w:color w:val="000000"/>
              </w:rPr>
            </w:pPr>
          </w:p>
        </w:tc>
      </w:tr>
      <w:tr w:rsidR="00FB1FF1" w:rsidRPr="00A77F54" w14:paraId="44D8ED1C" w14:textId="77777777" w:rsidTr="00481E22">
        <w:trPr>
          <w:trHeight w:hRule="exact" w:val="421"/>
          <w:jc w:val="center"/>
        </w:trPr>
        <w:tc>
          <w:tcPr>
            <w:tcW w:w="568" w:type="dxa"/>
            <w:vAlign w:val="center"/>
          </w:tcPr>
          <w:p w14:paraId="27872E72" w14:textId="77777777" w:rsidR="00FB1FF1" w:rsidRPr="00AB7B95" w:rsidRDefault="00FB1FF1" w:rsidP="00481E22">
            <w:pPr>
              <w:rPr>
                <w:i/>
                <w:color w:val="000000"/>
              </w:rPr>
            </w:pPr>
          </w:p>
        </w:tc>
        <w:tc>
          <w:tcPr>
            <w:tcW w:w="4105" w:type="dxa"/>
            <w:vAlign w:val="center"/>
          </w:tcPr>
          <w:p w14:paraId="080D9479" w14:textId="77777777" w:rsidR="00FB1FF1" w:rsidRPr="00AB7B95" w:rsidRDefault="00FB1FF1" w:rsidP="00481E22">
            <w:pPr>
              <w:rPr>
                <w:i/>
                <w:iCs/>
                <w:color w:val="000000"/>
              </w:rPr>
            </w:pPr>
          </w:p>
        </w:tc>
        <w:tc>
          <w:tcPr>
            <w:tcW w:w="1276" w:type="dxa"/>
            <w:vAlign w:val="center"/>
          </w:tcPr>
          <w:p w14:paraId="0C059D42" w14:textId="77777777" w:rsidR="00FB1FF1" w:rsidRPr="00AB7B95" w:rsidRDefault="00FB1FF1" w:rsidP="00481E22">
            <w:pPr>
              <w:rPr>
                <w:i/>
                <w:color w:val="000000"/>
              </w:rPr>
            </w:pPr>
          </w:p>
        </w:tc>
        <w:tc>
          <w:tcPr>
            <w:tcW w:w="1559" w:type="dxa"/>
            <w:shd w:val="clear" w:color="auto" w:fill="auto"/>
            <w:vAlign w:val="center"/>
          </w:tcPr>
          <w:p w14:paraId="4E6EA266" w14:textId="77777777" w:rsidR="00FB1FF1" w:rsidRPr="00AB7B95" w:rsidRDefault="00FB1FF1" w:rsidP="00481E22">
            <w:pPr>
              <w:rPr>
                <w:i/>
                <w:color w:val="000000"/>
              </w:rPr>
            </w:pPr>
          </w:p>
        </w:tc>
        <w:tc>
          <w:tcPr>
            <w:tcW w:w="1706" w:type="dxa"/>
            <w:vAlign w:val="center"/>
          </w:tcPr>
          <w:p w14:paraId="05591074" w14:textId="77777777" w:rsidR="00FB1FF1" w:rsidRPr="00AB7B95" w:rsidRDefault="00FB1FF1" w:rsidP="00481E22">
            <w:pPr>
              <w:rPr>
                <w:i/>
                <w:color w:val="000000"/>
              </w:rPr>
            </w:pPr>
          </w:p>
        </w:tc>
      </w:tr>
      <w:tr w:rsidR="00FB1FF1" w:rsidRPr="00A77F54" w14:paraId="68CEC48D" w14:textId="77777777" w:rsidTr="00481E22">
        <w:trPr>
          <w:trHeight w:hRule="exact" w:val="427"/>
          <w:jc w:val="center"/>
        </w:trPr>
        <w:tc>
          <w:tcPr>
            <w:tcW w:w="568" w:type="dxa"/>
            <w:vAlign w:val="center"/>
          </w:tcPr>
          <w:p w14:paraId="510D2323" w14:textId="77777777" w:rsidR="00FB1FF1" w:rsidRPr="00AB7B95" w:rsidRDefault="00FB1FF1" w:rsidP="00481E22">
            <w:pPr>
              <w:rPr>
                <w:i/>
                <w:color w:val="000000"/>
              </w:rPr>
            </w:pPr>
          </w:p>
        </w:tc>
        <w:tc>
          <w:tcPr>
            <w:tcW w:w="4105" w:type="dxa"/>
            <w:vAlign w:val="center"/>
          </w:tcPr>
          <w:p w14:paraId="0009D900" w14:textId="77777777" w:rsidR="00FB1FF1" w:rsidRPr="00AB7B95" w:rsidRDefault="00FB1FF1" w:rsidP="00481E22">
            <w:pPr>
              <w:rPr>
                <w:i/>
                <w:iCs/>
                <w:color w:val="000000"/>
              </w:rPr>
            </w:pPr>
          </w:p>
        </w:tc>
        <w:tc>
          <w:tcPr>
            <w:tcW w:w="1276" w:type="dxa"/>
            <w:vAlign w:val="center"/>
          </w:tcPr>
          <w:p w14:paraId="14D67BF7" w14:textId="77777777" w:rsidR="00FB1FF1" w:rsidRPr="00AB7B95" w:rsidRDefault="00FB1FF1" w:rsidP="00481E22">
            <w:pPr>
              <w:rPr>
                <w:i/>
                <w:color w:val="000000"/>
              </w:rPr>
            </w:pPr>
          </w:p>
        </w:tc>
        <w:tc>
          <w:tcPr>
            <w:tcW w:w="1559" w:type="dxa"/>
            <w:shd w:val="clear" w:color="auto" w:fill="auto"/>
            <w:vAlign w:val="center"/>
          </w:tcPr>
          <w:p w14:paraId="035E7798" w14:textId="77777777" w:rsidR="00FB1FF1" w:rsidRPr="00AB7B95" w:rsidRDefault="00FB1FF1" w:rsidP="00481E22">
            <w:pPr>
              <w:rPr>
                <w:i/>
                <w:color w:val="000000"/>
                <w:lang w:val="en-US"/>
              </w:rPr>
            </w:pPr>
          </w:p>
        </w:tc>
        <w:tc>
          <w:tcPr>
            <w:tcW w:w="1706" w:type="dxa"/>
            <w:vAlign w:val="center"/>
          </w:tcPr>
          <w:p w14:paraId="5A1EC094" w14:textId="77777777" w:rsidR="00FB1FF1" w:rsidRPr="00AB7B95" w:rsidRDefault="00FB1FF1" w:rsidP="00481E22">
            <w:pPr>
              <w:rPr>
                <w:i/>
                <w:color w:val="000000"/>
                <w:lang w:val="en-US"/>
              </w:rPr>
            </w:pPr>
          </w:p>
        </w:tc>
      </w:tr>
      <w:tr w:rsidR="00FB1FF1" w:rsidRPr="00A77F54" w14:paraId="38124F5D" w14:textId="77777777" w:rsidTr="00481E22">
        <w:trPr>
          <w:trHeight w:val="399"/>
          <w:jc w:val="center"/>
        </w:trPr>
        <w:tc>
          <w:tcPr>
            <w:tcW w:w="568" w:type="dxa"/>
            <w:vAlign w:val="center"/>
          </w:tcPr>
          <w:p w14:paraId="5F57343B" w14:textId="77777777" w:rsidR="00FB1FF1" w:rsidRPr="00AB7B95" w:rsidRDefault="00FB1FF1" w:rsidP="00481E22">
            <w:pPr>
              <w:rPr>
                <w:i/>
                <w:color w:val="000000"/>
              </w:rPr>
            </w:pPr>
          </w:p>
        </w:tc>
        <w:tc>
          <w:tcPr>
            <w:tcW w:w="4105" w:type="dxa"/>
            <w:vAlign w:val="center"/>
          </w:tcPr>
          <w:p w14:paraId="2F7BA190" w14:textId="77777777" w:rsidR="00FB1FF1" w:rsidRPr="00AB7B95" w:rsidRDefault="00FB1FF1" w:rsidP="00481E22">
            <w:pPr>
              <w:rPr>
                <w:i/>
                <w:iCs/>
                <w:color w:val="000000"/>
              </w:rPr>
            </w:pPr>
          </w:p>
        </w:tc>
        <w:tc>
          <w:tcPr>
            <w:tcW w:w="1276" w:type="dxa"/>
            <w:vAlign w:val="center"/>
          </w:tcPr>
          <w:p w14:paraId="34F1DAE5" w14:textId="77777777" w:rsidR="00FB1FF1" w:rsidRPr="00AB7B95" w:rsidRDefault="00FB1FF1" w:rsidP="00481E22">
            <w:pPr>
              <w:rPr>
                <w:i/>
                <w:color w:val="000000"/>
              </w:rPr>
            </w:pPr>
          </w:p>
        </w:tc>
        <w:tc>
          <w:tcPr>
            <w:tcW w:w="1559" w:type="dxa"/>
            <w:shd w:val="clear" w:color="auto" w:fill="auto"/>
            <w:vAlign w:val="center"/>
          </w:tcPr>
          <w:p w14:paraId="3D6744E7" w14:textId="77777777" w:rsidR="00FB1FF1" w:rsidRPr="00AB7B95" w:rsidRDefault="00FB1FF1" w:rsidP="00481E22">
            <w:pPr>
              <w:rPr>
                <w:i/>
                <w:color w:val="000000"/>
              </w:rPr>
            </w:pPr>
          </w:p>
        </w:tc>
        <w:tc>
          <w:tcPr>
            <w:tcW w:w="1706" w:type="dxa"/>
            <w:vAlign w:val="center"/>
          </w:tcPr>
          <w:p w14:paraId="3DCB3739" w14:textId="77777777" w:rsidR="00FB1FF1" w:rsidRPr="00AB7B95" w:rsidRDefault="00FB1FF1" w:rsidP="00481E22">
            <w:pPr>
              <w:rPr>
                <w:i/>
                <w:color w:val="000000"/>
              </w:rPr>
            </w:pPr>
          </w:p>
        </w:tc>
      </w:tr>
    </w:tbl>
    <w:p w14:paraId="317B6B78" w14:textId="77777777" w:rsidR="00FB1FF1" w:rsidRPr="00AB7B95" w:rsidRDefault="00FB1FF1" w:rsidP="00FB1FF1">
      <w:pPr>
        <w:rPr>
          <w:b/>
          <w:i/>
          <w:color w:val="000000"/>
        </w:rPr>
      </w:pPr>
    </w:p>
    <w:p w14:paraId="66D69569" w14:textId="77777777" w:rsidR="00FB1FF1" w:rsidRPr="00AB7B95" w:rsidRDefault="00FB1FF1" w:rsidP="00FB1FF1">
      <w:pPr>
        <w:rPr>
          <w:i/>
          <w:color w:val="000000"/>
        </w:rPr>
      </w:pPr>
      <w:r w:rsidRPr="00AB7B95">
        <w:rPr>
          <w:b/>
          <w:i/>
          <w:color w:val="000000"/>
        </w:rPr>
        <w:t xml:space="preserve">Представители подрядной организации: </w:t>
      </w:r>
      <w:r w:rsidRPr="00AB7B95">
        <w:rPr>
          <w:i/>
          <w:color w:val="000000"/>
        </w:rPr>
        <w:t xml:space="preserve">    </w:t>
      </w:r>
    </w:p>
    <w:p w14:paraId="512ECD89" w14:textId="77777777" w:rsidR="00FB1FF1" w:rsidRPr="00AB7B95" w:rsidRDefault="00FB1FF1" w:rsidP="00FB1FF1">
      <w:pPr>
        <w:rPr>
          <w:i/>
          <w:color w:val="000000"/>
        </w:rPr>
      </w:pPr>
      <w:r w:rsidRPr="00AB7B95">
        <w:rPr>
          <w:i/>
          <w:color w:val="000000"/>
        </w:rPr>
        <w:t xml:space="preserve">                                             ___________________________    __________________________</w:t>
      </w:r>
    </w:p>
    <w:p w14:paraId="0B8FEC4C" w14:textId="77777777" w:rsidR="00FB1FF1" w:rsidRPr="00AB7B95" w:rsidRDefault="00FB1FF1" w:rsidP="00FB1FF1">
      <w:pPr>
        <w:rPr>
          <w:b/>
          <w:i/>
          <w:color w:val="000000"/>
        </w:rPr>
      </w:pPr>
      <w:r w:rsidRPr="00AB7B95">
        <w:rPr>
          <w:b/>
          <w:i/>
          <w:color w:val="000000"/>
        </w:rPr>
        <w:t xml:space="preserve">                                                                                             </w:t>
      </w:r>
    </w:p>
    <w:p w14:paraId="2B68C5D3" w14:textId="77777777" w:rsidR="00FB1FF1" w:rsidRPr="00AB7B95" w:rsidRDefault="00FB1FF1" w:rsidP="00FB1FF1">
      <w:pPr>
        <w:jc w:val="center"/>
        <w:rPr>
          <w:b/>
          <w:color w:val="000000"/>
        </w:rPr>
      </w:pPr>
    </w:p>
    <w:p w14:paraId="6D79FB8D" w14:textId="77777777" w:rsidR="00FB1FF1" w:rsidRPr="00A50870" w:rsidRDefault="00FB1FF1" w:rsidP="00FB1FF1">
      <w:pPr>
        <w:rPr>
          <w:b/>
          <w:color w:val="000000"/>
        </w:rPr>
      </w:pPr>
      <w:r w:rsidRPr="00A50870">
        <w:rPr>
          <w:b/>
          <w:color w:val="000000"/>
        </w:rPr>
        <w:t>Форму утверждаем</w:t>
      </w:r>
    </w:p>
    <w:p w14:paraId="7BB4507F" w14:textId="77777777" w:rsidR="00FB1FF1" w:rsidRDefault="00FB1FF1" w:rsidP="00FB1FF1">
      <w:pPr>
        <w:pStyle w:val="a7"/>
        <w:ind w:firstLine="0"/>
        <w:rPr>
          <w:b/>
          <w:sz w:val="20"/>
          <w:szCs w:val="20"/>
        </w:rPr>
      </w:pPr>
    </w:p>
    <w:p w14:paraId="4F811724" w14:textId="77777777" w:rsidR="00FB1FF1" w:rsidRDefault="00FB1FF1" w:rsidP="00FB1FF1">
      <w:pPr>
        <w:pStyle w:val="a7"/>
        <w:ind w:firstLine="0"/>
        <w:rPr>
          <w:b/>
          <w:sz w:val="20"/>
          <w:szCs w:val="20"/>
        </w:rPr>
      </w:pPr>
    </w:p>
    <w:p w14:paraId="2661956C" w14:textId="77777777" w:rsidR="00FB1FF1" w:rsidRDefault="00FB1FF1" w:rsidP="00FB1FF1">
      <w:pPr>
        <w:pStyle w:val="a7"/>
        <w:jc w:val="center"/>
        <w:rPr>
          <w:b/>
          <w:bCs/>
          <w:spacing w:val="-5"/>
          <w:sz w:val="23"/>
          <w:szCs w:val="23"/>
        </w:rPr>
      </w:pPr>
      <w:r w:rsidRPr="00B11B8C">
        <w:rPr>
          <w:b/>
          <w:bCs/>
          <w:spacing w:val="-5"/>
          <w:sz w:val="23"/>
          <w:szCs w:val="23"/>
        </w:rPr>
        <w:t>ПОДПИСИ СТОРОН:</w:t>
      </w:r>
    </w:p>
    <w:tbl>
      <w:tblPr>
        <w:tblW w:w="9639" w:type="dxa"/>
        <w:tblInd w:w="142" w:type="dxa"/>
        <w:tblLook w:val="0000" w:firstRow="0" w:lastRow="0" w:firstColumn="0" w:lastColumn="0" w:noHBand="0" w:noVBand="0"/>
      </w:tblPr>
      <w:tblGrid>
        <w:gridCol w:w="4678"/>
        <w:gridCol w:w="4961"/>
      </w:tblGrid>
      <w:tr w:rsidR="004C45D2" w:rsidRPr="004E4EC4" w14:paraId="3B9ACC40" w14:textId="77777777" w:rsidTr="00B86B59">
        <w:trPr>
          <w:trHeight w:val="69"/>
        </w:trPr>
        <w:tc>
          <w:tcPr>
            <w:tcW w:w="4678" w:type="dxa"/>
            <w:vAlign w:val="center"/>
          </w:tcPr>
          <w:p w14:paraId="79896687" w14:textId="77777777" w:rsidR="004C45D2" w:rsidRDefault="004C45D2" w:rsidP="00B86B59">
            <w:pPr>
              <w:pStyle w:val="a7"/>
              <w:ind w:firstLine="0"/>
              <w:jc w:val="center"/>
              <w:rPr>
                <w:spacing w:val="-12"/>
                <w:sz w:val="22"/>
                <w:szCs w:val="22"/>
              </w:rPr>
            </w:pPr>
          </w:p>
          <w:p w14:paraId="272F4BCB" w14:textId="77777777" w:rsidR="004C45D2" w:rsidRPr="004E4EC4" w:rsidRDefault="004C45D2" w:rsidP="00B86B59">
            <w:pPr>
              <w:pStyle w:val="a7"/>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14:paraId="5C7B833C" w14:textId="77777777" w:rsidR="004C45D2" w:rsidRPr="004E4EC4" w:rsidRDefault="004C45D2" w:rsidP="00B86B59">
            <w:pPr>
              <w:jc w:val="center"/>
              <w:rPr>
                <w:b/>
                <w:sz w:val="22"/>
                <w:szCs w:val="22"/>
              </w:rPr>
            </w:pPr>
            <w:r>
              <w:rPr>
                <w:b/>
                <w:sz w:val="22"/>
                <w:szCs w:val="22"/>
              </w:rPr>
              <w:t>___</w:t>
            </w:r>
            <w:r w:rsidRPr="004E4EC4">
              <w:rPr>
                <w:b/>
                <w:sz w:val="22"/>
                <w:szCs w:val="22"/>
              </w:rPr>
              <w:t xml:space="preserve"> «</w:t>
            </w:r>
            <w:r>
              <w:rPr>
                <w:b/>
                <w:sz w:val="22"/>
                <w:szCs w:val="22"/>
              </w:rPr>
              <w:t>___________</w:t>
            </w:r>
            <w:r w:rsidRPr="004E4EC4">
              <w:rPr>
                <w:b/>
                <w:sz w:val="22"/>
                <w:szCs w:val="22"/>
              </w:rPr>
              <w:t>»</w:t>
            </w:r>
          </w:p>
          <w:p w14:paraId="0966827F" w14:textId="77777777" w:rsidR="004C45D2" w:rsidRPr="004E4EC4" w:rsidRDefault="004C45D2" w:rsidP="00B86B59">
            <w:pPr>
              <w:pStyle w:val="a7"/>
              <w:ind w:firstLine="0"/>
              <w:jc w:val="center"/>
              <w:rPr>
                <w:spacing w:val="-12"/>
                <w:sz w:val="22"/>
                <w:szCs w:val="22"/>
              </w:rPr>
            </w:pPr>
            <w:r w:rsidRPr="004E4EC4">
              <w:rPr>
                <w:spacing w:val="-12"/>
                <w:sz w:val="22"/>
                <w:szCs w:val="22"/>
              </w:rPr>
              <w:t>Директор</w:t>
            </w:r>
          </w:p>
          <w:p w14:paraId="3CA8F29E" w14:textId="77777777" w:rsidR="004C45D2" w:rsidRPr="004E4EC4" w:rsidRDefault="004C45D2" w:rsidP="00B86B59">
            <w:pPr>
              <w:pStyle w:val="a7"/>
              <w:ind w:firstLine="0"/>
              <w:rPr>
                <w:spacing w:val="-12"/>
                <w:sz w:val="22"/>
                <w:szCs w:val="22"/>
              </w:rPr>
            </w:pPr>
          </w:p>
          <w:p w14:paraId="38705EE1" w14:textId="77777777" w:rsidR="004C45D2" w:rsidRPr="004E4EC4" w:rsidRDefault="004C45D2" w:rsidP="00B86B59">
            <w:pPr>
              <w:pStyle w:val="a7"/>
              <w:ind w:firstLine="0"/>
              <w:jc w:val="center"/>
              <w:rPr>
                <w:spacing w:val="-12"/>
                <w:sz w:val="22"/>
                <w:szCs w:val="22"/>
              </w:rPr>
            </w:pPr>
            <w:r w:rsidRPr="004E4EC4">
              <w:rPr>
                <w:spacing w:val="-12"/>
                <w:sz w:val="22"/>
                <w:szCs w:val="22"/>
              </w:rPr>
              <w:t>___</w:t>
            </w:r>
            <w:r>
              <w:rPr>
                <w:spacing w:val="-12"/>
                <w:sz w:val="22"/>
                <w:szCs w:val="22"/>
              </w:rPr>
              <w:t>_________________ /Исмаилов Х.С.</w:t>
            </w:r>
            <w:r w:rsidRPr="004E4EC4">
              <w:rPr>
                <w:spacing w:val="-12"/>
                <w:sz w:val="22"/>
                <w:szCs w:val="22"/>
              </w:rPr>
              <w:t>/</w:t>
            </w:r>
          </w:p>
          <w:p w14:paraId="49F4C284" w14:textId="77777777" w:rsidR="004C45D2" w:rsidRPr="004E4EC4" w:rsidRDefault="004C45D2" w:rsidP="00B86B59">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4DD7278E" w14:textId="77777777" w:rsidR="004C45D2" w:rsidRPr="004E4EC4" w:rsidRDefault="004C45D2" w:rsidP="00B86B59">
            <w:pPr>
              <w:pStyle w:val="a7"/>
              <w:ind w:firstLine="0"/>
              <w:jc w:val="center"/>
              <w:rPr>
                <w:spacing w:val="-12"/>
                <w:sz w:val="22"/>
                <w:szCs w:val="22"/>
              </w:rPr>
            </w:pPr>
            <w:r w:rsidRPr="004E4EC4">
              <w:rPr>
                <w:spacing w:val="-12"/>
                <w:sz w:val="22"/>
                <w:szCs w:val="22"/>
              </w:rPr>
              <w:t>«Заказчик»:</w:t>
            </w:r>
          </w:p>
          <w:p w14:paraId="5215581D" w14:textId="77777777" w:rsidR="004C45D2" w:rsidRPr="004E4EC4" w:rsidRDefault="004C45D2" w:rsidP="00B86B59">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14:paraId="17E22F19" w14:textId="77777777" w:rsidR="004C45D2" w:rsidRPr="004E4EC4" w:rsidRDefault="004C45D2" w:rsidP="00B86B59">
            <w:pPr>
              <w:pStyle w:val="a7"/>
              <w:ind w:firstLine="0"/>
              <w:jc w:val="center"/>
              <w:rPr>
                <w:spacing w:val="-12"/>
                <w:sz w:val="22"/>
                <w:szCs w:val="22"/>
              </w:rPr>
            </w:pPr>
            <w:r w:rsidRPr="004E4EC4">
              <w:rPr>
                <w:spacing w:val="-12"/>
                <w:sz w:val="22"/>
                <w:szCs w:val="22"/>
              </w:rPr>
              <w:t>Генеральный директор</w:t>
            </w:r>
          </w:p>
          <w:p w14:paraId="5B358E66" w14:textId="77777777" w:rsidR="004C45D2" w:rsidRPr="004E4EC4" w:rsidRDefault="004C45D2" w:rsidP="00B86B59">
            <w:pPr>
              <w:pStyle w:val="a7"/>
              <w:spacing w:line="276" w:lineRule="auto"/>
              <w:ind w:firstLine="0"/>
              <w:jc w:val="center"/>
              <w:rPr>
                <w:spacing w:val="-12"/>
                <w:sz w:val="22"/>
                <w:szCs w:val="22"/>
              </w:rPr>
            </w:pPr>
          </w:p>
          <w:p w14:paraId="30A4C15D" w14:textId="77777777" w:rsidR="004C45D2" w:rsidRPr="004E4EC4" w:rsidRDefault="004C45D2" w:rsidP="00B86B59">
            <w:pPr>
              <w:pStyle w:val="a7"/>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tbl>
    <w:p w14:paraId="14A09394" w14:textId="77777777" w:rsidR="00FB1FF1" w:rsidRDefault="00FB1FF1" w:rsidP="00705976">
      <w:pPr>
        <w:pStyle w:val="a7"/>
        <w:ind w:left="-993"/>
        <w:jc w:val="center"/>
        <w:rPr>
          <w:b/>
          <w:sz w:val="20"/>
          <w:szCs w:val="20"/>
        </w:rPr>
      </w:pPr>
    </w:p>
    <w:sectPr w:rsidR="00FB1FF1" w:rsidSect="00EA4BCA">
      <w:headerReference w:type="default" r:id="rId30"/>
      <w:footerReference w:type="default" r:id="rId31"/>
      <w:footerReference w:type="first" r:id="rId32"/>
      <w:pgSz w:w="11906" w:h="16838" w:code="9"/>
      <w:pgMar w:top="1134" w:right="850" w:bottom="1134" w:left="993"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326D5" w14:textId="77777777" w:rsidR="00E86231" w:rsidRDefault="00E86231" w:rsidP="00217607">
      <w:r>
        <w:separator/>
      </w:r>
    </w:p>
  </w:endnote>
  <w:endnote w:type="continuationSeparator" w:id="0">
    <w:p w14:paraId="1E180489" w14:textId="77777777" w:rsidR="00E86231" w:rsidRDefault="00E86231"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B86B59" w:rsidRPr="008972BD" w14:paraId="4A4CE691" w14:textId="77777777" w:rsidTr="0020712E">
      <w:trPr>
        <w:trHeight w:val="513"/>
      </w:trPr>
      <w:tc>
        <w:tcPr>
          <w:tcW w:w="3264" w:type="dxa"/>
        </w:tcPr>
        <w:p w14:paraId="66921B81" w14:textId="77777777" w:rsidR="00B86B59" w:rsidRPr="008972BD" w:rsidRDefault="00B86B59" w:rsidP="0020712E">
          <w:pPr>
            <w:pStyle w:val="a9"/>
            <w:jc w:val="center"/>
          </w:pPr>
        </w:p>
      </w:tc>
      <w:tc>
        <w:tcPr>
          <w:tcW w:w="3264" w:type="dxa"/>
        </w:tcPr>
        <w:p w14:paraId="0E362485" w14:textId="1F8182F3" w:rsidR="00B86B59" w:rsidRPr="008972BD" w:rsidRDefault="00B86B59"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325330">
            <w:rPr>
              <w:b/>
              <w:noProof/>
            </w:rPr>
            <w:t>20</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325330">
            <w:rPr>
              <w:b/>
              <w:noProof/>
            </w:rPr>
            <w:t>35</w:t>
          </w:r>
          <w:r w:rsidRPr="008972BD">
            <w:rPr>
              <w:b/>
            </w:rPr>
            <w:fldChar w:fldCharType="end"/>
          </w:r>
        </w:p>
      </w:tc>
      <w:tc>
        <w:tcPr>
          <w:tcW w:w="3264" w:type="dxa"/>
        </w:tcPr>
        <w:p w14:paraId="4E23B112" w14:textId="0625B152" w:rsidR="00B86B59" w:rsidRPr="008972BD" w:rsidRDefault="00B86B59" w:rsidP="0020712E">
          <w:pPr>
            <w:pStyle w:val="a9"/>
            <w:jc w:val="right"/>
          </w:pPr>
        </w:p>
      </w:tc>
    </w:tr>
  </w:tbl>
  <w:p w14:paraId="03361927" w14:textId="77777777" w:rsidR="00B86B59" w:rsidRPr="008972BD" w:rsidRDefault="00B86B59"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B86B59" w:rsidRPr="009973F2" w14:paraId="0962C0F0" w14:textId="77777777" w:rsidTr="0020712E">
      <w:tc>
        <w:tcPr>
          <w:tcW w:w="3497" w:type="dxa"/>
        </w:tcPr>
        <w:p w14:paraId="760D2A55" w14:textId="77777777" w:rsidR="00B86B59" w:rsidRPr="009838F1" w:rsidRDefault="00B86B59" w:rsidP="0020712E">
          <w:pPr>
            <w:pStyle w:val="a9"/>
            <w:jc w:val="center"/>
            <w:rPr>
              <w:rFonts w:ascii="Arial" w:hAnsi="Arial" w:cs="Arial"/>
            </w:rPr>
          </w:pPr>
        </w:p>
      </w:tc>
      <w:tc>
        <w:tcPr>
          <w:tcW w:w="3497" w:type="dxa"/>
        </w:tcPr>
        <w:p w14:paraId="721E0213" w14:textId="4101165A" w:rsidR="00B86B59" w:rsidRPr="009973F2" w:rsidRDefault="00B86B59"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325330">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325330">
            <w:rPr>
              <w:b/>
              <w:noProof/>
            </w:rPr>
            <w:t>35</w:t>
          </w:r>
          <w:r w:rsidRPr="009973F2">
            <w:rPr>
              <w:b/>
            </w:rPr>
            <w:fldChar w:fldCharType="end"/>
          </w:r>
        </w:p>
      </w:tc>
      <w:tc>
        <w:tcPr>
          <w:tcW w:w="2787" w:type="dxa"/>
        </w:tcPr>
        <w:p w14:paraId="04429535" w14:textId="10D30595" w:rsidR="00B86B59" w:rsidRPr="009973F2" w:rsidRDefault="00B86B59" w:rsidP="0020712E">
          <w:pPr>
            <w:pStyle w:val="a9"/>
            <w:jc w:val="right"/>
          </w:pPr>
        </w:p>
      </w:tc>
    </w:tr>
  </w:tbl>
  <w:p w14:paraId="2C9070E2" w14:textId="77777777" w:rsidR="00B86B59" w:rsidRPr="00A209F4" w:rsidRDefault="00B86B59">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5BE27" w14:textId="77777777" w:rsidR="00E86231" w:rsidRDefault="00E86231" w:rsidP="00217607">
      <w:r>
        <w:separator/>
      </w:r>
    </w:p>
  </w:footnote>
  <w:footnote w:type="continuationSeparator" w:id="0">
    <w:p w14:paraId="0F40B2FC" w14:textId="77777777" w:rsidR="00E86231" w:rsidRDefault="00E86231"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5B9ED" w14:textId="4C63E99C" w:rsidR="00B86B59" w:rsidRPr="002A064F" w:rsidRDefault="00B86B59" w:rsidP="00443B66">
    <w:pPr>
      <w:pStyle w:val="a5"/>
      <w:jc w:val="right"/>
      <w:rPr>
        <w:sz w:val="22"/>
        <w:szCs w:val="22"/>
      </w:rPr>
    </w:pPr>
    <w:r w:rsidRPr="002A064F">
      <w:rPr>
        <w: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2B4652AF"/>
    <w:multiLevelType w:val="hybridMultilevel"/>
    <w:tmpl w:val="33300388"/>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C3704A36">
      <w:numFmt w:val="bullet"/>
      <w:lvlText w:val="-"/>
      <w:lvlJc w:val="left"/>
      <w:pPr>
        <w:tabs>
          <w:tab w:val="num" w:pos="3840"/>
        </w:tabs>
        <w:ind w:left="3840" w:hanging="600"/>
      </w:pPr>
      <w:rPr>
        <w:rFonts w:ascii="Times New Roman" w:eastAsia="Times New Roman" w:hAnsi="Times New Roman" w:cs="Times New Roman"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rPr>
    </w:lvl>
    <w:lvl w:ilvl="1">
      <w:start w:val="1"/>
      <w:numFmt w:val="decimal"/>
      <w:pStyle w:val="m2"/>
      <w:lvlText w:val="%1.%2."/>
      <w:lvlJc w:val="left"/>
      <w:pPr>
        <w:tabs>
          <w:tab w:val="num" w:pos="540"/>
        </w:tabs>
        <w:ind w:left="180" w:firstLine="0"/>
      </w:pPr>
      <w:rPr>
        <w:rFonts w:ascii="Times New Roman" w:hAnsi="Times New Roman" w:hint="default"/>
        <w:b/>
        <w:i w:val="0"/>
        <w:caps w:val="0"/>
        <w:strike w:val="0"/>
        <w:dstrike w:val="0"/>
        <w:vanish w:val="0"/>
        <w:color w:val="00000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A2557BE"/>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A3B22A5"/>
    <w:multiLevelType w:val="multilevel"/>
    <w:tmpl w:val="7794D0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BC070C6"/>
    <w:multiLevelType w:val="hybridMultilevel"/>
    <w:tmpl w:val="23921C40"/>
    <w:lvl w:ilvl="0" w:tplc="FB7C5B8A">
      <w:start w:val="1"/>
      <w:numFmt w:val="decimal"/>
      <w:lvlText w:val="%1."/>
      <w:lvlJc w:val="left"/>
      <w:pPr>
        <w:ind w:left="728" w:hanging="360"/>
      </w:pPr>
      <w:rPr>
        <w:rFonts w:hint="default"/>
        <w:b/>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10" w15:restartNumberingAfterBreak="0">
    <w:nsid w:val="6C1F2038"/>
    <w:multiLevelType w:val="hybridMultilevel"/>
    <w:tmpl w:val="99C81F68"/>
    <w:lvl w:ilvl="0" w:tplc="631A74D0">
      <w:start w:val="2"/>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0F0F25"/>
    <w:multiLevelType w:val="hybridMultilevel"/>
    <w:tmpl w:val="613EEAFA"/>
    <w:lvl w:ilvl="0" w:tplc="A35ED236">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C3138F9"/>
    <w:multiLevelType w:val="hybridMultilevel"/>
    <w:tmpl w:val="8C261690"/>
    <w:lvl w:ilvl="0" w:tplc="5D6418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3"/>
  </w:num>
  <w:num w:numId="3">
    <w:abstractNumId w:val="2"/>
  </w:num>
  <w:num w:numId="4">
    <w:abstractNumId w:val="5"/>
  </w:num>
  <w:num w:numId="5">
    <w:abstractNumId w:val="0"/>
  </w:num>
  <w:num w:numId="6">
    <w:abstractNumId w:val="4"/>
  </w:num>
  <w:num w:numId="7">
    <w:abstractNumId w:val="6"/>
  </w:num>
  <w:num w:numId="8">
    <w:abstractNumId w:val="10"/>
  </w:num>
  <w:num w:numId="9">
    <w:abstractNumId w:val="12"/>
  </w:num>
  <w:num w:numId="10">
    <w:abstractNumId w:val="11"/>
  </w:num>
  <w:num w:numId="11">
    <w:abstractNumId w:val="9"/>
  </w:num>
  <w:num w:numId="12">
    <w:abstractNumId w:val="1"/>
  </w:num>
  <w:num w:numId="13">
    <w:abstractNumId w:val="7"/>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63CF"/>
    <w:rsid w:val="00016A32"/>
    <w:rsid w:val="00023C0F"/>
    <w:rsid w:val="00030585"/>
    <w:rsid w:val="0004197E"/>
    <w:rsid w:val="0006021C"/>
    <w:rsid w:val="000726F4"/>
    <w:rsid w:val="0007346D"/>
    <w:rsid w:val="00074DB7"/>
    <w:rsid w:val="000C0B0E"/>
    <w:rsid w:val="000C7AFB"/>
    <w:rsid w:val="000D309D"/>
    <w:rsid w:val="000D79C4"/>
    <w:rsid w:val="000E07F8"/>
    <w:rsid w:val="000E3999"/>
    <w:rsid w:val="000E66D5"/>
    <w:rsid w:val="000F0994"/>
    <w:rsid w:val="000F3A9D"/>
    <w:rsid w:val="00110328"/>
    <w:rsid w:val="00115AA0"/>
    <w:rsid w:val="00116761"/>
    <w:rsid w:val="0012725A"/>
    <w:rsid w:val="001305F9"/>
    <w:rsid w:val="00130EED"/>
    <w:rsid w:val="00152525"/>
    <w:rsid w:val="001611A6"/>
    <w:rsid w:val="00161D7F"/>
    <w:rsid w:val="001669E2"/>
    <w:rsid w:val="00170E9B"/>
    <w:rsid w:val="00176E7F"/>
    <w:rsid w:val="001775CB"/>
    <w:rsid w:val="00185852"/>
    <w:rsid w:val="00190D80"/>
    <w:rsid w:val="001917A2"/>
    <w:rsid w:val="00193F09"/>
    <w:rsid w:val="00194213"/>
    <w:rsid w:val="001A3200"/>
    <w:rsid w:val="001C163E"/>
    <w:rsid w:val="001F7237"/>
    <w:rsid w:val="00204537"/>
    <w:rsid w:val="0020712E"/>
    <w:rsid w:val="002102C8"/>
    <w:rsid w:val="00212B5F"/>
    <w:rsid w:val="002130D1"/>
    <w:rsid w:val="00217607"/>
    <w:rsid w:val="0023482A"/>
    <w:rsid w:val="00242B90"/>
    <w:rsid w:val="00247647"/>
    <w:rsid w:val="0025181F"/>
    <w:rsid w:val="002638F4"/>
    <w:rsid w:val="00272494"/>
    <w:rsid w:val="0028737C"/>
    <w:rsid w:val="0029163B"/>
    <w:rsid w:val="002A064F"/>
    <w:rsid w:val="002F317C"/>
    <w:rsid w:val="003050CB"/>
    <w:rsid w:val="00306D28"/>
    <w:rsid w:val="0031036A"/>
    <w:rsid w:val="00316D2B"/>
    <w:rsid w:val="00323626"/>
    <w:rsid w:val="00325330"/>
    <w:rsid w:val="00330A48"/>
    <w:rsid w:val="00332B48"/>
    <w:rsid w:val="00354D8F"/>
    <w:rsid w:val="003666D8"/>
    <w:rsid w:val="00370832"/>
    <w:rsid w:val="0038569A"/>
    <w:rsid w:val="00386E95"/>
    <w:rsid w:val="003A1CE3"/>
    <w:rsid w:val="003B1F7B"/>
    <w:rsid w:val="003B2156"/>
    <w:rsid w:val="003B2FB8"/>
    <w:rsid w:val="003C1113"/>
    <w:rsid w:val="003C117C"/>
    <w:rsid w:val="003D298F"/>
    <w:rsid w:val="003D7C16"/>
    <w:rsid w:val="003E3BD4"/>
    <w:rsid w:val="003F5EAA"/>
    <w:rsid w:val="00401ED9"/>
    <w:rsid w:val="00403DEC"/>
    <w:rsid w:val="00405491"/>
    <w:rsid w:val="004255B2"/>
    <w:rsid w:val="00442530"/>
    <w:rsid w:val="00443B66"/>
    <w:rsid w:val="004508D6"/>
    <w:rsid w:val="00450C72"/>
    <w:rsid w:val="0045292F"/>
    <w:rsid w:val="0045788C"/>
    <w:rsid w:val="0046178A"/>
    <w:rsid w:val="00466703"/>
    <w:rsid w:val="004813CE"/>
    <w:rsid w:val="00481E22"/>
    <w:rsid w:val="00490981"/>
    <w:rsid w:val="00497513"/>
    <w:rsid w:val="004C042C"/>
    <w:rsid w:val="004C45D2"/>
    <w:rsid w:val="004E1F6F"/>
    <w:rsid w:val="004F2EEB"/>
    <w:rsid w:val="005104E2"/>
    <w:rsid w:val="00521AAE"/>
    <w:rsid w:val="00523ABF"/>
    <w:rsid w:val="005315A7"/>
    <w:rsid w:val="005404D0"/>
    <w:rsid w:val="00545306"/>
    <w:rsid w:val="00545458"/>
    <w:rsid w:val="00553619"/>
    <w:rsid w:val="0055693E"/>
    <w:rsid w:val="00561FAD"/>
    <w:rsid w:val="005702EA"/>
    <w:rsid w:val="00587788"/>
    <w:rsid w:val="005A4FA3"/>
    <w:rsid w:val="005A5914"/>
    <w:rsid w:val="005A6193"/>
    <w:rsid w:val="005B62BC"/>
    <w:rsid w:val="005C0AB2"/>
    <w:rsid w:val="005E57AD"/>
    <w:rsid w:val="005F1A24"/>
    <w:rsid w:val="005F1BB2"/>
    <w:rsid w:val="00600E4E"/>
    <w:rsid w:val="0060511D"/>
    <w:rsid w:val="006317E5"/>
    <w:rsid w:val="00632295"/>
    <w:rsid w:val="0064785B"/>
    <w:rsid w:val="00670E07"/>
    <w:rsid w:val="006822DB"/>
    <w:rsid w:val="0068619F"/>
    <w:rsid w:val="006A0838"/>
    <w:rsid w:val="006C195D"/>
    <w:rsid w:val="006C2638"/>
    <w:rsid w:val="006C4EAA"/>
    <w:rsid w:val="006C6070"/>
    <w:rsid w:val="006D1DD1"/>
    <w:rsid w:val="006D7107"/>
    <w:rsid w:val="006F6528"/>
    <w:rsid w:val="00705976"/>
    <w:rsid w:val="00725C58"/>
    <w:rsid w:val="00727A84"/>
    <w:rsid w:val="007326CE"/>
    <w:rsid w:val="00732717"/>
    <w:rsid w:val="00734079"/>
    <w:rsid w:val="00736D89"/>
    <w:rsid w:val="00737D45"/>
    <w:rsid w:val="00761973"/>
    <w:rsid w:val="007756D4"/>
    <w:rsid w:val="007760A4"/>
    <w:rsid w:val="00792700"/>
    <w:rsid w:val="00792C5C"/>
    <w:rsid w:val="007A515E"/>
    <w:rsid w:val="007B68B3"/>
    <w:rsid w:val="007D7A9B"/>
    <w:rsid w:val="007F1EC3"/>
    <w:rsid w:val="00831751"/>
    <w:rsid w:val="00863E7F"/>
    <w:rsid w:val="00874221"/>
    <w:rsid w:val="00884057"/>
    <w:rsid w:val="00887B4C"/>
    <w:rsid w:val="008A70CE"/>
    <w:rsid w:val="008B2A9E"/>
    <w:rsid w:val="008D73F9"/>
    <w:rsid w:val="008E128F"/>
    <w:rsid w:val="008E4686"/>
    <w:rsid w:val="009017CA"/>
    <w:rsid w:val="0090576F"/>
    <w:rsid w:val="0091466B"/>
    <w:rsid w:val="00922C8D"/>
    <w:rsid w:val="0093098F"/>
    <w:rsid w:val="0093604A"/>
    <w:rsid w:val="00936AD2"/>
    <w:rsid w:val="0094197F"/>
    <w:rsid w:val="00951521"/>
    <w:rsid w:val="00955EFB"/>
    <w:rsid w:val="009577DD"/>
    <w:rsid w:val="009621C6"/>
    <w:rsid w:val="009709E2"/>
    <w:rsid w:val="00981D50"/>
    <w:rsid w:val="00983681"/>
    <w:rsid w:val="009A0756"/>
    <w:rsid w:val="009B19DE"/>
    <w:rsid w:val="009C1724"/>
    <w:rsid w:val="009D60D5"/>
    <w:rsid w:val="009D74EC"/>
    <w:rsid w:val="009D7E52"/>
    <w:rsid w:val="009E4FFE"/>
    <w:rsid w:val="009E516C"/>
    <w:rsid w:val="009E7B94"/>
    <w:rsid w:val="009F52F7"/>
    <w:rsid w:val="00A1121C"/>
    <w:rsid w:val="00A2057F"/>
    <w:rsid w:val="00A336D0"/>
    <w:rsid w:val="00A37899"/>
    <w:rsid w:val="00A37DD3"/>
    <w:rsid w:val="00A40665"/>
    <w:rsid w:val="00A4285E"/>
    <w:rsid w:val="00A4400D"/>
    <w:rsid w:val="00A63D43"/>
    <w:rsid w:val="00A713C2"/>
    <w:rsid w:val="00A744D6"/>
    <w:rsid w:val="00A8535E"/>
    <w:rsid w:val="00A946F8"/>
    <w:rsid w:val="00AA1CD4"/>
    <w:rsid w:val="00AA65B6"/>
    <w:rsid w:val="00AB1F88"/>
    <w:rsid w:val="00AC6A31"/>
    <w:rsid w:val="00AD00FA"/>
    <w:rsid w:val="00AD15E0"/>
    <w:rsid w:val="00AD1C24"/>
    <w:rsid w:val="00AD3E36"/>
    <w:rsid w:val="00AD4DF3"/>
    <w:rsid w:val="00AF0CD8"/>
    <w:rsid w:val="00B10DEE"/>
    <w:rsid w:val="00B311BB"/>
    <w:rsid w:val="00B3373C"/>
    <w:rsid w:val="00B41234"/>
    <w:rsid w:val="00B44F3F"/>
    <w:rsid w:val="00B70EDC"/>
    <w:rsid w:val="00B86B59"/>
    <w:rsid w:val="00BA5013"/>
    <w:rsid w:val="00BA5D81"/>
    <w:rsid w:val="00BA5FC1"/>
    <w:rsid w:val="00BC0C4A"/>
    <w:rsid w:val="00BC2B3E"/>
    <w:rsid w:val="00BC59CE"/>
    <w:rsid w:val="00BD0175"/>
    <w:rsid w:val="00BD4675"/>
    <w:rsid w:val="00BE5E91"/>
    <w:rsid w:val="00C07211"/>
    <w:rsid w:val="00C1426F"/>
    <w:rsid w:val="00C278BC"/>
    <w:rsid w:val="00C37D6D"/>
    <w:rsid w:val="00C41E26"/>
    <w:rsid w:val="00C41E82"/>
    <w:rsid w:val="00C43FE6"/>
    <w:rsid w:val="00C44C79"/>
    <w:rsid w:val="00C52CAE"/>
    <w:rsid w:val="00C67412"/>
    <w:rsid w:val="00C702F1"/>
    <w:rsid w:val="00C828E8"/>
    <w:rsid w:val="00C96BA5"/>
    <w:rsid w:val="00CB1875"/>
    <w:rsid w:val="00CC6954"/>
    <w:rsid w:val="00CD3072"/>
    <w:rsid w:val="00CD375E"/>
    <w:rsid w:val="00CE077D"/>
    <w:rsid w:val="00CE155B"/>
    <w:rsid w:val="00CF2E07"/>
    <w:rsid w:val="00D10CFA"/>
    <w:rsid w:val="00D15546"/>
    <w:rsid w:val="00D2283A"/>
    <w:rsid w:val="00D601A3"/>
    <w:rsid w:val="00D630FC"/>
    <w:rsid w:val="00D66851"/>
    <w:rsid w:val="00D836E0"/>
    <w:rsid w:val="00D9719D"/>
    <w:rsid w:val="00D975EE"/>
    <w:rsid w:val="00DA3D9C"/>
    <w:rsid w:val="00DC42BF"/>
    <w:rsid w:val="00DD0D73"/>
    <w:rsid w:val="00DE10F6"/>
    <w:rsid w:val="00DF1BF1"/>
    <w:rsid w:val="00DF1F9D"/>
    <w:rsid w:val="00E01A3C"/>
    <w:rsid w:val="00E05DE1"/>
    <w:rsid w:val="00E07F55"/>
    <w:rsid w:val="00E14BE5"/>
    <w:rsid w:val="00E43D2D"/>
    <w:rsid w:val="00E4442D"/>
    <w:rsid w:val="00E46C95"/>
    <w:rsid w:val="00E53F7C"/>
    <w:rsid w:val="00E60D58"/>
    <w:rsid w:val="00E745D9"/>
    <w:rsid w:val="00E84E10"/>
    <w:rsid w:val="00E86231"/>
    <w:rsid w:val="00E9282E"/>
    <w:rsid w:val="00E92ED5"/>
    <w:rsid w:val="00E952F6"/>
    <w:rsid w:val="00E958E2"/>
    <w:rsid w:val="00EA0B93"/>
    <w:rsid w:val="00EA2DC6"/>
    <w:rsid w:val="00EA4BCA"/>
    <w:rsid w:val="00EB4732"/>
    <w:rsid w:val="00EB5681"/>
    <w:rsid w:val="00EC51C0"/>
    <w:rsid w:val="00EE16F5"/>
    <w:rsid w:val="00EF1E15"/>
    <w:rsid w:val="00F366F0"/>
    <w:rsid w:val="00F42977"/>
    <w:rsid w:val="00F45DD7"/>
    <w:rsid w:val="00F477D9"/>
    <w:rsid w:val="00F52C57"/>
    <w:rsid w:val="00F56FA8"/>
    <w:rsid w:val="00F66387"/>
    <w:rsid w:val="00F674F3"/>
    <w:rsid w:val="00F7262D"/>
    <w:rsid w:val="00F85FF5"/>
    <w:rsid w:val="00F91F13"/>
    <w:rsid w:val="00F95363"/>
    <w:rsid w:val="00F979FD"/>
    <w:rsid w:val="00FA2234"/>
    <w:rsid w:val="00FA63C3"/>
    <w:rsid w:val="00FA6607"/>
    <w:rsid w:val="00FB1FF1"/>
    <w:rsid w:val="00FB2CCF"/>
    <w:rsid w:val="00FC1528"/>
    <w:rsid w:val="00FD457F"/>
    <w:rsid w:val="00FF7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DD991"/>
  <w15:docId w15:val="{A582692E-AE8E-487D-B8EE-10B504E34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aliases w:val="H1,R1,H11,Huvudrubrik,Titolo Sezione,Heading 1 (NN),h1,Head 1 (Chapter heading),l1,Titre§,1,Section Head,Prophead level 1,Prophead 1,Section heading,Forward,H12,H13,H111,H14,H112,H15,H16,H17,H113,H121,H131,H1111,H141,H1121,H151,H161,H18,H114"/>
    <w:basedOn w:val="a"/>
    <w:next w:val="a"/>
    <w:link w:val="10"/>
    <w:uiPriority w:val="9"/>
    <w:qFormat/>
    <w:rsid w:val="00016A32"/>
    <w:pPr>
      <w:keepNext/>
      <w:numPr>
        <w:numId w:val="5"/>
      </w:numPr>
      <w:spacing w:after="220"/>
      <w:outlineLvl w:val="0"/>
    </w:pPr>
    <w:rPr>
      <w:rFonts w:ascii="Arial" w:hAnsi="Arial"/>
      <w:b/>
      <w:caps/>
      <w:sz w:val="22"/>
      <w:lang w:val="en-US"/>
    </w:rPr>
  </w:style>
  <w:style w:type="paragraph" w:styleId="2">
    <w:name w:val="heading 2"/>
    <w:aliases w:val="H2,R2,H21,H22,H211,H23,H212,H24,H213,H25,H214,H26,H215,H27,H216,H28,H217,H29,H218,H210,H219,H220,H2110,H221,H2111,H231,H2121,H241,H2131,H251,H2141,H261,H2151,2,heading 2,UNDERRUBRIK 1-2,Titolo Sottosezione,h2,hh,Head 2,l2,TitreProp,Header 2"/>
    <w:basedOn w:val="a"/>
    <w:next w:val="a"/>
    <w:link w:val="20"/>
    <w:uiPriority w:val="9"/>
    <w:qFormat/>
    <w:rsid w:val="00016A32"/>
    <w:pPr>
      <w:keepNext/>
      <w:numPr>
        <w:ilvl w:val="1"/>
        <w:numId w:val="5"/>
      </w:numPr>
      <w:spacing w:after="220"/>
      <w:outlineLvl w:val="1"/>
    </w:pPr>
    <w:rPr>
      <w:rFonts w:ascii="Arial" w:hAnsi="Arial"/>
      <w:b/>
      <w:sz w:val="22"/>
      <w:lang w:val="en-US"/>
    </w:rPr>
  </w:style>
  <w:style w:type="paragraph" w:styleId="3">
    <w:name w:val="heading 3"/>
    <w:basedOn w:val="a"/>
    <w:next w:val="a"/>
    <w:link w:val="30"/>
    <w:uiPriority w:val="9"/>
    <w:qFormat/>
    <w:rsid w:val="00016A32"/>
    <w:pPr>
      <w:keepNext/>
      <w:spacing w:before="240" w:after="60" w:line="360" w:lineRule="auto"/>
      <w:ind w:firstLine="567"/>
      <w:jc w:val="both"/>
      <w:outlineLvl w:val="2"/>
    </w:pPr>
    <w:rPr>
      <w:rFonts w:ascii="Arial" w:hAnsi="Arial"/>
      <w:b/>
      <w:bCs/>
      <w:snapToGrid w:val="0"/>
      <w:sz w:val="26"/>
      <w:szCs w:val="26"/>
    </w:rPr>
  </w:style>
  <w:style w:type="paragraph" w:styleId="4">
    <w:name w:val="heading 4"/>
    <w:basedOn w:val="a"/>
    <w:next w:val="a"/>
    <w:link w:val="40"/>
    <w:uiPriority w:val="9"/>
    <w:semiHidden/>
    <w:unhideWhenUsed/>
    <w:qFormat/>
    <w:rsid w:val="00016A32"/>
    <w:pPr>
      <w:keepNext/>
      <w:spacing w:before="240" w:after="60"/>
      <w:outlineLvl w:val="3"/>
    </w:pPr>
    <w:rPr>
      <w:rFonts w:ascii="Calibri" w:hAnsi="Calibri"/>
      <w:b/>
      <w:bCs/>
      <w:sz w:val="28"/>
      <w:szCs w:val="28"/>
      <w:lang w:eastAsia="en-US"/>
    </w:rPr>
  </w:style>
  <w:style w:type="paragraph" w:styleId="5">
    <w:name w:val="heading 5"/>
    <w:aliases w:val="H5,h5,p,Indent"/>
    <w:basedOn w:val="3"/>
    <w:next w:val="a"/>
    <w:link w:val="50"/>
    <w:uiPriority w:val="9"/>
    <w:qFormat/>
    <w:rsid w:val="00016A32"/>
    <w:pPr>
      <w:numPr>
        <w:ilvl w:val="4"/>
        <w:numId w:val="5"/>
      </w:numPr>
      <w:tabs>
        <w:tab w:val="num" w:pos="360"/>
      </w:tabs>
      <w:spacing w:before="0" w:after="220" w:line="240" w:lineRule="auto"/>
      <w:ind w:firstLine="0"/>
      <w:jc w:val="left"/>
      <w:outlineLvl w:val="4"/>
    </w:pPr>
    <w:rPr>
      <w:b w:val="0"/>
      <w:bCs w:val="0"/>
      <w:snapToGrid/>
      <w:sz w:val="22"/>
      <w:szCs w:val="20"/>
      <w:lang w:val="en-US"/>
    </w:rPr>
  </w:style>
  <w:style w:type="paragraph" w:styleId="6">
    <w:name w:val="heading 6"/>
    <w:basedOn w:val="3"/>
    <w:next w:val="a"/>
    <w:link w:val="60"/>
    <w:uiPriority w:val="9"/>
    <w:qFormat/>
    <w:rsid w:val="00016A32"/>
    <w:pPr>
      <w:numPr>
        <w:ilvl w:val="5"/>
        <w:numId w:val="5"/>
      </w:numPr>
      <w:tabs>
        <w:tab w:val="num" w:pos="360"/>
      </w:tabs>
      <w:spacing w:before="0" w:after="220" w:line="240" w:lineRule="auto"/>
      <w:ind w:firstLine="0"/>
      <w:jc w:val="left"/>
      <w:outlineLvl w:val="5"/>
    </w:pPr>
    <w:rPr>
      <w:b w:val="0"/>
      <w:bCs w:val="0"/>
      <w:snapToGrid/>
      <w:sz w:val="22"/>
      <w:szCs w:val="20"/>
      <w:lang w:val="en-US"/>
    </w:rPr>
  </w:style>
  <w:style w:type="paragraph" w:styleId="7">
    <w:name w:val="heading 7"/>
    <w:aliases w:val="Bulleted list,Appendix"/>
    <w:basedOn w:val="3"/>
    <w:next w:val="a"/>
    <w:link w:val="70"/>
    <w:uiPriority w:val="9"/>
    <w:qFormat/>
    <w:rsid w:val="00016A32"/>
    <w:pPr>
      <w:numPr>
        <w:ilvl w:val="6"/>
        <w:numId w:val="5"/>
      </w:numPr>
      <w:tabs>
        <w:tab w:val="num" w:pos="360"/>
      </w:tabs>
      <w:spacing w:before="0" w:after="220" w:line="240" w:lineRule="auto"/>
      <w:ind w:firstLine="0"/>
      <w:jc w:val="left"/>
      <w:outlineLvl w:val="6"/>
    </w:pPr>
    <w:rPr>
      <w:b w:val="0"/>
      <w:bCs w:val="0"/>
      <w:snapToGrid/>
      <w:sz w:val="22"/>
      <w:szCs w:val="20"/>
      <w:lang w:val="en-US"/>
    </w:rPr>
  </w:style>
  <w:style w:type="paragraph" w:styleId="8">
    <w:name w:val="heading 8"/>
    <w:aliases w:val="Appendix1"/>
    <w:basedOn w:val="3"/>
    <w:next w:val="a"/>
    <w:link w:val="80"/>
    <w:uiPriority w:val="9"/>
    <w:qFormat/>
    <w:rsid w:val="00016A32"/>
    <w:pPr>
      <w:numPr>
        <w:ilvl w:val="7"/>
        <w:numId w:val="5"/>
      </w:numPr>
      <w:tabs>
        <w:tab w:val="num" w:pos="360"/>
      </w:tabs>
      <w:spacing w:before="0" w:after="220" w:line="240" w:lineRule="auto"/>
      <w:ind w:firstLine="0"/>
      <w:jc w:val="left"/>
      <w:outlineLvl w:val="7"/>
    </w:pPr>
    <w:rPr>
      <w:b w:val="0"/>
      <w:bCs w:val="0"/>
      <w:snapToGrid/>
      <w:sz w:val="22"/>
      <w:szCs w:val="20"/>
      <w:lang w:val="en-US"/>
    </w:rPr>
  </w:style>
  <w:style w:type="paragraph" w:styleId="9">
    <w:name w:val="heading 9"/>
    <w:aliases w:val="Appendix2"/>
    <w:basedOn w:val="3"/>
    <w:next w:val="a"/>
    <w:link w:val="90"/>
    <w:uiPriority w:val="9"/>
    <w:qFormat/>
    <w:rsid w:val="00016A32"/>
    <w:pPr>
      <w:numPr>
        <w:ilvl w:val="8"/>
        <w:numId w:val="5"/>
      </w:numPr>
      <w:tabs>
        <w:tab w:val="num" w:pos="360"/>
      </w:tabs>
      <w:spacing w:before="0" w:after="220" w:line="240" w:lineRule="auto"/>
      <w:ind w:firstLine="0"/>
      <w:jc w:val="left"/>
      <w:outlineLvl w:val="8"/>
    </w:pPr>
    <w:rPr>
      <w:b w:val="0"/>
      <w:bCs w:val="0"/>
      <w:snapToGrid/>
      <w:sz w:val="22"/>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rsid w:val="0020712E"/>
    <w:rPr>
      <w:sz w:val="22"/>
    </w:rPr>
  </w:style>
  <w:style w:type="character" w:customStyle="1" w:styleId="a4">
    <w:name w:val="Основной текст Знак"/>
    <w:aliases w:val="body text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rsid w:val="0020712E"/>
    <w:pPr>
      <w:ind w:left="708"/>
    </w:p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nhideWhenUsed/>
    <w:rsid w:val="0020712E"/>
    <w:rPr>
      <w:rFonts w:ascii="Tahoma" w:hAnsi="Tahoma" w:cs="Tahoma"/>
      <w:sz w:val="16"/>
      <w:szCs w:val="16"/>
    </w:rPr>
  </w:style>
  <w:style w:type="character" w:customStyle="1" w:styleId="af0">
    <w:name w:val="Текст выноски Знак"/>
    <w:basedOn w:val="a0"/>
    <w:link w:val="af"/>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nhideWhenUsed/>
    <w:rsid w:val="00670E07"/>
    <w:rPr>
      <w:rFonts w:ascii="Consolas" w:eastAsiaTheme="minorHAnsi" w:hAnsi="Consolas"/>
      <w:sz w:val="21"/>
      <w:szCs w:val="21"/>
    </w:rPr>
  </w:style>
  <w:style w:type="character" w:customStyle="1" w:styleId="af3">
    <w:name w:val="Текст Знак"/>
    <w:basedOn w:val="a0"/>
    <w:link w:val="af2"/>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5A6193"/>
    <w:rPr>
      <w:rFonts w:ascii="Times New Roman" w:eastAsia="Times New Roman" w:hAnsi="Times New Roman" w:cs="Times New Roman"/>
      <w:snapToGrid w:val="0"/>
      <w:sz w:val="28"/>
      <w:szCs w:val="28"/>
      <w:lang w:eastAsia="ru-RU"/>
    </w:rPr>
  </w:style>
  <w:style w:type="character" w:customStyle="1" w:styleId="10">
    <w:name w:val="Заголовок 1 Знак"/>
    <w:aliases w:val="H1 Знак,R1 Знак,H11 Знак,Huvudrubrik Знак,Titolo Sezione Знак,Heading 1 (NN) Знак,h1 Знак,Head 1 (Chapter heading) Знак,l1 Знак,Titre§ Знак,1 Знак,Section Head Знак,Prophead level 1 Знак,Prophead 1 Знак,Section heading Знак,Forward Знак"/>
    <w:basedOn w:val="a0"/>
    <w:link w:val="1"/>
    <w:uiPriority w:val="9"/>
    <w:rsid w:val="00016A32"/>
    <w:rPr>
      <w:rFonts w:ascii="Arial" w:eastAsia="Times New Roman" w:hAnsi="Arial" w:cs="Times New Roman"/>
      <w:b/>
      <w:caps/>
      <w:szCs w:val="20"/>
      <w:lang w:val="en-US" w:eastAsia="ru-RU"/>
    </w:rPr>
  </w:style>
  <w:style w:type="character" w:customStyle="1" w:styleId="20">
    <w:name w:val="Заголовок 2 Знак"/>
    <w:aliases w:val="H2 Знак,R2 Знак,H21 Знак,H22 Знак,H211 Знак,H23 Знак,H212 Знак,H24 Знак,H213 Знак,H25 Знак,H214 Знак,H26 Знак,H215 Знак,H27 Знак,H216 Знак,H28 Знак,H217 Знак,H29 Знак,H218 Знак,H210 Знак,H219 Знак,H220 Знак,H2110 Знак,H221 Знак,2 Знак"/>
    <w:basedOn w:val="a0"/>
    <w:link w:val="2"/>
    <w:uiPriority w:val="9"/>
    <w:rsid w:val="00016A32"/>
    <w:rPr>
      <w:rFonts w:ascii="Arial" w:eastAsia="Times New Roman" w:hAnsi="Arial" w:cs="Times New Roman"/>
      <w:b/>
      <w:szCs w:val="20"/>
      <w:lang w:val="en-US" w:eastAsia="ru-RU"/>
    </w:rPr>
  </w:style>
  <w:style w:type="character" w:customStyle="1" w:styleId="30">
    <w:name w:val="Заголовок 3 Знак"/>
    <w:basedOn w:val="a0"/>
    <w:link w:val="3"/>
    <w:uiPriority w:val="9"/>
    <w:rsid w:val="00016A32"/>
    <w:rPr>
      <w:rFonts w:ascii="Arial" w:eastAsia="Times New Roman" w:hAnsi="Arial" w:cs="Times New Roman"/>
      <w:b/>
      <w:bCs/>
      <w:snapToGrid w:val="0"/>
      <w:sz w:val="26"/>
      <w:szCs w:val="26"/>
    </w:rPr>
  </w:style>
  <w:style w:type="character" w:customStyle="1" w:styleId="40">
    <w:name w:val="Заголовок 4 Знак"/>
    <w:basedOn w:val="a0"/>
    <w:link w:val="4"/>
    <w:uiPriority w:val="9"/>
    <w:semiHidden/>
    <w:rsid w:val="00016A32"/>
    <w:rPr>
      <w:rFonts w:ascii="Calibri" w:eastAsia="Times New Roman" w:hAnsi="Calibri" w:cs="Times New Roman"/>
      <w:b/>
      <w:bCs/>
      <w:sz w:val="28"/>
      <w:szCs w:val="28"/>
    </w:rPr>
  </w:style>
  <w:style w:type="character" w:customStyle="1" w:styleId="50">
    <w:name w:val="Заголовок 5 Знак"/>
    <w:aliases w:val="H5 Знак,h5 Знак,p Знак,Indent Знак"/>
    <w:basedOn w:val="a0"/>
    <w:link w:val="5"/>
    <w:uiPriority w:val="9"/>
    <w:rsid w:val="00016A32"/>
    <w:rPr>
      <w:rFonts w:ascii="Arial" w:eastAsia="Times New Roman" w:hAnsi="Arial" w:cs="Times New Roman"/>
      <w:szCs w:val="20"/>
      <w:lang w:val="en-US" w:eastAsia="ru-RU"/>
    </w:rPr>
  </w:style>
  <w:style w:type="character" w:customStyle="1" w:styleId="60">
    <w:name w:val="Заголовок 6 Знак"/>
    <w:basedOn w:val="a0"/>
    <w:link w:val="6"/>
    <w:uiPriority w:val="9"/>
    <w:rsid w:val="00016A32"/>
    <w:rPr>
      <w:rFonts w:ascii="Arial" w:eastAsia="Times New Roman" w:hAnsi="Arial" w:cs="Times New Roman"/>
      <w:szCs w:val="20"/>
      <w:lang w:val="en-US" w:eastAsia="ru-RU"/>
    </w:rPr>
  </w:style>
  <w:style w:type="character" w:customStyle="1" w:styleId="70">
    <w:name w:val="Заголовок 7 Знак"/>
    <w:aliases w:val="Bulleted list Знак,Appendix Знак"/>
    <w:basedOn w:val="a0"/>
    <w:link w:val="7"/>
    <w:uiPriority w:val="9"/>
    <w:rsid w:val="00016A32"/>
    <w:rPr>
      <w:rFonts w:ascii="Arial" w:eastAsia="Times New Roman" w:hAnsi="Arial" w:cs="Times New Roman"/>
      <w:szCs w:val="20"/>
      <w:lang w:val="en-US" w:eastAsia="ru-RU"/>
    </w:rPr>
  </w:style>
  <w:style w:type="character" w:customStyle="1" w:styleId="80">
    <w:name w:val="Заголовок 8 Знак"/>
    <w:aliases w:val="Appendix1 Знак"/>
    <w:basedOn w:val="a0"/>
    <w:link w:val="8"/>
    <w:uiPriority w:val="9"/>
    <w:rsid w:val="00016A32"/>
    <w:rPr>
      <w:rFonts w:ascii="Arial" w:eastAsia="Times New Roman" w:hAnsi="Arial" w:cs="Times New Roman"/>
      <w:szCs w:val="20"/>
      <w:lang w:val="en-US" w:eastAsia="ru-RU"/>
    </w:rPr>
  </w:style>
  <w:style w:type="character" w:customStyle="1" w:styleId="90">
    <w:name w:val="Заголовок 9 Знак"/>
    <w:aliases w:val="Appendix2 Знак"/>
    <w:basedOn w:val="a0"/>
    <w:link w:val="9"/>
    <w:uiPriority w:val="9"/>
    <w:rsid w:val="00016A32"/>
    <w:rPr>
      <w:rFonts w:ascii="Arial" w:eastAsia="Times New Roman" w:hAnsi="Arial" w:cs="Times New Roman"/>
      <w:szCs w:val="20"/>
      <w:lang w:val="en-US" w:eastAsia="ru-RU"/>
    </w:rPr>
  </w:style>
  <w:style w:type="paragraph" w:customStyle="1" w:styleId="10-">
    <w:name w:val="Стиль Обычный (веб) + 10 пт Темно-синий"/>
    <w:basedOn w:val="ae"/>
    <w:rsid w:val="00016A32"/>
    <w:pPr>
      <w:spacing w:line="360" w:lineRule="auto"/>
      <w:ind w:firstLine="567"/>
      <w:jc w:val="both"/>
    </w:pPr>
    <w:rPr>
      <w:rFonts w:ascii="Arial" w:hAnsi="Arial"/>
      <w:snapToGrid w:val="0"/>
      <w:color w:val="000080"/>
      <w:sz w:val="20"/>
      <w:szCs w:val="28"/>
    </w:rPr>
  </w:style>
  <w:style w:type="character" w:styleId="af4">
    <w:name w:val="page number"/>
    <w:basedOn w:val="a0"/>
    <w:rsid w:val="00016A32"/>
  </w:style>
  <w:style w:type="paragraph" w:customStyle="1" w:styleId="af5">
    <w:name w:val="Таблица шапка"/>
    <w:basedOn w:val="a"/>
    <w:rsid w:val="00016A32"/>
    <w:pPr>
      <w:keepNext/>
      <w:spacing w:before="40" w:after="40"/>
      <w:ind w:left="57" w:right="57"/>
    </w:pPr>
    <w:rPr>
      <w:snapToGrid w:val="0"/>
      <w:sz w:val="22"/>
      <w:szCs w:val="28"/>
    </w:rPr>
  </w:style>
  <w:style w:type="paragraph" w:customStyle="1" w:styleId="Default">
    <w:name w:val="Default"/>
    <w:rsid w:val="00016A3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6">
    <w:name w:val="Таблица текст"/>
    <w:basedOn w:val="a"/>
    <w:rsid w:val="00016A32"/>
    <w:pPr>
      <w:spacing w:before="40" w:after="40"/>
      <w:ind w:left="57" w:right="57"/>
    </w:pPr>
    <w:rPr>
      <w:snapToGrid w:val="0"/>
      <w:sz w:val="24"/>
      <w:szCs w:val="28"/>
    </w:rPr>
  </w:style>
  <w:style w:type="paragraph" w:customStyle="1" w:styleId="af7">
    <w:name w:val="a"/>
    <w:basedOn w:val="a"/>
    <w:rsid w:val="00016A32"/>
    <w:pPr>
      <w:snapToGrid w:val="0"/>
      <w:spacing w:before="40" w:after="40"/>
      <w:ind w:left="57" w:right="57"/>
    </w:pPr>
    <w:rPr>
      <w:sz w:val="24"/>
      <w:szCs w:val="24"/>
    </w:rPr>
  </w:style>
  <w:style w:type="paragraph" w:customStyle="1" w:styleId="a00">
    <w:name w:val="a0"/>
    <w:basedOn w:val="a"/>
    <w:rsid w:val="00016A32"/>
    <w:pPr>
      <w:keepNext/>
      <w:snapToGrid w:val="0"/>
      <w:spacing w:before="40" w:after="40"/>
      <w:ind w:left="57" w:right="57"/>
    </w:pPr>
    <w:rPr>
      <w:sz w:val="22"/>
      <w:szCs w:val="22"/>
    </w:rPr>
  </w:style>
  <w:style w:type="paragraph" w:customStyle="1" w:styleId="00BodyText">
    <w:name w:val="00 BodyText"/>
    <w:basedOn w:val="a"/>
    <w:rsid w:val="00016A32"/>
    <w:pPr>
      <w:spacing w:after="220"/>
    </w:pPr>
    <w:rPr>
      <w:rFonts w:ascii="Arial" w:hAnsi="Arial"/>
      <w:sz w:val="22"/>
      <w:lang w:val="en-US"/>
    </w:rPr>
  </w:style>
  <w:style w:type="table" w:customStyle="1" w:styleId="12">
    <w:name w:val="Сетка таблицы1"/>
    <w:basedOn w:val="a1"/>
    <w:next w:val="af1"/>
    <w:locked/>
    <w:rsid w:val="00016A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016A32"/>
    <w:pPr>
      <w:spacing w:after="120" w:line="360" w:lineRule="auto"/>
      <w:ind w:firstLine="567"/>
      <w:jc w:val="both"/>
    </w:pPr>
    <w:rPr>
      <w:snapToGrid w:val="0"/>
      <w:sz w:val="16"/>
      <w:szCs w:val="16"/>
    </w:rPr>
  </w:style>
  <w:style w:type="character" w:customStyle="1" w:styleId="32">
    <w:name w:val="Основной текст 3 Знак"/>
    <w:basedOn w:val="a0"/>
    <w:link w:val="31"/>
    <w:rsid w:val="00016A32"/>
    <w:rPr>
      <w:rFonts w:ascii="Times New Roman" w:eastAsia="Times New Roman" w:hAnsi="Times New Roman" w:cs="Times New Roman"/>
      <w:snapToGrid w:val="0"/>
      <w:sz w:val="16"/>
      <w:szCs w:val="16"/>
    </w:rPr>
  </w:style>
  <w:style w:type="paragraph" w:styleId="HTML">
    <w:name w:val="HTML Preformatted"/>
    <w:basedOn w:val="a"/>
    <w:link w:val="HTML0"/>
    <w:uiPriority w:val="99"/>
    <w:rsid w:val="00016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rPr>
  </w:style>
  <w:style w:type="character" w:customStyle="1" w:styleId="HTML0">
    <w:name w:val="Стандартный HTML Знак"/>
    <w:basedOn w:val="a0"/>
    <w:link w:val="HTML"/>
    <w:uiPriority w:val="99"/>
    <w:rsid w:val="00016A32"/>
    <w:rPr>
      <w:rFonts w:ascii="Courier New" w:eastAsia="Times New Roman" w:hAnsi="Courier New" w:cs="Times New Roman"/>
      <w:color w:val="000000"/>
      <w:sz w:val="20"/>
      <w:szCs w:val="20"/>
    </w:rPr>
  </w:style>
  <w:style w:type="character" w:styleId="af8">
    <w:name w:val="annotation reference"/>
    <w:rsid w:val="00016A32"/>
    <w:rPr>
      <w:sz w:val="16"/>
      <w:szCs w:val="16"/>
    </w:rPr>
  </w:style>
  <w:style w:type="paragraph" w:styleId="af9">
    <w:name w:val="annotation text"/>
    <w:basedOn w:val="a"/>
    <w:link w:val="afa"/>
    <w:rsid w:val="00016A32"/>
    <w:pPr>
      <w:spacing w:line="360" w:lineRule="auto"/>
      <w:ind w:firstLine="567"/>
      <w:jc w:val="both"/>
    </w:pPr>
    <w:rPr>
      <w:snapToGrid w:val="0"/>
    </w:rPr>
  </w:style>
  <w:style w:type="character" w:customStyle="1" w:styleId="afa">
    <w:name w:val="Текст примечания Знак"/>
    <w:basedOn w:val="a0"/>
    <w:link w:val="af9"/>
    <w:rsid w:val="00016A32"/>
    <w:rPr>
      <w:rFonts w:ascii="Times New Roman" w:eastAsia="Times New Roman" w:hAnsi="Times New Roman" w:cs="Times New Roman"/>
      <w:snapToGrid w:val="0"/>
      <w:sz w:val="20"/>
      <w:szCs w:val="20"/>
    </w:rPr>
  </w:style>
  <w:style w:type="paragraph" w:styleId="afb">
    <w:name w:val="annotation subject"/>
    <w:basedOn w:val="af9"/>
    <w:next w:val="af9"/>
    <w:link w:val="afc"/>
    <w:rsid w:val="00016A32"/>
    <w:rPr>
      <w:b/>
      <w:bCs/>
    </w:rPr>
  </w:style>
  <w:style w:type="character" w:customStyle="1" w:styleId="afc">
    <w:name w:val="Тема примечания Знак"/>
    <w:basedOn w:val="afa"/>
    <w:link w:val="afb"/>
    <w:rsid w:val="00016A32"/>
    <w:rPr>
      <w:rFonts w:ascii="Times New Roman" w:eastAsia="Times New Roman" w:hAnsi="Times New Roman" w:cs="Times New Roman"/>
      <w:b/>
      <w:bCs/>
      <w:snapToGrid w:val="0"/>
      <w:sz w:val="20"/>
      <w:szCs w:val="20"/>
    </w:rPr>
  </w:style>
  <w:style w:type="paragraph" w:customStyle="1" w:styleId="33">
    <w:name w:val="Абзац списка3"/>
    <w:basedOn w:val="a"/>
    <w:rsid w:val="00016A32"/>
    <w:pPr>
      <w:ind w:left="720"/>
    </w:pPr>
    <w:rPr>
      <w:sz w:val="24"/>
      <w:lang w:val="en-GB"/>
    </w:rPr>
  </w:style>
  <w:style w:type="paragraph" w:styleId="afd">
    <w:name w:val="Revision"/>
    <w:hidden/>
    <w:uiPriority w:val="99"/>
    <w:semiHidden/>
    <w:rsid w:val="00016A32"/>
    <w:pPr>
      <w:spacing w:after="0" w:line="240" w:lineRule="auto"/>
    </w:pPr>
    <w:rPr>
      <w:rFonts w:ascii="Times New Roman" w:eastAsia="Times New Roman" w:hAnsi="Times New Roman" w:cs="Times New Roman"/>
      <w:snapToGrid w:val="0"/>
      <w:sz w:val="28"/>
      <w:szCs w:val="28"/>
      <w:lang w:eastAsia="ru-RU"/>
    </w:rPr>
  </w:style>
  <w:style w:type="paragraph" w:customStyle="1" w:styleId="34">
    <w:name w:val="Абзац списка3"/>
    <w:basedOn w:val="a"/>
    <w:rsid w:val="00016A32"/>
    <w:pPr>
      <w:ind w:left="720"/>
    </w:pPr>
    <w:rPr>
      <w:sz w:val="24"/>
      <w:lang w:val="en-GB"/>
    </w:rPr>
  </w:style>
  <w:style w:type="paragraph" w:customStyle="1" w:styleId="TableText">
    <w:name w:val="Table Text"/>
    <w:rsid w:val="00016A32"/>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xl78">
    <w:name w:val="xl78"/>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styleId="25">
    <w:name w:val="Body Text 2"/>
    <w:basedOn w:val="a"/>
    <w:link w:val="26"/>
    <w:rsid w:val="00016A32"/>
    <w:pPr>
      <w:spacing w:after="120" w:line="480" w:lineRule="auto"/>
      <w:ind w:firstLine="567"/>
      <w:jc w:val="both"/>
    </w:pPr>
    <w:rPr>
      <w:rFonts w:ascii="Calibri" w:hAnsi="Calibri"/>
      <w:snapToGrid w:val="0"/>
      <w:sz w:val="28"/>
      <w:szCs w:val="28"/>
      <w:lang w:eastAsia="en-US"/>
    </w:rPr>
  </w:style>
  <w:style w:type="character" w:customStyle="1" w:styleId="26">
    <w:name w:val="Основной текст 2 Знак"/>
    <w:basedOn w:val="a0"/>
    <w:link w:val="25"/>
    <w:rsid w:val="00016A32"/>
    <w:rPr>
      <w:rFonts w:ascii="Calibri" w:eastAsia="Times New Roman" w:hAnsi="Calibri" w:cs="Times New Roman"/>
      <w:snapToGrid w:val="0"/>
      <w:sz w:val="28"/>
      <w:szCs w:val="28"/>
    </w:rPr>
  </w:style>
  <w:style w:type="character" w:customStyle="1" w:styleId="st1">
    <w:name w:val="st1"/>
    <w:rsid w:val="00016A32"/>
  </w:style>
  <w:style w:type="paragraph" w:customStyle="1" w:styleId="Iacaaeaaaieoiaioa">
    <w:name w:val="!Iaca.aeaa aieoiaioa"/>
    <w:basedOn w:val="a"/>
    <w:rsid w:val="00016A32"/>
    <w:pPr>
      <w:overflowPunct w:val="0"/>
      <w:autoSpaceDE w:val="0"/>
      <w:autoSpaceDN w:val="0"/>
      <w:adjustRightInd w:val="0"/>
      <w:spacing w:after="240"/>
      <w:jc w:val="center"/>
      <w:textAlignment w:val="baseline"/>
    </w:pPr>
    <w:rPr>
      <w:b/>
      <w:caps/>
      <w:sz w:val="24"/>
      <w:lang w:eastAsia="en-US"/>
    </w:rPr>
  </w:style>
  <w:style w:type="paragraph" w:styleId="afe">
    <w:name w:val="Title"/>
    <w:basedOn w:val="a"/>
    <w:next w:val="a"/>
    <w:link w:val="aff"/>
    <w:uiPriority w:val="10"/>
    <w:qFormat/>
    <w:rsid w:val="00016A32"/>
    <w:pPr>
      <w:spacing w:before="240" w:after="60"/>
      <w:jc w:val="center"/>
      <w:outlineLvl w:val="0"/>
    </w:pPr>
    <w:rPr>
      <w:rFonts w:ascii="Calibri Light" w:hAnsi="Calibri Light"/>
      <w:b/>
      <w:bCs/>
      <w:kern w:val="28"/>
      <w:sz w:val="32"/>
      <w:szCs w:val="32"/>
      <w:lang w:eastAsia="en-US"/>
    </w:rPr>
  </w:style>
  <w:style w:type="character" w:customStyle="1" w:styleId="aff">
    <w:name w:val="Заголовок Знак"/>
    <w:basedOn w:val="a0"/>
    <w:link w:val="afe"/>
    <w:uiPriority w:val="10"/>
    <w:rsid w:val="00016A32"/>
    <w:rPr>
      <w:rFonts w:ascii="Calibri Light" w:eastAsia="Times New Roman" w:hAnsi="Calibri Light" w:cs="Times New Roman"/>
      <w:b/>
      <w:bCs/>
      <w:kern w:val="28"/>
      <w:sz w:val="32"/>
      <w:szCs w:val="32"/>
    </w:rPr>
  </w:style>
  <w:style w:type="paragraph" w:styleId="aff0">
    <w:name w:val="Subtitle"/>
    <w:basedOn w:val="a"/>
    <w:next w:val="a"/>
    <w:link w:val="aff1"/>
    <w:uiPriority w:val="11"/>
    <w:qFormat/>
    <w:rsid w:val="00016A32"/>
    <w:pPr>
      <w:spacing w:after="60"/>
      <w:jc w:val="center"/>
      <w:outlineLvl w:val="1"/>
    </w:pPr>
    <w:rPr>
      <w:rFonts w:ascii="Calibri Light" w:hAnsi="Calibri Light"/>
      <w:sz w:val="24"/>
      <w:szCs w:val="24"/>
      <w:lang w:eastAsia="en-US"/>
    </w:rPr>
  </w:style>
  <w:style w:type="character" w:customStyle="1" w:styleId="aff1">
    <w:name w:val="Подзаголовок Знак"/>
    <w:basedOn w:val="a0"/>
    <w:link w:val="aff0"/>
    <w:uiPriority w:val="11"/>
    <w:rsid w:val="00016A32"/>
    <w:rPr>
      <w:rFonts w:ascii="Calibri Light" w:eastAsia="Times New Roman" w:hAnsi="Calibri Light" w:cs="Times New Roman"/>
      <w:sz w:val="24"/>
      <w:szCs w:val="24"/>
    </w:rPr>
  </w:style>
  <w:style w:type="character" w:styleId="aff2">
    <w:name w:val="Emphasis"/>
    <w:uiPriority w:val="20"/>
    <w:qFormat/>
    <w:rsid w:val="00016A32"/>
    <w:rPr>
      <w:rFonts w:ascii="Calibri" w:hAnsi="Calibri"/>
      <w:b/>
      <w:i/>
      <w:iCs/>
    </w:rPr>
  </w:style>
  <w:style w:type="paragraph" w:styleId="27">
    <w:name w:val="Quote"/>
    <w:basedOn w:val="a"/>
    <w:next w:val="a"/>
    <w:link w:val="28"/>
    <w:uiPriority w:val="29"/>
    <w:qFormat/>
    <w:rsid w:val="00016A32"/>
    <w:rPr>
      <w:rFonts w:ascii="Calibri" w:hAnsi="Calibri"/>
      <w:i/>
      <w:sz w:val="24"/>
      <w:szCs w:val="24"/>
      <w:lang w:eastAsia="en-US"/>
    </w:rPr>
  </w:style>
  <w:style w:type="character" w:customStyle="1" w:styleId="28">
    <w:name w:val="Цитата 2 Знак"/>
    <w:basedOn w:val="a0"/>
    <w:link w:val="27"/>
    <w:uiPriority w:val="29"/>
    <w:rsid w:val="00016A32"/>
    <w:rPr>
      <w:rFonts w:ascii="Calibri" w:eastAsia="Times New Roman" w:hAnsi="Calibri" w:cs="Times New Roman"/>
      <w:i/>
      <w:sz w:val="24"/>
      <w:szCs w:val="24"/>
    </w:rPr>
  </w:style>
  <w:style w:type="paragraph" w:styleId="aff3">
    <w:name w:val="Intense Quote"/>
    <w:basedOn w:val="a"/>
    <w:next w:val="a"/>
    <w:link w:val="aff4"/>
    <w:uiPriority w:val="30"/>
    <w:qFormat/>
    <w:rsid w:val="00016A32"/>
    <w:pPr>
      <w:ind w:left="720" w:right="720"/>
    </w:pPr>
    <w:rPr>
      <w:rFonts w:ascii="Calibri" w:hAnsi="Calibri"/>
      <w:b/>
      <w:i/>
      <w:sz w:val="24"/>
      <w:szCs w:val="22"/>
      <w:lang w:eastAsia="en-US"/>
    </w:rPr>
  </w:style>
  <w:style w:type="character" w:customStyle="1" w:styleId="aff4">
    <w:name w:val="Выделенная цитата Знак"/>
    <w:basedOn w:val="a0"/>
    <w:link w:val="aff3"/>
    <w:uiPriority w:val="30"/>
    <w:rsid w:val="00016A32"/>
    <w:rPr>
      <w:rFonts w:ascii="Calibri" w:eastAsia="Times New Roman" w:hAnsi="Calibri" w:cs="Times New Roman"/>
      <w:b/>
      <w:i/>
      <w:sz w:val="24"/>
    </w:rPr>
  </w:style>
  <w:style w:type="character" w:styleId="aff5">
    <w:name w:val="Subtle Emphasis"/>
    <w:uiPriority w:val="19"/>
    <w:qFormat/>
    <w:rsid w:val="00016A32"/>
    <w:rPr>
      <w:i/>
      <w:color w:val="5A5A5A"/>
    </w:rPr>
  </w:style>
  <w:style w:type="character" w:styleId="aff6">
    <w:name w:val="Intense Emphasis"/>
    <w:uiPriority w:val="21"/>
    <w:qFormat/>
    <w:rsid w:val="00016A32"/>
    <w:rPr>
      <w:b/>
      <w:i/>
      <w:sz w:val="24"/>
      <w:szCs w:val="24"/>
      <w:u w:val="single"/>
    </w:rPr>
  </w:style>
  <w:style w:type="character" w:styleId="aff7">
    <w:name w:val="Subtle Reference"/>
    <w:uiPriority w:val="31"/>
    <w:qFormat/>
    <w:rsid w:val="00016A32"/>
    <w:rPr>
      <w:sz w:val="24"/>
      <w:szCs w:val="24"/>
      <w:u w:val="single"/>
    </w:rPr>
  </w:style>
  <w:style w:type="character" w:styleId="aff8">
    <w:name w:val="Intense Reference"/>
    <w:uiPriority w:val="32"/>
    <w:qFormat/>
    <w:rsid w:val="00016A32"/>
    <w:rPr>
      <w:b/>
      <w:sz w:val="24"/>
      <w:u w:val="single"/>
    </w:rPr>
  </w:style>
  <w:style w:type="character" w:styleId="aff9">
    <w:name w:val="Book Title"/>
    <w:uiPriority w:val="33"/>
    <w:qFormat/>
    <w:rsid w:val="00016A32"/>
    <w:rPr>
      <w:rFonts w:ascii="Calibri Light" w:eastAsia="Times New Roman" w:hAnsi="Calibri Light"/>
      <w:b/>
      <w:i/>
      <w:sz w:val="24"/>
      <w:szCs w:val="24"/>
    </w:rPr>
  </w:style>
  <w:style w:type="paragraph" w:customStyle="1" w:styleId="m">
    <w:name w:val="m_Список"/>
    <w:basedOn w:val="a"/>
    <w:rsid w:val="00016A32"/>
    <w:pPr>
      <w:numPr>
        <w:numId w:val="6"/>
      </w:numPr>
      <w:jc w:val="both"/>
    </w:pPr>
    <w:rPr>
      <w:sz w:val="24"/>
      <w:szCs w:val="24"/>
    </w:rPr>
  </w:style>
  <w:style w:type="paragraph" w:customStyle="1" w:styleId="m2">
    <w:name w:val="m_2_Пункт"/>
    <w:basedOn w:val="a"/>
    <w:rsid w:val="00016A32"/>
    <w:pPr>
      <w:numPr>
        <w:ilvl w:val="1"/>
        <w:numId w:val="7"/>
      </w:numPr>
      <w:tabs>
        <w:tab w:val="left" w:pos="510"/>
      </w:tabs>
      <w:jc w:val="both"/>
    </w:pPr>
    <w:rPr>
      <w:b/>
      <w:sz w:val="24"/>
      <w:szCs w:val="24"/>
    </w:rPr>
  </w:style>
  <w:style w:type="paragraph" w:customStyle="1" w:styleId="m3">
    <w:name w:val="m_3_Пункт"/>
    <w:basedOn w:val="a"/>
    <w:rsid w:val="00016A32"/>
    <w:pPr>
      <w:numPr>
        <w:ilvl w:val="2"/>
        <w:numId w:val="7"/>
      </w:numPr>
      <w:jc w:val="both"/>
    </w:pPr>
    <w:rPr>
      <w:sz w:val="24"/>
      <w:szCs w:val="24"/>
    </w:rPr>
  </w:style>
  <w:style w:type="paragraph" w:customStyle="1" w:styleId="m1">
    <w:name w:val="m_1_Пункт"/>
    <w:basedOn w:val="a"/>
    <w:next w:val="a"/>
    <w:rsid w:val="00016A32"/>
    <w:pPr>
      <w:keepNext/>
      <w:numPr>
        <w:numId w:val="7"/>
      </w:numPr>
      <w:jc w:val="both"/>
    </w:pPr>
    <w:rPr>
      <w:b/>
      <w:caps/>
      <w:sz w:val="24"/>
      <w:szCs w:val="24"/>
    </w:rPr>
  </w:style>
  <w:style w:type="paragraph" w:customStyle="1" w:styleId="13">
    <w:name w:val="заголовок 1"/>
    <w:basedOn w:val="a"/>
    <w:next w:val="a"/>
    <w:rsid w:val="00016A32"/>
    <w:pPr>
      <w:keepNext/>
      <w:autoSpaceDE w:val="0"/>
      <w:autoSpaceDN w:val="0"/>
    </w:pPr>
    <w:rPr>
      <w:b/>
      <w:bCs/>
      <w:color w:val="008000"/>
      <w:sz w:val="24"/>
      <w:szCs w:val="24"/>
    </w:rPr>
  </w:style>
  <w:style w:type="character" w:styleId="affa">
    <w:name w:val="Hyperlink"/>
    <w:uiPriority w:val="99"/>
    <w:unhideWhenUsed/>
    <w:rsid w:val="00016A32"/>
    <w:rPr>
      <w:color w:val="0000FF"/>
      <w:u w:val="single"/>
    </w:rPr>
  </w:style>
  <w:style w:type="character" w:styleId="affb">
    <w:name w:val="FollowedHyperlink"/>
    <w:uiPriority w:val="99"/>
    <w:unhideWhenUsed/>
    <w:rsid w:val="00016A32"/>
    <w:rPr>
      <w:color w:val="800080"/>
      <w:u w:val="single"/>
    </w:rPr>
  </w:style>
  <w:style w:type="paragraph" w:customStyle="1" w:styleId="font5">
    <w:name w:val="font5"/>
    <w:basedOn w:val="a"/>
    <w:rsid w:val="00016A32"/>
    <w:pPr>
      <w:spacing w:before="100" w:beforeAutospacing="1" w:after="100" w:afterAutospacing="1"/>
    </w:pPr>
    <w:rPr>
      <w:color w:val="000000"/>
    </w:rPr>
  </w:style>
  <w:style w:type="paragraph" w:customStyle="1" w:styleId="font6">
    <w:name w:val="font6"/>
    <w:basedOn w:val="a"/>
    <w:rsid w:val="00016A32"/>
    <w:pPr>
      <w:spacing w:before="100" w:beforeAutospacing="1" w:after="100" w:afterAutospacing="1"/>
    </w:pPr>
    <w:rPr>
      <w:b/>
      <w:bCs/>
      <w:color w:val="000000"/>
    </w:rPr>
  </w:style>
  <w:style w:type="paragraph" w:customStyle="1" w:styleId="font7">
    <w:name w:val="font7"/>
    <w:basedOn w:val="a"/>
    <w:rsid w:val="00016A32"/>
    <w:pPr>
      <w:spacing w:before="100" w:beforeAutospacing="1" w:after="100" w:afterAutospacing="1"/>
    </w:pPr>
    <w:rPr>
      <w:color w:val="000000"/>
    </w:rPr>
  </w:style>
  <w:style w:type="paragraph" w:customStyle="1" w:styleId="font8">
    <w:name w:val="font8"/>
    <w:basedOn w:val="a"/>
    <w:rsid w:val="00016A32"/>
    <w:pPr>
      <w:spacing w:before="100" w:beforeAutospacing="1" w:after="100" w:afterAutospacing="1"/>
    </w:pPr>
    <w:rPr>
      <w:color w:val="000000"/>
    </w:rPr>
  </w:style>
  <w:style w:type="paragraph" w:customStyle="1" w:styleId="font9">
    <w:name w:val="font9"/>
    <w:basedOn w:val="a"/>
    <w:rsid w:val="00016A32"/>
    <w:pPr>
      <w:spacing w:before="100" w:beforeAutospacing="1" w:after="100" w:afterAutospacing="1"/>
    </w:pPr>
  </w:style>
  <w:style w:type="paragraph" w:customStyle="1" w:styleId="font10">
    <w:name w:val="font10"/>
    <w:basedOn w:val="a"/>
    <w:rsid w:val="00016A32"/>
    <w:pPr>
      <w:spacing w:before="100" w:beforeAutospacing="1" w:after="100" w:afterAutospacing="1"/>
    </w:pPr>
    <w:rPr>
      <w:b/>
      <w:bCs/>
    </w:rPr>
  </w:style>
  <w:style w:type="paragraph" w:customStyle="1" w:styleId="font11">
    <w:name w:val="font11"/>
    <w:basedOn w:val="a"/>
    <w:rsid w:val="00016A32"/>
    <w:pPr>
      <w:spacing w:before="100" w:beforeAutospacing="1" w:after="100" w:afterAutospacing="1"/>
    </w:pPr>
    <w:rPr>
      <w:b/>
      <w:bCs/>
      <w:color w:val="000000"/>
    </w:rPr>
  </w:style>
  <w:style w:type="paragraph" w:customStyle="1" w:styleId="xl65">
    <w:name w:val="xl65"/>
    <w:basedOn w:val="a"/>
    <w:rsid w:val="00016A32"/>
    <w:pPr>
      <w:spacing w:before="100" w:beforeAutospacing="1" w:after="100" w:afterAutospacing="1"/>
    </w:pPr>
  </w:style>
  <w:style w:type="paragraph" w:customStyle="1" w:styleId="xl66">
    <w:name w:val="xl66"/>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a"/>
    <w:rsid w:val="00016A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70">
    <w:name w:val="xl70"/>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
    <w:rsid w:val="00016A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3">
    <w:name w:val="xl73"/>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74">
    <w:name w:val="xl74"/>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6">
    <w:name w:val="xl76"/>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1">
    <w:name w:val="xl81"/>
    <w:basedOn w:val="a"/>
    <w:rsid w:val="00016A32"/>
    <w:pPr>
      <w:spacing w:before="100" w:beforeAutospacing="1" w:after="100" w:afterAutospacing="1"/>
    </w:pPr>
    <w:rPr>
      <w:b/>
      <w:bCs/>
      <w:sz w:val="24"/>
      <w:szCs w:val="24"/>
    </w:rPr>
  </w:style>
  <w:style w:type="paragraph" w:customStyle="1" w:styleId="xl82">
    <w:name w:val="xl82"/>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3">
    <w:name w:val="xl83"/>
    <w:basedOn w:val="a"/>
    <w:rsid w:val="00016A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locked/>
    <w:rsid w:val="00016A32"/>
    <w:rPr>
      <w:rFonts w:ascii="Times New Roman" w:eastAsia="Times New Roman" w:hAnsi="Times New Roman" w:cs="Times New Roman"/>
      <w:sz w:val="20"/>
      <w:szCs w:val="20"/>
      <w:lang w:eastAsia="ru-RU"/>
    </w:rPr>
  </w:style>
  <w:style w:type="character" w:customStyle="1" w:styleId="29">
    <w:name w:val="Основной текст (2)_"/>
    <w:basedOn w:val="a0"/>
    <w:link w:val="2a"/>
    <w:rsid w:val="00EA4BCA"/>
    <w:rPr>
      <w:rFonts w:ascii="Times New Roman" w:eastAsia="Times New Roman" w:hAnsi="Times New Roman" w:cs="Times New Roman"/>
      <w:shd w:val="clear" w:color="auto" w:fill="FFFFFF"/>
    </w:rPr>
  </w:style>
  <w:style w:type="paragraph" w:customStyle="1" w:styleId="2a">
    <w:name w:val="Основной текст (2)"/>
    <w:basedOn w:val="a"/>
    <w:link w:val="29"/>
    <w:rsid w:val="00EA4BCA"/>
    <w:pPr>
      <w:widowControl w:val="0"/>
      <w:shd w:val="clear" w:color="auto" w:fill="FFFFFF"/>
      <w:spacing w:line="307" w:lineRule="exact"/>
      <w:ind w:hanging="400"/>
      <w:jc w:val="right"/>
    </w:pPr>
    <w:rPr>
      <w:sz w:val="22"/>
      <w:szCs w:val="22"/>
      <w:lang w:eastAsia="en-US"/>
    </w:rPr>
  </w:style>
  <w:style w:type="paragraph" w:styleId="affc">
    <w:name w:val="Body Text Indent"/>
    <w:basedOn w:val="a"/>
    <w:link w:val="affd"/>
    <w:uiPriority w:val="99"/>
    <w:semiHidden/>
    <w:unhideWhenUsed/>
    <w:rsid w:val="0038569A"/>
    <w:pPr>
      <w:spacing w:after="120"/>
      <w:ind w:left="283"/>
    </w:pPr>
  </w:style>
  <w:style w:type="character" w:customStyle="1" w:styleId="affd">
    <w:name w:val="Основной текст с отступом Знак"/>
    <w:basedOn w:val="a0"/>
    <w:link w:val="affc"/>
    <w:uiPriority w:val="99"/>
    <w:semiHidden/>
    <w:rsid w:val="0038569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9F208-0257-43BE-BA0B-0F275A3F5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35</Pages>
  <Words>10432</Words>
  <Characters>59463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Муратов Сардор Боходирович</cp:lastModifiedBy>
  <cp:revision>11</cp:revision>
  <cp:lastPrinted>2024-02-29T12:35:00Z</cp:lastPrinted>
  <dcterms:created xsi:type="dcterms:W3CDTF">2024-02-29T12:29:00Z</dcterms:created>
  <dcterms:modified xsi:type="dcterms:W3CDTF">2024-05-30T13:53:00Z</dcterms:modified>
</cp:coreProperties>
</file>